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F8" w:rsidRPr="00662208" w:rsidRDefault="009120F8" w:rsidP="009120F8">
      <w:pPr>
        <w:jc w:val="center"/>
        <w:rPr>
          <w:sz w:val="28"/>
          <w:szCs w:val="28"/>
        </w:rPr>
      </w:pPr>
      <w:r w:rsidRPr="00662208">
        <w:rPr>
          <w:sz w:val="28"/>
          <w:szCs w:val="28"/>
        </w:rPr>
        <w:t>Лесной кодекс</w:t>
      </w:r>
    </w:p>
    <w:p w:rsidR="009120F8" w:rsidRPr="00662208" w:rsidRDefault="009120F8" w:rsidP="009120F8">
      <w:pPr>
        <w:jc w:val="center"/>
        <w:rPr>
          <w:sz w:val="28"/>
          <w:szCs w:val="28"/>
        </w:rPr>
      </w:pPr>
      <w:r w:rsidRPr="00662208">
        <w:rPr>
          <w:sz w:val="28"/>
          <w:szCs w:val="28"/>
        </w:rPr>
        <w:t>Приднестровской Молдавской Республики</w:t>
      </w:r>
    </w:p>
    <w:p w:rsidR="009120F8" w:rsidRPr="00662208" w:rsidRDefault="009120F8" w:rsidP="009120F8">
      <w:pPr>
        <w:jc w:val="both"/>
        <w:rPr>
          <w:sz w:val="28"/>
          <w:szCs w:val="28"/>
        </w:rPr>
      </w:pPr>
    </w:p>
    <w:p w:rsidR="009120F8" w:rsidRPr="00662208" w:rsidRDefault="009120F8" w:rsidP="009120F8">
      <w:pPr>
        <w:jc w:val="center"/>
      </w:pPr>
      <w:r w:rsidRPr="00662208">
        <w:t>ГЛАВА 1. ОБЩИЕ ПОЛОЖЕНИЯ</w:t>
      </w:r>
    </w:p>
    <w:p w:rsidR="009120F8" w:rsidRPr="00662208" w:rsidRDefault="009120F8" w:rsidP="009120F8">
      <w:pPr>
        <w:ind w:firstLine="284"/>
        <w:jc w:val="center"/>
        <w:rPr>
          <w:sz w:val="28"/>
          <w:szCs w:val="28"/>
        </w:rPr>
      </w:pPr>
    </w:p>
    <w:p w:rsidR="009120F8" w:rsidRPr="00662208" w:rsidRDefault="009120F8" w:rsidP="009120F8">
      <w:pPr>
        <w:ind w:firstLine="709"/>
        <w:jc w:val="both"/>
        <w:rPr>
          <w:sz w:val="28"/>
          <w:szCs w:val="28"/>
        </w:rPr>
      </w:pPr>
      <w:r w:rsidRPr="00662208">
        <w:rPr>
          <w:sz w:val="28"/>
          <w:szCs w:val="28"/>
        </w:rPr>
        <w:t>Статья 1. Лесное законодательство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Лесные отношения в Приднестровской Молдавской Республике регулируются настоящим Кодексом и другими законодательными </w:t>
      </w:r>
      <w:r>
        <w:rPr>
          <w:sz w:val="28"/>
          <w:szCs w:val="28"/>
        </w:rPr>
        <w:br/>
      </w:r>
      <w:r w:rsidRPr="00662208">
        <w:rPr>
          <w:sz w:val="28"/>
          <w:szCs w:val="28"/>
        </w:rPr>
        <w:t>и подзаконными актами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Отношения при пользовании лесным фондом, связанные </w:t>
      </w:r>
      <w:r>
        <w:rPr>
          <w:sz w:val="28"/>
          <w:szCs w:val="28"/>
        </w:rPr>
        <w:br/>
      </w:r>
      <w:r w:rsidRPr="00662208">
        <w:rPr>
          <w:sz w:val="28"/>
          <w:szCs w:val="28"/>
        </w:rPr>
        <w:t>с использованием и охраной вод, недр, растительного и животного мира, атмосферного воздуха, регулируются, в части которой они не урегулированы настоящим Кодексом, соответствующим законодательством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2. Основные понятия, используемые в настоящем Кодексе</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Основные понятия, используемые в настоящем Кодексе:</w:t>
      </w:r>
    </w:p>
    <w:p w:rsidR="009120F8" w:rsidRPr="00662208" w:rsidRDefault="009120F8" w:rsidP="009120F8">
      <w:pPr>
        <w:ind w:firstLine="709"/>
        <w:jc w:val="both"/>
        <w:rPr>
          <w:sz w:val="28"/>
          <w:szCs w:val="28"/>
        </w:rPr>
      </w:pPr>
      <w:r w:rsidRPr="00662208">
        <w:rPr>
          <w:sz w:val="28"/>
          <w:szCs w:val="28"/>
        </w:rPr>
        <w:t xml:space="preserve">а) валежник – лежащие на поверхности земли остатки стволов, деревьев, сучьев, не являющиеся порубочными остатками лесосечных работ </w:t>
      </w:r>
      <w:r>
        <w:rPr>
          <w:sz w:val="28"/>
          <w:szCs w:val="28"/>
        </w:rPr>
        <w:br/>
      </w:r>
      <w:r w:rsidRPr="00662208">
        <w:rPr>
          <w:sz w:val="28"/>
          <w:szCs w:val="28"/>
        </w:rPr>
        <w:t xml:space="preserve">и образовавшиеся вследствие естественного отмирания деревьев </w:t>
      </w:r>
      <w:r>
        <w:rPr>
          <w:sz w:val="28"/>
          <w:szCs w:val="28"/>
        </w:rPr>
        <w:br/>
      </w:r>
      <w:r w:rsidRPr="00662208">
        <w:rPr>
          <w:sz w:val="28"/>
          <w:szCs w:val="28"/>
        </w:rPr>
        <w:t>и их повреждения микроорганизмами, в буреломе и ветровале;</w:t>
      </w:r>
    </w:p>
    <w:p w:rsidR="009120F8" w:rsidRPr="00662208" w:rsidRDefault="009120F8" w:rsidP="009120F8">
      <w:pPr>
        <w:ind w:firstLine="709"/>
        <w:jc w:val="both"/>
        <w:rPr>
          <w:sz w:val="28"/>
          <w:szCs w:val="28"/>
        </w:rPr>
      </w:pPr>
      <w:r w:rsidRPr="00662208">
        <w:rPr>
          <w:sz w:val="28"/>
          <w:szCs w:val="28"/>
        </w:rPr>
        <w:t>б) выборочные санитарные рубки – рубки, при которых осуществляются удаление, изъятие сухостойных, усыхающих и (или) поврежденных деревьев;</w:t>
      </w:r>
    </w:p>
    <w:p w:rsidR="009120F8" w:rsidRPr="00662208" w:rsidRDefault="009120F8" w:rsidP="009120F8">
      <w:pPr>
        <w:ind w:firstLine="709"/>
        <w:jc w:val="both"/>
        <w:rPr>
          <w:sz w:val="28"/>
          <w:szCs w:val="28"/>
        </w:rPr>
      </w:pPr>
      <w:r w:rsidRPr="00662208">
        <w:rPr>
          <w:sz w:val="28"/>
          <w:szCs w:val="28"/>
        </w:rPr>
        <w:t xml:space="preserve">в) ведение лесного хозяйства – обеспечение охраны, защиты </w:t>
      </w:r>
      <w:r>
        <w:rPr>
          <w:sz w:val="28"/>
          <w:szCs w:val="28"/>
        </w:rPr>
        <w:br/>
      </w:r>
      <w:r w:rsidRPr="00662208">
        <w:rPr>
          <w:sz w:val="28"/>
          <w:szCs w:val="28"/>
        </w:rPr>
        <w:t>и воспроизводства лесов, рационального (устойчивого) использования лесных ресурсов, сохранения и усиления средообразующих, водоохранных, защитных, санитарно-гигиенических, рекреационных и иных функций лесов, а также проведение лесохозяйственных мероприятий (рубки промежуточного пользования и сплошнолесосечные рубки);</w:t>
      </w:r>
    </w:p>
    <w:p w:rsidR="009120F8" w:rsidRPr="00662208" w:rsidRDefault="009120F8" w:rsidP="009120F8">
      <w:pPr>
        <w:ind w:firstLine="709"/>
        <w:jc w:val="both"/>
        <w:rPr>
          <w:sz w:val="28"/>
          <w:szCs w:val="28"/>
        </w:rPr>
      </w:pPr>
      <w:r w:rsidRPr="00662208">
        <w:rPr>
          <w:sz w:val="28"/>
          <w:szCs w:val="28"/>
        </w:rPr>
        <w:t>г) возраст рубок леса – возраст древостоев, при достижении которого могут проводиться сплошнолесосечные рубки;</w:t>
      </w:r>
    </w:p>
    <w:p w:rsidR="009120F8" w:rsidRPr="00662208" w:rsidRDefault="009120F8" w:rsidP="009120F8">
      <w:pPr>
        <w:ind w:firstLine="709"/>
        <w:jc w:val="both"/>
        <w:rPr>
          <w:sz w:val="28"/>
          <w:szCs w:val="28"/>
        </w:rPr>
      </w:pPr>
      <w:r w:rsidRPr="00662208">
        <w:rPr>
          <w:sz w:val="28"/>
          <w:szCs w:val="28"/>
        </w:rPr>
        <w:t xml:space="preserve">д) воспроизводство лесов – лесохозяйственные мероприятия, включающие семеноводство лесных растений, выращивание посадочного материала лесных растений, лесовосстановление, лесоразведение и уход </w:t>
      </w:r>
      <w:r>
        <w:rPr>
          <w:sz w:val="28"/>
          <w:szCs w:val="28"/>
        </w:rPr>
        <w:br/>
      </w:r>
      <w:r w:rsidRPr="00662208">
        <w:rPr>
          <w:sz w:val="28"/>
          <w:szCs w:val="28"/>
        </w:rPr>
        <w:t>за лесными насаждениями;</w:t>
      </w:r>
    </w:p>
    <w:p w:rsidR="009120F8" w:rsidRPr="00662208" w:rsidRDefault="009120F8" w:rsidP="009120F8">
      <w:pPr>
        <w:ind w:firstLine="709"/>
        <w:jc w:val="both"/>
        <w:rPr>
          <w:sz w:val="28"/>
          <w:szCs w:val="28"/>
        </w:rPr>
      </w:pPr>
      <w:r w:rsidRPr="00662208">
        <w:rPr>
          <w:sz w:val="28"/>
          <w:szCs w:val="28"/>
        </w:rPr>
        <w:t xml:space="preserve">е) государственный учет лесов </w:t>
      </w:r>
      <w:r>
        <w:rPr>
          <w:sz w:val="28"/>
          <w:szCs w:val="28"/>
        </w:rPr>
        <w:t>–</w:t>
      </w:r>
      <w:r w:rsidRPr="00662208">
        <w:rPr>
          <w:sz w:val="28"/>
          <w:szCs w:val="28"/>
        </w:rPr>
        <w:t xml:space="preserve"> это система государственных мероприятий по учету наличия, качества и состояния лесов и происходящих </w:t>
      </w:r>
      <w:r>
        <w:rPr>
          <w:sz w:val="28"/>
          <w:szCs w:val="28"/>
        </w:rPr>
        <w:br/>
      </w:r>
      <w:r w:rsidRPr="00662208">
        <w:rPr>
          <w:sz w:val="28"/>
          <w:szCs w:val="28"/>
        </w:rPr>
        <w:t>в них изменениях;</w:t>
      </w:r>
    </w:p>
    <w:p w:rsidR="009120F8" w:rsidRPr="00662208" w:rsidRDefault="009120F8" w:rsidP="009120F8">
      <w:pPr>
        <w:ind w:firstLine="709"/>
        <w:jc w:val="both"/>
        <w:rPr>
          <w:sz w:val="28"/>
          <w:szCs w:val="28"/>
        </w:rPr>
      </w:pPr>
      <w:r w:rsidRPr="00662208">
        <w:rPr>
          <w:sz w:val="28"/>
          <w:szCs w:val="28"/>
        </w:rPr>
        <w:t xml:space="preserve">ж) государственный лесной кадастр – это совокупность сведений </w:t>
      </w:r>
      <w:r>
        <w:rPr>
          <w:sz w:val="28"/>
          <w:szCs w:val="28"/>
        </w:rPr>
        <w:br/>
      </w:r>
      <w:r w:rsidRPr="00662208">
        <w:rPr>
          <w:sz w:val="28"/>
          <w:szCs w:val="28"/>
        </w:rPr>
        <w:t>о количественном и качественном состоянии лесов и их правовом положении;</w:t>
      </w:r>
    </w:p>
    <w:p w:rsidR="009120F8" w:rsidRPr="00662208" w:rsidRDefault="009120F8" w:rsidP="009120F8">
      <w:pPr>
        <w:ind w:firstLine="709"/>
        <w:jc w:val="both"/>
        <w:rPr>
          <w:sz w:val="28"/>
          <w:szCs w:val="28"/>
          <w:shd w:val="clear" w:color="auto" w:fill="FFFFFF"/>
        </w:rPr>
      </w:pPr>
      <w:r w:rsidRPr="00662208">
        <w:rPr>
          <w:sz w:val="28"/>
          <w:szCs w:val="28"/>
        </w:rPr>
        <w:t>з) государственная лесохозяйственная организация</w:t>
      </w:r>
      <w:r w:rsidRPr="00662208">
        <w:rPr>
          <w:sz w:val="28"/>
          <w:szCs w:val="28"/>
          <w:shd w:val="clear" w:color="auto" w:fill="FFFFFF"/>
        </w:rPr>
        <w:t xml:space="preserve"> </w:t>
      </w:r>
      <w:r>
        <w:rPr>
          <w:sz w:val="28"/>
          <w:szCs w:val="28"/>
          <w:shd w:val="clear" w:color="auto" w:fill="FFFFFF"/>
        </w:rPr>
        <w:t>–</w:t>
      </w:r>
      <w:r w:rsidRPr="00662208">
        <w:rPr>
          <w:sz w:val="28"/>
          <w:szCs w:val="28"/>
          <w:shd w:val="clear" w:color="auto" w:fill="FFFFFF"/>
        </w:rPr>
        <w:t xml:space="preserve"> организация государственной формы собственности, созданная в порядке, установленном </w:t>
      </w:r>
      <w:r w:rsidRPr="00662208">
        <w:rPr>
          <w:sz w:val="28"/>
          <w:szCs w:val="28"/>
          <w:shd w:val="clear" w:color="auto" w:fill="FFFFFF"/>
        </w:rPr>
        <w:lastRenderedPageBreak/>
        <w:t>законодательством</w:t>
      </w:r>
      <w:r w:rsidRPr="00662208">
        <w:rPr>
          <w:sz w:val="28"/>
          <w:szCs w:val="28"/>
        </w:rPr>
        <w:t xml:space="preserve"> Приднестровской Молдавской Республики</w:t>
      </w:r>
      <w:r w:rsidRPr="00662208">
        <w:rPr>
          <w:sz w:val="28"/>
          <w:szCs w:val="28"/>
          <w:shd w:val="clear" w:color="auto" w:fill="FFFFFF"/>
        </w:rPr>
        <w:t>, для ведения лесного хозяйства, осуществления мероприятий по охране и защите Государственного лесного фонда</w:t>
      </w:r>
      <w:r w:rsidRPr="00662208">
        <w:rPr>
          <w:sz w:val="28"/>
          <w:szCs w:val="28"/>
        </w:rPr>
        <w:t xml:space="preserve"> Приднестровской Молдавской Республики</w:t>
      </w:r>
      <w:r w:rsidRPr="00662208">
        <w:rPr>
          <w:sz w:val="28"/>
          <w:szCs w:val="28"/>
          <w:shd w:val="clear" w:color="auto" w:fill="FFFFFF"/>
        </w:rPr>
        <w:t>, воспроизводству лесов и лесоразведению;</w:t>
      </w:r>
    </w:p>
    <w:p w:rsidR="009120F8" w:rsidRPr="00662208" w:rsidRDefault="009120F8" w:rsidP="009120F8">
      <w:pPr>
        <w:ind w:firstLine="709"/>
        <w:jc w:val="both"/>
        <w:rPr>
          <w:sz w:val="28"/>
          <w:szCs w:val="28"/>
        </w:rPr>
      </w:pPr>
      <w:r w:rsidRPr="00662208">
        <w:rPr>
          <w:sz w:val="28"/>
          <w:szCs w:val="28"/>
        </w:rPr>
        <w:t>и) живой напочвенный покров – совокупность мхов, лишайников, грибов, травянистой растительности, кустарничков и полукустарников, произрастающих на покрытых и не покрытых лесами землях лесного фонда;</w:t>
      </w:r>
    </w:p>
    <w:p w:rsidR="009120F8" w:rsidRPr="00662208" w:rsidRDefault="009120F8" w:rsidP="009120F8">
      <w:pPr>
        <w:ind w:firstLine="709"/>
        <w:jc w:val="both"/>
        <w:rPr>
          <w:sz w:val="28"/>
          <w:szCs w:val="28"/>
        </w:rPr>
      </w:pPr>
      <w:r w:rsidRPr="00662208">
        <w:rPr>
          <w:sz w:val="28"/>
          <w:szCs w:val="28"/>
        </w:rPr>
        <w:t xml:space="preserve">к) защита лесов – лесохозяйственные мероприятия, направленные </w:t>
      </w:r>
      <w:r>
        <w:rPr>
          <w:sz w:val="28"/>
          <w:szCs w:val="28"/>
        </w:rPr>
        <w:br/>
      </w:r>
      <w:r w:rsidRPr="00662208">
        <w:rPr>
          <w:sz w:val="28"/>
          <w:szCs w:val="28"/>
        </w:rPr>
        <w:t>на предупреждение повреждения или ухудшения состояния лесов, снижение потерь лесных ресурсов в результате воздействия вредителей и болезней лесов, неблагоприятных факторов окружающей среды, хозяйственной и иной деятельности;</w:t>
      </w:r>
    </w:p>
    <w:p w:rsidR="009120F8" w:rsidRPr="00662208" w:rsidRDefault="009120F8" w:rsidP="009120F8">
      <w:pPr>
        <w:ind w:firstLine="709"/>
        <w:jc w:val="both"/>
        <w:rPr>
          <w:rFonts w:ascii="Arial" w:hAnsi="Arial"/>
          <w:color w:val="333333"/>
          <w:sz w:val="28"/>
          <w:szCs w:val="28"/>
        </w:rPr>
      </w:pPr>
      <w:r w:rsidRPr="00662208">
        <w:rPr>
          <w:sz w:val="28"/>
          <w:szCs w:val="28"/>
        </w:rPr>
        <w:t xml:space="preserve">л) защитные лесные насаждения </w:t>
      </w:r>
      <w:r>
        <w:rPr>
          <w:sz w:val="28"/>
          <w:szCs w:val="28"/>
        </w:rPr>
        <w:t>–</w:t>
      </w:r>
      <w:r w:rsidRPr="00662208">
        <w:rPr>
          <w:sz w:val="28"/>
          <w:szCs w:val="28"/>
          <w:shd w:val="clear" w:color="auto" w:fill="FFFFFF"/>
        </w:rPr>
        <w:t xml:space="preserve"> искусственно созданные </w:t>
      </w:r>
      <w:hyperlink r:id="rId4" w:tooltip="Засуха" w:history="1">
        <w:r w:rsidRPr="00662208">
          <w:rPr>
            <w:rStyle w:val="a5"/>
            <w:sz w:val="28"/>
            <w:szCs w:val="28"/>
            <w:shd w:val="clear" w:color="auto" w:fill="FFFFFF"/>
          </w:rPr>
          <w:t>лесные</w:t>
        </w:r>
      </w:hyperlink>
      <w:r w:rsidRPr="00662208">
        <w:rPr>
          <w:sz w:val="28"/>
          <w:szCs w:val="28"/>
        </w:rPr>
        <w:t xml:space="preserve"> </w:t>
      </w:r>
      <w:hyperlink r:id="rId5" w:tooltip="Насаждение (лесоведение)" w:history="1">
        <w:r w:rsidRPr="00662208">
          <w:rPr>
            <w:rStyle w:val="a5"/>
            <w:color w:val="000000"/>
            <w:sz w:val="28"/>
            <w:szCs w:val="28"/>
            <w:shd w:val="clear" w:color="auto" w:fill="FFFFFF"/>
          </w:rPr>
          <w:t>насаждения</w:t>
        </w:r>
      </w:hyperlink>
      <w:r w:rsidRPr="00662208">
        <w:rPr>
          <w:color w:val="000000"/>
          <w:sz w:val="28"/>
          <w:szCs w:val="28"/>
        </w:rPr>
        <w:t xml:space="preserve"> </w:t>
      </w:r>
      <w:r w:rsidRPr="00662208">
        <w:rPr>
          <w:color w:val="000000"/>
          <w:sz w:val="28"/>
          <w:szCs w:val="28"/>
          <w:shd w:val="clear" w:color="auto" w:fill="FFFFFF"/>
        </w:rPr>
        <w:t>для защиты от неблагоприятных природных и антропогенных факторов, в том числе для борьбы с</w:t>
      </w:r>
      <w:r>
        <w:rPr>
          <w:color w:val="000000"/>
          <w:sz w:val="28"/>
          <w:szCs w:val="28"/>
          <w:shd w:val="clear" w:color="auto" w:fill="FFFFFF"/>
        </w:rPr>
        <w:t xml:space="preserve"> </w:t>
      </w:r>
      <w:hyperlink r:id="rId6" w:history="1">
        <w:r w:rsidRPr="00662208">
          <w:rPr>
            <w:rStyle w:val="a5"/>
            <w:color w:val="000000"/>
            <w:sz w:val="28"/>
            <w:szCs w:val="28"/>
            <w:shd w:val="clear" w:color="auto" w:fill="FFFFFF"/>
          </w:rPr>
          <w:t>засухой</w:t>
        </w:r>
      </w:hyperlink>
      <w:r w:rsidRPr="00662208">
        <w:rPr>
          <w:color w:val="000000"/>
          <w:sz w:val="28"/>
          <w:szCs w:val="28"/>
          <w:shd w:val="clear" w:color="auto" w:fill="FFFFFF"/>
        </w:rPr>
        <w:t xml:space="preserve">, водной и ветровой </w:t>
      </w:r>
      <w:hyperlink r:id="rId7" w:history="1">
        <w:r w:rsidRPr="00662208">
          <w:rPr>
            <w:rStyle w:val="a5"/>
            <w:color w:val="000000"/>
            <w:sz w:val="28"/>
            <w:szCs w:val="28"/>
            <w:shd w:val="clear" w:color="auto" w:fill="FFFFFF"/>
          </w:rPr>
          <w:t>эрозией</w:t>
        </w:r>
      </w:hyperlink>
      <w:r w:rsidRPr="00662208">
        <w:rPr>
          <w:color w:val="000000"/>
          <w:sz w:val="28"/>
          <w:szCs w:val="28"/>
        </w:rPr>
        <w:t>;</w:t>
      </w:r>
      <w:r w:rsidRPr="00662208">
        <w:rPr>
          <w:rFonts w:ascii="Arial" w:hAnsi="Arial"/>
          <w:color w:val="333333"/>
          <w:sz w:val="28"/>
          <w:szCs w:val="28"/>
        </w:rPr>
        <w:t xml:space="preserve"> </w:t>
      </w:r>
    </w:p>
    <w:p w:rsidR="009120F8" w:rsidRPr="00662208" w:rsidRDefault="009120F8" w:rsidP="009120F8">
      <w:pPr>
        <w:ind w:firstLine="709"/>
        <w:jc w:val="both"/>
        <w:rPr>
          <w:color w:val="000000"/>
          <w:sz w:val="28"/>
          <w:szCs w:val="28"/>
        </w:rPr>
      </w:pPr>
      <w:r w:rsidRPr="00662208">
        <w:rPr>
          <w:color w:val="000000"/>
          <w:sz w:val="28"/>
          <w:szCs w:val="28"/>
        </w:rPr>
        <w:t>м) категория лесов – часть лесов, выделяемая с учетом их экологического, экономического и социального значения, места нахождения и выполняемых ими функций</w:t>
      </w:r>
      <w:r w:rsidRPr="00662208">
        <w:rPr>
          <w:color w:val="333333"/>
          <w:sz w:val="28"/>
          <w:szCs w:val="28"/>
        </w:rPr>
        <w:t>;</w:t>
      </w:r>
      <w:r w:rsidRPr="00662208">
        <w:rPr>
          <w:color w:val="000000"/>
          <w:sz w:val="28"/>
          <w:szCs w:val="28"/>
        </w:rPr>
        <w:t xml:space="preserve"> </w:t>
      </w:r>
    </w:p>
    <w:p w:rsidR="009120F8" w:rsidRPr="00662208" w:rsidRDefault="009120F8" w:rsidP="009120F8">
      <w:pPr>
        <w:ind w:firstLine="709"/>
        <w:jc w:val="both"/>
        <w:rPr>
          <w:sz w:val="28"/>
          <w:szCs w:val="28"/>
        </w:rPr>
      </w:pPr>
      <w:r w:rsidRPr="00662208">
        <w:rPr>
          <w:sz w:val="28"/>
          <w:szCs w:val="28"/>
        </w:rPr>
        <w:t>н) лес – совокупность древесно-кустарниковой растительности, живого напочвенного покрова, диких животных и микроорганизмов, образующая природный комплекс;</w:t>
      </w:r>
    </w:p>
    <w:p w:rsidR="009120F8" w:rsidRPr="00662208" w:rsidRDefault="009120F8" w:rsidP="009120F8">
      <w:pPr>
        <w:ind w:firstLine="709"/>
        <w:jc w:val="both"/>
        <w:rPr>
          <w:sz w:val="28"/>
          <w:szCs w:val="28"/>
        </w:rPr>
      </w:pPr>
      <w:r w:rsidRPr="00662208">
        <w:rPr>
          <w:sz w:val="28"/>
          <w:szCs w:val="28"/>
        </w:rPr>
        <w:t>о) лесные культуры – лесные насаждения, созданные путем посева семян и (или) посадки посадочного материала лесных растений;</w:t>
      </w:r>
    </w:p>
    <w:p w:rsidR="009120F8" w:rsidRPr="00662208" w:rsidRDefault="009120F8" w:rsidP="009120F8">
      <w:pPr>
        <w:ind w:firstLine="709"/>
        <w:jc w:val="both"/>
        <w:rPr>
          <w:sz w:val="28"/>
          <w:szCs w:val="28"/>
        </w:rPr>
      </w:pPr>
      <w:r w:rsidRPr="00662208">
        <w:rPr>
          <w:sz w:val="28"/>
          <w:szCs w:val="28"/>
        </w:rPr>
        <w:t>п) лесные насаждения –</w:t>
      </w:r>
      <w:r>
        <w:rPr>
          <w:sz w:val="28"/>
          <w:szCs w:val="28"/>
        </w:rPr>
        <w:t xml:space="preserve"> </w:t>
      </w:r>
      <w:r w:rsidRPr="00662208">
        <w:rPr>
          <w:sz w:val="28"/>
          <w:szCs w:val="28"/>
        </w:rPr>
        <w:t>древесно-кустарниковая растительность определенного породного состава и живой напочвенный покров;</w:t>
      </w:r>
    </w:p>
    <w:p w:rsidR="009120F8" w:rsidRPr="00662208" w:rsidRDefault="009120F8" w:rsidP="009120F8">
      <w:pPr>
        <w:ind w:firstLine="709"/>
        <w:jc w:val="both"/>
        <w:rPr>
          <w:sz w:val="28"/>
          <w:szCs w:val="28"/>
        </w:rPr>
      </w:pPr>
      <w:r w:rsidRPr="00662208">
        <w:rPr>
          <w:sz w:val="28"/>
          <w:szCs w:val="28"/>
        </w:rPr>
        <w:t xml:space="preserve">р) лесные ресурсы – древесно-кустарниковая и иная растительность </w:t>
      </w:r>
      <w:r>
        <w:rPr>
          <w:sz w:val="28"/>
          <w:szCs w:val="28"/>
        </w:rPr>
        <w:br/>
      </w:r>
      <w:r w:rsidRPr="00662208">
        <w:rPr>
          <w:sz w:val="28"/>
          <w:szCs w:val="28"/>
        </w:rPr>
        <w:t>и (или) ее части, средообразующие, водоохранные, защитные, санитарно-гигиенические, рекреационные и иные полезные свойства лесов, которые используются или могут быть использованы при осуществлении хозяйственной и иной деятельности и имеют потребительскую ценность;</w:t>
      </w:r>
    </w:p>
    <w:p w:rsidR="009120F8" w:rsidRPr="00662208" w:rsidRDefault="009120F8" w:rsidP="009120F8">
      <w:pPr>
        <w:ind w:firstLine="709"/>
        <w:jc w:val="both"/>
        <w:rPr>
          <w:sz w:val="28"/>
          <w:szCs w:val="28"/>
        </w:rPr>
      </w:pPr>
      <w:r w:rsidRPr="00662208">
        <w:rPr>
          <w:sz w:val="28"/>
          <w:szCs w:val="28"/>
        </w:rPr>
        <w:t>с) лесовосстановление – создание лесов на землях, где лес ранее произрастал, путем посева семян и (или) посадки посадочного материала лесных растений (искусственное лесовосстановление) и естественного возобновления лесов;</w:t>
      </w:r>
    </w:p>
    <w:p w:rsidR="009120F8" w:rsidRPr="00662208" w:rsidRDefault="009120F8" w:rsidP="009120F8">
      <w:pPr>
        <w:ind w:firstLine="709"/>
        <w:jc w:val="both"/>
        <w:rPr>
          <w:sz w:val="28"/>
          <w:szCs w:val="28"/>
        </w:rPr>
      </w:pPr>
      <w:r w:rsidRPr="00662208">
        <w:rPr>
          <w:sz w:val="28"/>
          <w:szCs w:val="28"/>
        </w:rPr>
        <w:t xml:space="preserve">т) лесоразведение – создание лесов на землях, где лес ранее </w:t>
      </w:r>
      <w:r>
        <w:rPr>
          <w:sz w:val="28"/>
          <w:szCs w:val="28"/>
        </w:rPr>
        <w:br/>
      </w:r>
      <w:r w:rsidRPr="00662208">
        <w:rPr>
          <w:sz w:val="28"/>
          <w:szCs w:val="28"/>
        </w:rPr>
        <w:t>не произрастал, путем посева семян и (или) посадки посадочного материала лесных растений;</w:t>
      </w:r>
    </w:p>
    <w:p w:rsidR="009120F8" w:rsidRPr="00662208" w:rsidRDefault="009120F8" w:rsidP="009120F8">
      <w:pPr>
        <w:ind w:firstLine="709"/>
        <w:jc w:val="both"/>
        <w:rPr>
          <w:sz w:val="28"/>
          <w:szCs w:val="28"/>
        </w:rPr>
      </w:pPr>
      <w:r w:rsidRPr="00662208">
        <w:rPr>
          <w:sz w:val="28"/>
          <w:szCs w:val="28"/>
        </w:rPr>
        <w:t>у) лесосека – участок лесного фонда, предоставленный для проведения сплошнолесосечных рубок, рубок промежуточного пользования, прочих рубок;</w:t>
      </w:r>
    </w:p>
    <w:p w:rsidR="009120F8" w:rsidRPr="00662208" w:rsidRDefault="009120F8" w:rsidP="009120F8">
      <w:pPr>
        <w:ind w:firstLine="709"/>
        <w:jc w:val="both"/>
        <w:rPr>
          <w:sz w:val="28"/>
          <w:szCs w:val="28"/>
        </w:rPr>
      </w:pPr>
      <w:r w:rsidRPr="00662208">
        <w:rPr>
          <w:sz w:val="28"/>
          <w:szCs w:val="28"/>
        </w:rPr>
        <w:t xml:space="preserve">ф) отвод лесосек </w:t>
      </w:r>
      <w:r>
        <w:rPr>
          <w:sz w:val="28"/>
          <w:szCs w:val="28"/>
        </w:rPr>
        <w:t>–</w:t>
      </w:r>
      <w:r w:rsidRPr="00662208">
        <w:rPr>
          <w:sz w:val="28"/>
          <w:szCs w:val="28"/>
        </w:rPr>
        <w:t xml:space="preserve"> мероприятия по определению границ в натуре </w:t>
      </w:r>
      <w:r>
        <w:rPr>
          <w:sz w:val="28"/>
          <w:szCs w:val="28"/>
        </w:rPr>
        <w:br/>
      </w:r>
      <w:r w:rsidRPr="00662208">
        <w:rPr>
          <w:sz w:val="28"/>
          <w:szCs w:val="28"/>
        </w:rPr>
        <w:t>и таксации лесосек, отметке подлежащих вырубке деревьев, материально-денежной оценке учтенной на лесосеке древесины;</w:t>
      </w:r>
    </w:p>
    <w:p w:rsidR="009120F8" w:rsidRPr="00662208" w:rsidRDefault="009120F8" w:rsidP="009120F8">
      <w:pPr>
        <w:ind w:firstLine="709"/>
        <w:jc w:val="both"/>
        <w:rPr>
          <w:sz w:val="28"/>
          <w:szCs w:val="28"/>
        </w:rPr>
      </w:pPr>
      <w:r w:rsidRPr="00662208">
        <w:rPr>
          <w:sz w:val="28"/>
          <w:szCs w:val="28"/>
        </w:rPr>
        <w:t>х) отпуск древесины на корню – оформление и выдача лесорубочного билета, уполномоченным органом в сфере регулирования лесных отношений;</w:t>
      </w:r>
    </w:p>
    <w:p w:rsidR="009120F8" w:rsidRPr="00662208" w:rsidRDefault="009120F8" w:rsidP="009120F8">
      <w:pPr>
        <w:ind w:firstLine="709"/>
        <w:jc w:val="both"/>
        <w:rPr>
          <w:sz w:val="28"/>
          <w:szCs w:val="28"/>
        </w:rPr>
      </w:pPr>
      <w:r w:rsidRPr="00662208">
        <w:rPr>
          <w:sz w:val="28"/>
          <w:szCs w:val="28"/>
        </w:rPr>
        <w:lastRenderedPageBreak/>
        <w:t xml:space="preserve">ц) охрана лесов – лесохозяйственные мероприятия, направленные </w:t>
      </w:r>
      <w:r>
        <w:rPr>
          <w:sz w:val="28"/>
          <w:szCs w:val="28"/>
        </w:rPr>
        <w:br/>
      </w:r>
      <w:r w:rsidRPr="00662208">
        <w:rPr>
          <w:sz w:val="28"/>
          <w:szCs w:val="28"/>
        </w:rPr>
        <w:t xml:space="preserve">на предупреждение, своевременное обнаружение и тушение лесных пожаров, </w:t>
      </w:r>
      <w:r>
        <w:rPr>
          <w:sz w:val="28"/>
          <w:szCs w:val="28"/>
        </w:rPr>
        <w:br/>
      </w:r>
      <w:r w:rsidRPr="00662208">
        <w:rPr>
          <w:sz w:val="28"/>
          <w:szCs w:val="28"/>
        </w:rPr>
        <w:t>а также на предупреждение и пресечение незаконных рубок;</w:t>
      </w:r>
    </w:p>
    <w:p w:rsidR="009120F8" w:rsidRPr="00662208" w:rsidRDefault="009120F8" w:rsidP="009120F8">
      <w:pPr>
        <w:ind w:firstLine="709"/>
        <w:jc w:val="both"/>
        <w:rPr>
          <w:sz w:val="28"/>
          <w:szCs w:val="28"/>
        </w:rPr>
      </w:pPr>
      <w:r w:rsidRPr="00662208">
        <w:rPr>
          <w:sz w:val="28"/>
          <w:szCs w:val="28"/>
        </w:rPr>
        <w:t xml:space="preserve">ч) промысловая заготовка древесных соков, дикорастущих плодов </w:t>
      </w:r>
      <w:r>
        <w:rPr>
          <w:sz w:val="28"/>
          <w:szCs w:val="28"/>
        </w:rPr>
        <w:br/>
      </w:r>
      <w:r w:rsidRPr="00662208">
        <w:rPr>
          <w:sz w:val="28"/>
          <w:szCs w:val="28"/>
        </w:rPr>
        <w:t>и орехов, ягод и грибов, сбор лекарственного и технического сырья представляет собой предпринимательскую деятельность, связанную с изъятием, хранением и вывозом таких лесных ресурсов из леса с целью их последующей реализации;</w:t>
      </w:r>
    </w:p>
    <w:p w:rsidR="009120F8" w:rsidRPr="00662208" w:rsidRDefault="009120F8" w:rsidP="009120F8">
      <w:pPr>
        <w:ind w:firstLine="709"/>
        <w:jc w:val="both"/>
        <w:rPr>
          <w:sz w:val="28"/>
          <w:szCs w:val="28"/>
        </w:rPr>
      </w:pPr>
      <w:r w:rsidRPr="00662208">
        <w:rPr>
          <w:sz w:val="28"/>
          <w:szCs w:val="28"/>
        </w:rPr>
        <w:t xml:space="preserve">ш) прочие рубки – сплошные санитарные рубки; уборка захламленности; рубки леса, проводимые при прокладке квартальных просек, создании противопожарных разрывов и их содержании; рубки деревьев, мешающих прохождению лесовозной техники при вывозке древесины с лесосек </w:t>
      </w:r>
      <w:r>
        <w:rPr>
          <w:sz w:val="28"/>
          <w:szCs w:val="28"/>
        </w:rPr>
        <w:br/>
      </w:r>
      <w:r w:rsidRPr="00662208">
        <w:rPr>
          <w:sz w:val="28"/>
          <w:szCs w:val="28"/>
        </w:rPr>
        <w:t xml:space="preserve">по сложившейся лесовозной сети; разрубка подъездных путей к лесосеке; рубки, проводимые в целях проведения подготовительных работ; рубки плантационных лесных культур; рубки деревьев, оставленных на лесосеке </w:t>
      </w:r>
      <w:r>
        <w:rPr>
          <w:sz w:val="28"/>
          <w:szCs w:val="28"/>
        </w:rPr>
        <w:br/>
      </w:r>
      <w:r w:rsidRPr="00662208">
        <w:rPr>
          <w:sz w:val="28"/>
          <w:szCs w:val="28"/>
        </w:rPr>
        <w:t xml:space="preserve">в целях воспроизводства лесов (семенных деревьев); рубки леса при расчистке от лесных насаждений для строительства и содержания лесных питомников, лесосеменных плантаций, селекционно-генетических объектов, дорог, инженерных коммуникаций, других линейных сооружений; рубки опасных </w:t>
      </w:r>
      <w:r>
        <w:rPr>
          <w:sz w:val="28"/>
          <w:szCs w:val="28"/>
        </w:rPr>
        <w:br/>
      </w:r>
      <w:r w:rsidRPr="00662208">
        <w:rPr>
          <w:sz w:val="28"/>
          <w:szCs w:val="28"/>
        </w:rPr>
        <w:t xml:space="preserve">в отношении автомобильных дорог, воздушных линий связи и электропередачи деревьев; рубки деревьев, представляющих опасность для жизни граждан; рубки деревьев при отводе лесосек, закладке пробных площадей, лесоустройстве, проведении лесопатологического мониторинга; рубки деревьев при тушении лесных пожаров, ремонте и реконструкции лесохозяйственных дорог, мелиоративных систем; рубки деревьев при проведении научно-исследовательских, поисковых, геодезических работ; рубки единичных деревьев на лесных землях, не покрытых лесами; рубки единичных деревьев </w:t>
      </w:r>
      <w:r>
        <w:rPr>
          <w:sz w:val="28"/>
          <w:szCs w:val="28"/>
        </w:rPr>
        <w:br/>
      </w:r>
      <w:r w:rsidRPr="00662208">
        <w:rPr>
          <w:sz w:val="28"/>
          <w:szCs w:val="28"/>
        </w:rPr>
        <w:t>в пограничной полосе и пограничной зоне;</w:t>
      </w:r>
    </w:p>
    <w:p w:rsidR="009120F8" w:rsidRPr="00662208" w:rsidRDefault="009120F8" w:rsidP="009120F8">
      <w:pPr>
        <w:ind w:firstLine="709"/>
        <w:jc w:val="both"/>
        <w:rPr>
          <w:sz w:val="28"/>
          <w:szCs w:val="28"/>
        </w:rPr>
      </w:pPr>
      <w:r w:rsidRPr="00662208">
        <w:rPr>
          <w:sz w:val="28"/>
          <w:szCs w:val="28"/>
        </w:rPr>
        <w:t>щ) расчетная лесосека (лесосечный фонд) – объем ежегодного отпуска древесины на корню, устанавливаемый для сплошнолесосечных рубок, рубок промежуточного пользования и прочих рубок;</w:t>
      </w:r>
    </w:p>
    <w:p w:rsidR="009120F8" w:rsidRPr="00662208" w:rsidRDefault="009120F8" w:rsidP="009120F8">
      <w:pPr>
        <w:ind w:firstLine="709"/>
        <w:jc w:val="both"/>
        <w:rPr>
          <w:sz w:val="28"/>
          <w:szCs w:val="28"/>
        </w:rPr>
      </w:pPr>
      <w:r w:rsidRPr="00662208">
        <w:rPr>
          <w:sz w:val="28"/>
          <w:szCs w:val="28"/>
        </w:rPr>
        <w:t>ы) рубки обновления – рубки, направленные на омоложение древостоев путем изъятия из них спелых и перестойных деревьев на участках лесного фонда, на которых сплошнолесосечные рубки не допускаются;</w:t>
      </w:r>
    </w:p>
    <w:p w:rsidR="009120F8" w:rsidRPr="00662208" w:rsidRDefault="009120F8" w:rsidP="009120F8">
      <w:pPr>
        <w:ind w:firstLine="709"/>
        <w:jc w:val="both"/>
        <w:rPr>
          <w:sz w:val="28"/>
          <w:szCs w:val="28"/>
        </w:rPr>
      </w:pPr>
      <w:r w:rsidRPr="00662208">
        <w:rPr>
          <w:sz w:val="28"/>
          <w:szCs w:val="28"/>
        </w:rPr>
        <w:t>э) рубки реконструкции – рубки, проводимые в целях замены малоценных лесных насаждений, а также лесных насаждений, теряющих средообразующие, водоохранные, защитные, санитарно-гигиенические, рекреационные и иные функции;</w:t>
      </w:r>
    </w:p>
    <w:p w:rsidR="009120F8" w:rsidRPr="00662208" w:rsidRDefault="009120F8" w:rsidP="009120F8">
      <w:pPr>
        <w:ind w:firstLine="709"/>
        <w:jc w:val="both"/>
        <w:rPr>
          <w:sz w:val="28"/>
          <w:szCs w:val="28"/>
        </w:rPr>
      </w:pPr>
      <w:r w:rsidRPr="00662208">
        <w:rPr>
          <w:sz w:val="28"/>
          <w:szCs w:val="28"/>
        </w:rPr>
        <w:t xml:space="preserve">ю) рубки ухода за лесами – рубки осветления, прочистки, прореживания </w:t>
      </w:r>
      <w:r>
        <w:rPr>
          <w:sz w:val="28"/>
          <w:szCs w:val="28"/>
        </w:rPr>
        <w:br/>
      </w:r>
      <w:r w:rsidRPr="00662208">
        <w:rPr>
          <w:sz w:val="28"/>
          <w:szCs w:val="28"/>
        </w:rPr>
        <w:t xml:space="preserve">и проходные рубки, проводимые в целях формирования высокопродуктивных лесных насаждений, предотвращения потерь древесины и заключающиеся </w:t>
      </w:r>
      <w:r>
        <w:rPr>
          <w:sz w:val="28"/>
          <w:szCs w:val="28"/>
        </w:rPr>
        <w:br/>
      </w:r>
      <w:r w:rsidRPr="00662208">
        <w:rPr>
          <w:sz w:val="28"/>
          <w:szCs w:val="28"/>
        </w:rPr>
        <w:t>в периодическом изъятии из лесных насаждений древесно-кустарниковой растительности, мешающей росту деревьев главной породы;</w:t>
      </w:r>
    </w:p>
    <w:p w:rsidR="009120F8" w:rsidRPr="00662208" w:rsidRDefault="009120F8" w:rsidP="009120F8">
      <w:pPr>
        <w:ind w:firstLine="709"/>
        <w:jc w:val="both"/>
        <w:rPr>
          <w:sz w:val="28"/>
          <w:szCs w:val="28"/>
        </w:rPr>
      </w:pPr>
      <w:r w:rsidRPr="00662208">
        <w:rPr>
          <w:sz w:val="28"/>
          <w:szCs w:val="28"/>
        </w:rPr>
        <w:lastRenderedPageBreak/>
        <w:t>я) рубки промежуточного пользования – рубки ухода за лесами, выборочные санитарные рубки, рубки реконструкции, рубки обновления, рубки формирования (переформирования) лесных насаждений</w:t>
      </w:r>
      <w:r w:rsidRPr="00662208">
        <w:rPr>
          <w:rFonts w:ascii="Arial" w:hAnsi="Arial"/>
          <w:color w:val="333333"/>
          <w:sz w:val="28"/>
          <w:szCs w:val="28"/>
        </w:rPr>
        <w:t>;</w:t>
      </w:r>
    </w:p>
    <w:p w:rsidR="009120F8" w:rsidRPr="00662208" w:rsidRDefault="009120F8" w:rsidP="009120F8">
      <w:pPr>
        <w:ind w:firstLine="709"/>
        <w:jc w:val="both"/>
        <w:rPr>
          <w:sz w:val="28"/>
          <w:szCs w:val="28"/>
        </w:rPr>
      </w:pPr>
      <w:r w:rsidRPr="00662208">
        <w:rPr>
          <w:sz w:val="28"/>
          <w:szCs w:val="28"/>
        </w:rPr>
        <w:t xml:space="preserve">я-1) сплошнолесосечные рубки – рубки, при которых весь древостой </w:t>
      </w:r>
      <w:r>
        <w:rPr>
          <w:sz w:val="28"/>
          <w:szCs w:val="28"/>
        </w:rPr>
        <w:br/>
      </w:r>
      <w:r w:rsidRPr="00662208">
        <w:rPr>
          <w:sz w:val="28"/>
          <w:szCs w:val="28"/>
        </w:rPr>
        <w:t xml:space="preserve">на лесосеке вырубается в один прием.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3. Государственный лесной фонд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Все леса в Приднестровской Молдавской Республике образуют Государственный лесной фонд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Государственный лесной фонд Приднестровской Молдавской Республики состоит из лесов государственного значения и лесов-заповедников.</w:t>
      </w:r>
    </w:p>
    <w:p w:rsidR="009120F8" w:rsidRPr="00662208" w:rsidRDefault="009120F8" w:rsidP="009120F8">
      <w:pPr>
        <w:ind w:firstLine="709"/>
        <w:jc w:val="both"/>
        <w:rPr>
          <w:sz w:val="28"/>
          <w:szCs w:val="28"/>
        </w:rPr>
      </w:pPr>
      <w:r w:rsidRPr="00662208">
        <w:rPr>
          <w:sz w:val="28"/>
          <w:szCs w:val="28"/>
        </w:rPr>
        <w:t>2. В Государственный лесной фонд Приднестровской Молдавской Республики не входят:</w:t>
      </w:r>
    </w:p>
    <w:p w:rsidR="009120F8" w:rsidRPr="00662208" w:rsidRDefault="009120F8" w:rsidP="009120F8">
      <w:pPr>
        <w:ind w:firstLine="709"/>
        <w:jc w:val="both"/>
        <w:rPr>
          <w:sz w:val="28"/>
          <w:szCs w:val="28"/>
        </w:rPr>
      </w:pPr>
      <w:r w:rsidRPr="00662208">
        <w:rPr>
          <w:sz w:val="28"/>
          <w:szCs w:val="28"/>
        </w:rPr>
        <w:t>а) защитные лесные насаждения и другая древесная и кустарниковая растительность на землях сельскохозяйственного назначения;</w:t>
      </w:r>
    </w:p>
    <w:p w:rsidR="009120F8" w:rsidRPr="00662208" w:rsidRDefault="009120F8" w:rsidP="009120F8">
      <w:pPr>
        <w:ind w:firstLine="709"/>
        <w:jc w:val="both"/>
        <w:rPr>
          <w:sz w:val="28"/>
          <w:szCs w:val="28"/>
        </w:rPr>
      </w:pPr>
      <w:r w:rsidRPr="00662208">
        <w:rPr>
          <w:sz w:val="28"/>
          <w:szCs w:val="28"/>
        </w:rPr>
        <w:t>б) защитные лесные насаждения на полосах отвода автомобильных дорог, каналов, железных дорог;</w:t>
      </w:r>
    </w:p>
    <w:p w:rsidR="009120F8" w:rsidRPr="00662208" w:rsidRDefault="009120F8" w:rsidP="009120F8">
      <w:pPr>
        <w:ind w:firstLine="709"/>
        <w:jc w:val="both"/>
        <w:rPr>
          <w:sz w:val="28"/>
          <w:szCs w:val="28"/>
        </w:rPr>
      </w:pPr>
      <w:r w:rsidRPr="00662208">
        <w:rPr>
          <w:sz w:val="28"/>
          <w:szCs w:val="28"/>
        </w:rPr>
        <w:t>в) озеленительные насаждения и группы деревьев в населенных пунктах, парки, скверы, дендрарии, ботанические сады, рощи, бульвары и тому подобное;</w:t>
      </w:r>
    </w:p>
    <w:p w:rsidR="009120F8" w:rsidRPr="00662208" w:rsidRDefault="009120F8" w:rsidP="009120F8">
      <w:pPr>
        <w:ind w:firstLine="709"/>
        <w:jc w:val="both"/>
        <w:rPr>
          <w:sz w:val="28"/>
          <w:szCs w:val="28"/>
        </w:rPr>
      </w:pPr>
      <w:r w:rsidRPr="00662208">
        <w:rPr>
          <w:sz w:val="28"/>
          <w:szCs w:val="28"/>
        </w:rPr>
        <w:t>г) деревья и группы деревьев на приусадебных, дачных и садовых участках.</w:t>
      </w:r>
    </w:p>
    <w:p w:rsidR="009120F8" w:rsidRPr="00662208" w:rsidRDefault="009120F8" w:rsidP="009120F8">
      <w:pPr>
        <w:ind w:firstLine="709"/>
        <w:jc w:val="both"/>
        <w:rPr>
          <w:sz w:val="28"/>
          <w:szCs w:val="28"/>
        </w:rPr>
      </w:pPr>
      <w:r w:rsidRPr="00662208">
        <w:rPr>
          <w:sz w:val="28"/>
          <w:szCs w:val="28"/>
        </w:rPr>
        <w:t>3. Использование указанных в пункте 2 настоящей статьи насаждений, уход за ними и их охрана регулируются настоящим Кодексом и другими актами законодательства Приднестровской Молдавской Республики.</w:t>
      </w:r>
    </w:p>
    <w:p w:rsidR="009120F8" w:rsidRPr="00662208" w:rsidRDefault="009120F8" w:rsidP="009120F8">
      <w:pPr>
        <w:pStyle w:val="1"/>
        <w:spacing w:before="0" w:beforeAutospacing="0" w:after="0" w:afterAutospacing="0"/>
        <w:ind w:firstLine="709"/>
        <w:jc w:val="both"/>
        <w:textAlignment w:val="baseline"/>
        <w:rPr>
          <w:b w:val="0"/>
          <w:color w:val="000000"/>
          <w:sz w:val="28"/>
          <w:szCs w:val="28"/>
        </w:rPr>
      </w:pPr>
    </w:p>
    <w:p w:rsidR="009120F8" w:rsidRPr="00662208" w:rsidRDefault="009120F8" w:rsidP="009120F8">
      <w:pPr>
        <w:pStyle w:val="1"/>
        <w:spacing w:before="0" w:beforeAutospacing="0" w:after="0" w:afterAutospacing="0"/>
        <w:ind w:firstLine="709"/>
        <w:jc w:val="both"/>
        <w:textAlignment w:val="baseline"/>
        <w:rPr>
          <w:b w:val="0"/>
          <w:color w:val="000000"/>
          <w:sz w:val="28"/>
          <w:szCs w:val="28"/>
        </w:rPr>
      </w:pPr>
      <w:r w:rsidRPr="00662208">
        <w:rPr>
          <w:b w:val="0"/>
          <w:color w:val="000000"/>
          <w:sz w:val="28"/>
          <w:szCs w:val="28"/>
        </w:rPr>
        <w:t xml:space="preserve">Статья 4. Основные принципы использования, охраны, защиты </w:t>
      </w:r>
      <w:r>
        <w:rPr>
          <w:b w:val="0"/>
          <w:color w:val="000000"/>
          <w:sz w:val="28"/>
          <w:szCs w:val="28"/>
        </w:rPr>
        <w:br/>
      </w:r>
      <w:r w:rsidRPr="00662208">
        <w:rPr>
          <w:b w:val="0"/>
          <w:color w:val="000000"/>
          <w:sz w:val="28"/>
          <w:szCs w:val="28"/>
        </w:rPr>
        <w:t>и воспроизводства лесов</w:t>
      </w:r>
    </w:p>
    <w:p w:rsidR="009120F8" w:rsidRPr="00662208" w:rsidRDefault="009120F8" w:rsidP="009120F8">
      <w:pPr>
        <w:pStyle w:val="1"/>
        <w:spacing w:before="0" w:beforeAutospacing="0" w:after="0" w:afterAutospacing="0"/>
        <w:ind w:firstLine="709"/>
        <w:jc w:val="both"/>
        <w:textAlignment w:val="baseline"/>
        <w:rPr>
          <w:b w:val="0"/>
          <w:color w:val="000000"/>
          <w:sz w:val="28"/>
          <w:szCs w:val="28"/>
        </w:rPr>
      </w:pPr>
    </w:p>
    <w:p w:rsidR="009120F8" w:rsidRPr="00662208" w:rsidRDefault="009120F8" w:rsidP="009120F8">
      <w:pPr>
        <w:pStyle w:val="1"/>
        <w:spacing w:before="0" w:beforeAutospacing="0" w:after="0" w:afterAutospacing="0"/>
        <w:ind w:firstLine="709"/>
        <w:jc w:val="both"/>
        <w:textAlignment w:val="baseline"/>
        <w:rPr>
          <w:b w:val="0"/>
          <w:color w:val="000000"/>
          <w:sz w:val="28"/>
          <w:szCs w:val="28"/>
        </w:rPr>
      </w:pPr>
      <w:r w:rsidRPr="00662208">
        <w:rPr>
          <w:b w:val="0"/>
          <w:color w:val="000000"/>
          <w:sz w:val="28"/>
          <w:szCs w:val="28"/>
        </w:rPr>
        <w:t xml:space="preserve">Основными принципами использования, охраны, защиты </w:t>
      </w:r>
      <w:r>
        <w:rPr>
          <w:b w:val="0"/>
          <w:color w:val="000000"/>
          <w:sz w:val="28"/>
          <w:szCs w:val="28"/>
        </w:rPr>
        <w:br/>
      </w:r>
      <w:r w:rsidRPr="00662208">
        <w:rPr>
          <w:b w:val="0"/>
          <w:color w:val="000000"/>
          <w:sz w:val="28"/>
          <w:szCs w:val="28"/>
        </w:rPr>
        <w:t>и воспроизводства лесов являются:</w:t>
      </w:r>
    </w:p>
    <w:p w:rsidR="009120F8" w:rsidRPr="00662208" w:rsidRDefault="009120F8" w:rsidP="009120F8">
      <w:pPr>
        <w:pStyle w:val="a6"/>
        <w:spacing w:before="0" w:beforeAutospacing="0" w:after="0" w:afterAutospacing="0"/>
        <w:ind w:firstLine="709"/>
        <w:textAlignment w:val="baseline"/>
        <w:rPr>
          <w:rFonts w:ascii="Times New Roman" w:hAnsi="Times New Roman"/>
          <w:sz w:val="28"/>
          <w:szCs w:val="28"/>
        </w:rPr>
      </w:pPr>
      <w:r w:rsidRPr="00662208">
        <w:rPr>
          <w:rFonts w:ascii="Times New Roman" w:hAnsi="Times New Roman"/>
          <w:sz w:val="28"/>
          <w:szCs w:val="28"/>
        </w:rPr>
        <w:t>а) рациональное (устойчивое) использование лесных ресурсов;</w:t>
      </w:r>
    </w:p>
    <w:p w:rsidR="009120F8" w:rsidRPr="00662208" w:rsidRDefault="009120F8" w:rsidP="009120F8">
      <w:pPr>
        <w:pStyle w:val="a6"/>
        <w:spacing w:before="0" w:beforeAutospacing="0" w:after="0" w:afterAutospacing="0"/>
        <w:ind w:firstLine="709"/>
        <w:textAlignment w:val="baseline"/>
        <w:rPr>
          <w:rFonts w:ascii="Times New Roman" w:hAnsi="Times New Roman"/>
          <w:sz w:val="28"/>
          <w:szCs w:val="28"/>
        </w:rPr>
      </w:pPr>
      <w:r w:rsidRPr="00662208">
        <w:rPr>
          <w:rFonts w:ascii="Times New Roman" w:hAnsi="Times New Roman"/>
          <w:sz w:val="28"/>
          <w:szCs w:val="28"/>
        </w:rPr>
        <w:t>б) сохранение и усиление средообразующих, водоохранных, защитных, санитарно-гигиенических, оздоровительных, рекреационных и иных функций лесов;</w:t>
      </w:r>
    </w:p>
    <w:p w:rsidR="009120F8" w:rsidRPr="00662208" w:rsidRDefault="009120F8" w:rsidP="009120F8">
      <w:pPr>
        <w:pStyle w:val="a6"/>
        <w:spacing w:before="0" w:beforeAutospacing="0" w:after="0" w:afterAutospacing="0"/>
        <w:ind w:firstLine="709"/>
        <w:textAlignment w:val="baseline"/>
        <w:rPr>
          <w:rFonts w:ascii="Times New Roman" w:hAnsi="Times New Roman"/>
          <w:sz w:val="28"/>
          <w:szCs w:val="28"/>
        </w:rPr>
      </w:pPr>
      <w:r w:rsidRPr="00662208">
        <w:rPr>
          <w:rFonts w:ascii="Times New Roman" w:hAnsi="Times New Roman"/>
          <w:sz w:val="28"/>
          <w:szCs w:val="28"/>
        </w:rPr>
        <w:t>в) сохранение биологического разнообразия, естественных экологических систем, типичных и редких природных ландшафтов и биотопов;</w:t>
      </w:r>
    </w:p>
    <w:p w:rsidR="009120F8" w:rsidRPr="00662208" w:rsidRDefault="009120F8" w:rsidP="009120F8">
      <w:pPr>
        <w:pStyle w:val="a6"/>
        <w:spacing w:before="0" w:beforeAutospacing="0" w:after="0" w:afterAutospacing="0"/>
        <w:ind w:firstLine="709"/>
        <w:textAlignment w:val="baseline"/>
        <w:rPr>
          <w:rFonts w:ascii="Times New Roman" w:hAnsi="Times New Roman"/>
          <w:sz w:val="28"/>
          <w:szCs w:val="28"/>
        </w:rPr>
      </w:pPr>
      <w:r w:rsidRPr="00662208">
        <w:rPr>
          <w:rFonts w:ascii="Times New Roman" w:hAnsi="Times New Roman"/>
          <w:sz w:val="28"/>
          <w:szCs w:val="28"/>
        </w:rPr>
        <w:t>г) приоритет воспроизводства лесов над лесопользованием;</w:t>
      </w:r>
    </w:p>
    <w:p w:rsidR="009120F8" w:rsidRPr="00662208" w:rsidRDefault="009120F8" w:rsidP="009120F8">
      <w:pPr>
        <w:pStyle w:val="a6"/>
        <w:spacing w:before="0" w:beforeAutospacing="0" w:after="0" w:afterAutospacing="0"/>
        <w:ind w:firstLine="709"/>
        <w:textAlignment w:val="baseline"/>
        <w:rPr>
          <w:rFonts w:ascii="Times New Roman" w:hAnsi="Times New Roman"/>
          <w:sz w:val="28"/>
          <w:szCs w:val="28"/>
        </w:rPr>
      </w:pPr>
      <w:r w:rsidRPr="00662208">
        <w:rPr>
          <w:rFonts w:ascii="Times New Roman" w:hAnsi="Times New Roman"/>
          <w:sz w:val="28"/>
          <w:szCs w:val="28"/>
        </w:rPr>
        <w:t xml:space="preserve">д) свободный доступ граждан на территорию Государственного лесного фонда Приднестровской Молдавской Республики для осуществления </w:t>
      </w:r>
      <w:r w:rsidRPr="00662208">
        <w:rPr>
          <w:rFonts w:ascii="Times New Roman" w:hAnsi="Times New Roman"/>
          <w:sz w:val="28"/>
          <w:szCs w:val="28"/>
        </w:rPr>
        <w:lastRenderedPageBreak/>
        <w:t>побочного лесного пользования за исключением случаев, предусмотренных настоящим Кодексом и иными законодательными актами.</w:t>
      </w:r>
    </w:p>
    <w:p w:rsidR="009120F8" w:rsidRPr="00662208" w:rsidRDefault="009120F8" w:rsidP="009120F8">
      <w:pPr>
        <w:pStyle w:val="a6"/>
        <w:tabs>
          <w:tab w:val="left" w:pos="0"/>
        </w:tabs>
        <w:spacing w:before="0" w:beforeAutospacing="0" w:after="0" w:afterAutospacing="0"/>
        <w:ind w:firstLine="709"/>
        <w:textAlignment w:val="baseline"/>
        <w:rPr>
          <w:rFonts w:ascii="Times New Roman" w:hAnsi="Times New Roman"/>
          <w:sz w:val="28"/>
          <w:szCs w:val="28"/>
        </w:rPr>
      </w:pPr>
      <w:r w:rsidRPr="00662208">
        <w:rPr>
          <w:rFonts w:ascii="Times New Roman" w:hAnsi="Times New Roman"/>
          <w:sz w:val="28"/>
          <w:szCs w:val="28"/>
        </w:rPr>
        <w:t>Статья 5. Компетенция Верховного Совета Приднестровской Молдавской Республики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К ведению Верховного Совета Приднестровской Молдавской Республики в сфере регулирования лесных отношений относится:</w:t>
      </w:r>
    </w:p>
    <w:p w:rsidR="009120F8" w:rsidRPr="00662208" w:rsidRDefault="009120F8" w:rsidP="009120F8">
      <w:pPr>
        <w:ind w:firstLine="709"/>
        <w:jc w:val="both"/>
        <w:rPr>
          <w:sz w:val="28"/>
          <w:szCs w:val="28"/>
        </w:rPr>
      </w:pPr>
      <w:r w:rsidRPr="00662208">
        <w:rPr>
          <w:sz w:val="28"/>
          <w:szCs w:val="28"/>
        </w:rPr>
        <w:t>а) разработка и совершенствование лесного законодательства Приднестровской Молдавской Республики;</w:t>
      </w:r>
    </w:p>
    <w:p w:rsidR="009120F8" w:rsidRPr="00662208" w:rsidRDefault="009120F8" w:rsidP="009120F8">
      <w:pPr>
        <w:ind w:firstLine="709"/>
        <w:jc w:val="both"/>
        <w:rPr>
          <w:color w:val="FF0000"/>
          <w:sz w:val="28"/>
          <w:szCs w:val="28"/>
        </w:rPr>
      </w:pPr>
      <w:r w:rsidRPr="00662208">
        <w:rPr>
          <w:sz w:val="28"/>
          <w:szCs w:val="28"/>
        </w:rPr>
        <w:t xml:space="preserve">б) установление ставок платежей за пользование лесными ресурсами, льгот по взиманию таких платежей, а также порядка определения ущерба, причиненного Государственному лесному фонду Приднестровской Молдавской Республики.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6. Компетенция Правительства Приднестровской Молдавской Республики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К ведению Правительства Приднестровской Молдавской Республики </w:t>
      </w:r>
      <w:r>
        <w:rPr>
          <w:sz w:val="28"/>
          <w:szCs w:val="28"/>
        </w:rPr>
        <w:br/>
      </w:r>
      <w:r w:rsidRPr="00662208">
        <w:rPr>
          <w:sz w:val="28"/>
          <w:szCs w:val="28"/>
        </w:rPr>
        <w:t>в сфере регулирования лесных отношений относится:</w:t>
      </w:r>
    </w:p>
    <w:p w:rsidR="009120F8" w:rsidRPr="00662208" w:rsidRDefault="009120F8" w:rsidP="009120F8">
      <w:pPr>
        <w:shd w:val="clear" w:color="auto" w:fill="FFFFFF"/>
        <w:ind w:firstLine="709"/>
        <w:jc w:val="both"/>
        <w:textAlignment w:val="baseline"/>
        <w:rPr>
          <w:color w:val="000000"/>
          <w:sz w:val="28"/>
          <w:szCs w:val="28"/>
        </w:rPr>
      </w:pPr>
      <w:r w:rsidRPr="00662208">
        <w:rPr>
          <w:sz w:val="28"/>
          <w:szCs w:val="28"/>
        </w:rPr>
        <w:t xml:space="preserve">а) </w:t>
      </w:r>
      <w:r w:rsidRPr="00662208">
        <w:rPr>
          <w:color w:val="000000"/>
          <w:sz w:val="28"/>
          <w:szCs w:val="28"/>
        </w:rPr>
        <w:t xml:space="preserve">определение основных направлений государственной политики </w:t>
      </w:r>
      <w:r>
        <w:rPr>
          <w:color w:val="000000"/>
          <w:sz w:val="28"/>
          <w:szCs w:val="28"/>
        </w:rPr>
        <w:br/>
      </w:r>
      <w:r w:rsidRPr="00662208">
        <w:rPr>
          <w:color w:val="000000"/>
          <w:sz w:val="28"/>
          <w:szCs w:val="28"/>
        </w:rPr>
        <w:t>в области ведения лесного хозяйства и обеспечение ее реализации;</w:t>
      </w:r>
    </w:p>
    <w:p w:rsidR="009120F8" w:rsidRPr="00662208" w:rsidRDefault="009120F8" w:rsidP="009120F8">
      <w:pPr>
        <w:shd w:val="clear" w:color="auto" w:fill="FFFFFF"/>
        <w:ind w:firstLine="709"/>
        <w:jc w:val="both"/>
        <w:textAlignment w:val="baseline"/>
        <w:rPr>
          <w:sz w:val="28"/>
          <w:szCs w:val="28"/>
        </w:rPr>
      </w:pPr>
      <w:bookmarkStart w:id="0" w:name="SUB160002"/>
      <w:bookmarkEnd w:id="0"/>
      <w:r w:rsidRPr="00662208">
        <w:rPr>
          <w:color w:val="000000"/>
          <w:sz w:val="28"/>
          <w:szCs w:val="28"/>
        </w:rPr>
        <w:t xml:space="preserve">б) </w:t>
      </w:r>
      <w:r w:rsidRPr="00662208">
        <w:rPr>
          <w:sz w:val="28"/>
          <w:szCs w:val="28"/>
        </w:rPr>
        <w:t>управление Государственным лесным фондом Приднестровской Молдавской Республики в соответствии с законодательством Приднестровской Молдавской Республики;</w:t>
      </w:r>
    </w:p>
    <w:p w:rsidR="009120F8" w:rsidRPr="00662208" w:rsidRDefault="009120F8" w:rsidP="009120F8">
      <w:pPr>
        <w:ind w:firstLine="709"/>
        <w:jc w:val="both"/>
        <w:rPr>
          <w:color w:val="C00000"/>
          <w:sz w:val="28"/>
          <w:szCs w:val="28"/>
        </w:rPr>
      </w:pPr>
      <w:r w:rsidRPr="00662208">
        <w:rPr>
          <w:color w:val="000000"/>
          <w:sz w:val="28"/>
          <w:szCs w:val="28"/>
        </w:rPr>
        <w:t xml:space="preserve">в) утверждение порядка ведения государственного учета лесов и порядка ведения лесного кадастра; </w:t>
      </w:r>
    </w:p>
    <w:p w:rsidR="009120F8" w:rsidRPr="00662208" w:rsidRDefault="009120F8" w:rsidP="009120F8">
      <w:pPr>
        <w:ind w:firstLine="709"/>
        <w:jc w:val="both"/>
        <w:rPr>
          <w:sz w:val="28"/>
          <w:szCs w:val="28"/>
        </w:rPr>
      </w:pPr>
      <w:r w:rsidRPr="00662208">
        <w:rPr>
          <w:sz w:val="28"/>
          <w:szCs w:val="28"/>
        </w:rPr>
        <w:t xml:space="preserve">г) утверждение порядка осуществления государственного контроля </w:t>
      </w:r>
      <w:r>
        <w:rPr>
          <w:sz w:val="28"/>
          <w:szCs w:val="28"/>
        </w:rPr>
        <w:br/>
      </w:r>
      <w:r w:rsidRPr="00662208">
        <w:rPr>
          <w:sz w:val="28"/>
          <w:szCs w:val="28"/>
        </w:rPr>
        <w:t xml:space="preserve">за использованием и охраной лесов; </w:t>
      </w:r>
    </w:p>
    <w:p w:rsidR="009120F8" w:rsidRPr="00662208" w:rsidRDefault="009120F8" w:rsidP="009120F8">
      <w:pPr>
        <w:ind w:firstLine="709"/>
        <w:jc w:val="both"/>
        <w:rPr>
          <w:sz w:val="28"/>
          <w:szCs w:val="28"/>
        </w:rPr>
      </w:pPr>
      <w:r w:rsidRPr="00662208">
        <w:rPr>
          <w:sz w:val="28"/>
          <w:szCs w:val="28"/>
        </w:rPr>
        <w:t xml:space="preserve">д) утверждение порядка предоставления в пользование участков Государственного лесного фонда Приднестровской Молдавской Республики </w:t>
      </w:r>
      <w:r>
        <w:rPr>
          <w:sz w:val="28"/>
          <w:szCs w:val="28"/>
        </w:rPr>
        <w:br/>
      </w:r>
      <w:r w:rsidRPr="00662208">
        <w:rPr>
          <w:sz w:val="28"/>
          <w:szCs w:val="28"/>
        </w:rPr>
        <w:t>и определения порядка расчета арендной платы;</w:t>
      </w:r>
    </w:p>
    <w:p w:rsidR="009120F8" w:rsidRPr="00662208" w:rsidRDefault="009120F8" w:rsidP="009120F8">
      <w:pPr>
        <w:ind w:firstLine="709"/>
        <w:jc w:val="both"/>
        <w:rPr>
          <w:sz w:val="28"/>
          <w:szCs w:val="28"/>
        </w:rPr>
      </w:pPr>
      <w:r w:rsidRPr="00662208">
        <w:rPr>
          <w:sz w:val="28"/>
          <w:szCs w:val="28"/>
        </w:rPr>
        <w:t>е) утверждение порядка определения категории защитности лесов;</w:t>
      </w:r>
    </w:p>
    <w:p w:rsidR="009120F8" w:rsidRPr="00662208" w:rsidRDefault="009120F8" w:rsidP="009120F8">
      <w:pPr>
        <w:ind w:firstLine="709"/>
        <w:jc w:val="both"/>
        <w:rPr>
          <w:sz w:val="28"/>
          <w:szCs w:val="28"/>
        </w:rPr>
      </w:pPr>
      <w:r w:rsidRPr="00662208">
        <w:rPr>
          <w:sz w:val="28"/>
          <w:szCs w:val="28"/>
        </w:rPr>
        <w:t>ж) определение порядка и условий размещения на землях Государственного лесного фонда Приднестровской Молдавской Республики объектов и магистралей государственной важности;</w:t>
      </w:r>
    </w:p>
    <w:p w:rsidR="009120F8" w:rsidRPr="00662208" w:rsidRDefault="009120F8" w:rsidP="009120F8">
      <w:pPr>
        <w:ind w:firstLine="709"/>
        <w:jc w:val="both"/>
        <w:rPr>
          <w:sz w:val="28"/>
          <w:szCs w:val="28"/>
        </w:rPr>
      </w:pPr>
      <w:r w:rsidRPr="00662208">
        <w:rPr>
          <w:sz w:val="28"/>
          <w:szCs w:val="28"/>
        </w:rPr>
        <w:t>з) утверждение порядка проведения сплошнолесосечных рубок;</w:t>
      </w:r>
      <w:r w:rsidRPr="00662208">
        <w:rPr>
          <w:color w:val="5B9BD5"/>
          <w:sz w:val="28"/>
          <w:szCs w:val="28"/>
        </w:rPr>
        <w:t xml:space="preserve"> </w:t>
      </w:r>
    </w:p>
    <w:p w:rsidR="009120F8" w:rsidRPr="00662208" w:rsidRDefault="009120F8" w:rsidP="009120F8">
      <w:pPr>
        <w:ind w:firstLine="709"/>
        <w:jc w:val="both"/>
        <w:rPr>
          <w:sz w:val="28"/>
          <w:szCs w:val="28"/>
        </w:rPr>
      </w:pPr>
      <w:r w:rsidRPr="00662208">
        <w:rPr>
          <w:sz w:val="28"/>
          <w:szCs w:val="28"/>
        </w:rPr>
        <w:t>и) установление порядка и правил перевода лесных площадей в нелесные в случаях, не связанных с задачами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к) разрешение разногласий при согласовании актов уполномоченного органа в сфере регулирования лесных отношений по формированию лесосечного фонда и принятие окончательных решений.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Pr>
          <w:sz w:val="28"/>
          <w:szCs w:val="28"/>
        </w:rPr>
        <w:br w:type="page"/>
      </w:r>
      <w:r w:rsidRPr="00662208">
        <w:rPr>
          <w:sz w:val="28"/>
          <w:szCs w:val="28"/>
        </w:rPr>
        <w:lastRenderedPageBreak/>
        <w:t>Статья 7. Компетенция уполномоченного органа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К ведению уполномоченного органа в сфере регулирования лесных отношений относится:</w:t>
      </w:r>
    </w:p>
    <w:p w:rsidR="009120F8" w:rsidRPr="00662208" w:rsidRDefault="009120F8" w:rsidP="009120F8">
      <w:pPr>
        <w:ind w:firstLine="709"/>
        <w:jc w:val="both"/>
        <w:rPr>
          <w:sz w:val="28"/>
          <w:szCs w:val="28"/>
        </w:rPr>
      </w:pPr>
      <w:r w:rsidRPr="00662208">
        <w:rPr>
          <w:sz w:val="28"/>
          <w:szCs w:val="28"/>
        </w:rPr>
        <w:t xml:space="preserve">а) разработка предложений по управлению Государственным лесным фондом Приднестровской Молдавской Республики; </w:t>
      </w:r>
    </w:p>
    <w:p w:rsidR="009120F8" w:rsidRPr="00662208" w:rsidRDefault="009120F8" w:rsidP="009120F8">
      <w:pPr>
        <w:ind w:firstLine="709"/>
        <w:jc w:val="both"/>
        <w:rPr>
          <w:sz w:val="28"/>
          <w:szCs w:val="28"/>
        </w:rPr>
      </w:pPr>
      <w:r w:rsidRPr="00662208">
        <w:rPr>
          <w:sz w:val="28"/>
          <w:szCs w:val="28"/>
        </w:rPr>
        <w:t xml:space="preserve">б) предоставление прав аренды на участки Государственного лесного фонда Приднестровской Молдавской Республики в порядке и случаях, оговоренных настоящим Кодексом и нормативным правовым актом Правительства Приднестровской Молдавской Республики; </w:t>
      </w:r>
    </w:p>
    <w:p w:rsidR="009120F8" w:rsidRPr="00662208" w:rsidRDefault="009120F8" w:rsidP="009120F8">
      <w:pPr>
        <w:ind w:firstLine="709"/>
        <w:jc w:val="both"/>
        <w:rPr>
          <w:sz w:val="28"/>
          <w:szCs w:val="28"/>
        </w:rPr>
      </w:pPr>
      <w:r w:rsidRPr="00662208">
        <w:rPr>
          <w:sz w:val="28"/>
          <w:szCs w:val="28"/>
        </w:rPr>
        <w:t>в) ведение государственного учета Государственного лесного фонда Приднестровской Молдавской Республики, составление государственного лесного кадастра</w:t>
      </w:r>
      <w:r>
        <w:rPr>
          <w:sz w:val="28"/>
          <w:szCs w:val="28"/>
        </w:rPr>
        <w:t>;</w:t>
      </w:r>
      <w:r w:rsidRPr="00662208">
        <w:rPr>
          <w:sz w:val="28"/>
          <w:szCs w:val="28"/>
        </w:rPr>
        <w:t xml:space="preserve"> </w:t>
      </w:r>
    </w:p>
    <w:p w:rsidR="009120F8" w:rsidRPr="00662208" w:rsidRDefault="009120F8" w:rsidP="009120F8">
      <w:pPr>
        <w:ind w:firstLine="709"/>
        <w:jc w:val="both"/>
        <w:rPr>
          <w:sz w:val="28"/>
          <w:szCs w:val="28"/>
        </w:rPr>
      </w:pPr>
      <w:r w:rsidRPr="00662208">
        <w:rPr>
          <w:sz w:val="28"/>
          <w:szCs w:val="28"/>
        </w:rPr>
        <w:t>г) осуществление ведения охотугодиями и охотхозяйством Приднестровской Молдавской Республики, заключение охотохозяйственных соглашений;</w:t>
      </w:r>
    </w:p>
    <w:p w:rsidR="009120F8" w:rsidRPr="00662208" w:rsidRDefault="009120F8" w:rsidP="009120F8">
      <w:pPr>
        <w:ind w:firstLine="709"/>
        <w:jc w:val="both"/>
        <w:rPr>
          <w:sz w:val="28"/>
          <w:szCs w:val="28"/>
        </w:rPr>
      </w:pPr>
      <w:r w:rsidRPr="00662208">
        <w:rPr>
          <w:sz w:val="28"/>
          <w:szCs w:val="28"/>
        </w:rPr>
        <w:t>д) утверждение ежегодной расчетной лесосеки (лесосечного фонда);</w:t>
      </w:r>
    </w:p>
    <w:p w:rsidR="009120F8" w:rsidRPr="00662208" w:rsidRDefault="009120F8" w:rsidP="009120F8">
      <w:pPr>
        <w:ind w:firstLine="709"/>
        <w:jc w:val="both"/>
        <w:rPr>
          <w:sz w:val="28"/>
          <w:szCs w:val="28"/>
        </w:rPr>
      </w:pPr>
      <w:r w:rsidRPr="00662208">
        <w:rPr>
          <w:sz w:val="28"/>
          <w:szCs w:val="28"/>
        </w:rPr>
        <w:t>е) выдача лесорубочных и лесных билетов в установленном порядке;</w:t>
      </w:r>
    </w:p>
    <w:p w:rsidR="009120F8" w:rsidRPr="00662208" w:rsidRDefault="009120F8" w:rsidP="009120F8">
      <w:pPr>
        <w:ind w:firstLine="709"/>
        <w:jc w:val="both"/>
        <w:rPr>
          <w:sz w:val="28"/>
          <w:szCs w:val="28"/>
        </w:rPr>
      </w:pPr>
      <w:r w:rsidRPr="00662208">
        <w:rPr>
          <w:sz w:val="28"/>
          <w:szCs w:val="28"/>
        </w:rPr>
        <w:t xml:space="preserve">ж) ведение государственного мониторинга объектов животного мира </w:t>
      </w:r>
      <w:r>
        <w:rPr>
          <w:sz w:val="28"/>
          <w:szCs w:val="28"/>
        </w:rPr>
        <w:br/>
      </w:r>
      <w:r w:rsidRPr="00662208">
        <w:rPr>
          <w:sz w:val="28"/>
          <w:szCs w:val="28"/>
        </w:rPr>
        <w:t>и среды их обитания;</w:t>
      </w:r>
    </w:p>
    <w:p w:rsidR="009120F8" w:rsidRPr="00662208" w:rsidRDefault="009120F8" w:rsidP="009120F8">
      <w:pPr>
        <w:ind w:firstLine="709"/>
        <w:jc w:val="both"/>
        <w:rPr>
          <w:sz w:val="28"/>
          <w:szCs w:val="28"/>
        </w:rPr>
      </w:pPr>
      <w:r w:rsidRPr="00662208">
        <w:rPr>
          <w:sz w:val="28"/>
          <w:szCs w:val="28"/>
        </w:rPr>
        <w:t xml:space="preserve">з) ведение государственного учета животных, учета их использования </w:t>
      </w:r>
      <w:r>
        <w:rPr>
          <w:sz w:val="28"/>
          <w:szCs w:val="28"/>
        </w:rPr>
        <w:br/>
      </w:r>
      <w:r w:rsidRPr="00662208">
        <w:rPr>
          <w:sz w:val="28"/>
          <w:szCs w:val="28"/>
        </w:rPr>
        <w:t>и государственного кадастра животного мира;</w:t>
      </w:r>
    </w:p>
    <w:p w:rsidR="009120F8" w:rsidRPr="00662208" w:rsidRDefault="009120F8" w:rsidP="009120F8">
      <w:pPr>
        <w:ind w:firstLine="709"/>
        <w:jc w:val="both"/>
        <w:rPr>
          <w:sz w:val="28"/>
          <w:szCs w:val="28"/>
        </w:rPr>
      </w:pPr>
      <w:r w:rsidRPr="00662208">
        <w:rPr>
          <w:sz w:val="28"/>
          <w:szCs w:val="28"/>
        </w:rPr>
        <w:t>и) разработка проектов программ развития лесного и охотничьего хозяйства республики;</w:t>
      </w:r>
    </w:p>
    <w:p w:rsidR="009120F8" w:rsidRPr="00662208" w:rsidRDefault="009120F8" w:rsidP="009120F8">
      <w:pPr>
        <w:ind w:firstLine="709"/>
        <w:jc w:val="both"/>
        <w:rPr>
          <w:sz w:val="28"/>
          <w:szCs w:val="28"/>
        </w:rPr>
      </w:pPr>
      <w:r w:rsidRPr="00662208">
        <w:rPr>
          <w:sz w:val="28"/>
          <w:szCs w:val="28"/>
        </w:rPr>
        <w:t xml:space="preserve">к) установление нормативов и правил пользования лесными </w:t>
      </w:r>
      <w:r>
        <w:rPr>
          <w:sz w:val="28"/>
          <w:szCs w:val="28"/>
        </w:rPr>
        <w:br/>
      </w:r>
      <w:r w:rsidRPr="00662208">
        <w:rPr>
          <w:sz w:val="28"/>
          <w:szCs w:val="28"/>
        </w:rPr>
        <w:t>и охотничьими ресурсами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л) контроль за состоянием, использованием, воспроизводством, охраной </w:t>
      </w:r>
      <w:r>
        <w:rPr>
          <w:sz w:val="28"/>
          <w:szCs w:val="28"/>
        </w:rPr>
        <w:br/>
      </w:r>
      <w:r w:rsidRPr="00662208">
        <w:rPr>
          <w:sz w:val="28"/>
          <w:szCs w:val="28"/>
        </w:rPr>
        <w:t xml:space="preserve">и защитой лесов и ведением лесохозяйственной деятельности лесохозяйственными организациями; </w:t>
      </w:r>
    </w:p>
    <w:p w:rsidR="009120F8" w:rsidRPr="00662208" w:rsidRDefault="009120F8" w:rsidP="009120F8">
      <w:pPr>
        <w:ind w:firstLine="709"/>
        <w:jc w:val="both"/>
        <w:rPr>
          <w:sz w:val="28"/>
          <w:szCs w:val="28"/>
        </w:rPr>
      </w:pPr>
      <w:r w:rsidRPr="00662208">
        <w:rPr>
          <w:sz w:val="28"/>
          <w:szCs w:val="28"/>
        </w:rPr>
        <w:t>м) определение порядка ведения лесного хозяйства, охраны и защиты леса и пользования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shd w:val="clear" w:color="auto" w:fill="FFFFFF"/>
        </w:rPr>
        <w:t>н) приостановление и прекращение права пользования на участках Государственного лесного фонда</w:t>
      </w:r>
      <w:r w:rsidRPr="00662208">
        <w:rPr>
          <w:sz w:val="28"/>
          <w:szCs w:val="28"/>
        </w:rPr>
        <w:t xml:space="preserve"> Приднестровской Молдавской Республики </w:t>
      </w:r>
      <w:r>
        <w:rPr>
          <w:sz w:val="28"/>
          <w:szCs w:val="28"/>
        </w:rPr>
        <w:br/>
      </w:r>
      <w:r w:rsidRPr="00662208">
        <w:rPr>
          <w:sz w:val="28"/>
          <w:szCs w:val="28"/>
        </w:rPr>
        <w:t xml:space="preserve">и в защитных лесных насаждениях и другой древесной и кустарниковой растительности на землях сельскохозяйственного назначения и в защитных лесных насаждениях на полосах отвода автомобильных дорог и каналов, </w:t>
      </w:r>
      <w:r>
        <w:rPr>
          <w:sz w:val="28"/>
          <w:szCs w:val="28"/>
        </w:rPr>
        <w:br/>
      </w:r>
      <w:r w:rsidRPr="00662208">
        <w:rPr>
          <w:sz w:val="28"/>
          <w:szCs w:val="28"/>
        </w:rPr>
        <w:t xml:space="preserve">не входящих в Государственный лесной фонд Приднестровской Молдавской Республики, </w:t>
      </w:r>
      <w:r w:rsidRPr="00662208">
        <w:rPr>
          <w:sz w:val="28"/>
          <w:szCs w:val="28"/>
          <w:shd w:val="clear" w:color="auto" w:fill="FFFFFF"/>
        </w:rPr>
        <w:t xml:space="preserve">приостановление и прекращение работ, представляющих опасность для состояния и воспроизводства лесов, находящихся в его ведении, в соответствии с законодательством </w:t>
      </w:r>
      <w:r w:rsidRPr="00662208">
        <w:rPr>
          <w:sz w:val="28"/>
          <w:szCs w:val="28"/>
        </w:rPr>
        <w:t>Приднестровской Молдавской Республики</w:t>
      </w:r>
      <w:r w:rsidRPr="00662208">
        <w:rPr>
          <w:sz w:val="28"/>
          <w:szCs w:val="28"/>
          <w:shd w:val="clear" w:color="auto" w:fill="FFFFFF"/>
        </w:rPr>
        <w:t>;</w:t>
      </w:r>
    </w:p>
    <w:p w:rsidR="009120F8" w:rsidRPr="00662208" w:rsidRDefault="009120F8" w:rsidP="009120F8">
      <w:pPr>
        <w:ind w:firstLine="709"/>
        <w:jc w:val="both"/>
        <w:rPr>
          <w:sz w:val="28"/>
          <w:szCs w:val="28"/>
        </w:rPr>
      </w:pPr>
      <w:r w:rsidRPr="00662208">
        <w:rPr>
          <w:sz w:val="28"/>
          <w:szCs w:val="28"/>
        </w:rPr>
        <w:lastRenderedPageBreak/>
        <w:t>о) осуществление иных функций, направленных на рациональное комплексное использование, восстановление лесных и охотничьих ресурсов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8. Компетенция городского и районного Совета народных депутатов Приднестровской Молдавской Республики в сфере регулирования лесных отношений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К ведению городского и районного Совета народных депутатов Приднестровской Молдавской Республики в сфере регулирования лесных отношений относится:</w:t>
      </w:r>
    </w:p>
    <w:p w:rsidR="009120F8" w:rsidRPr="00662208" w:rsidRDefault="009120F8" w:rsidP="009120F8">
      <w:pPr>
        <w:ind w:firstLine="709"/>
        <w:jc w:val="both"/>
        <w:rPr>
          <w:sz w:val="28"/>
          <w:szCs w:val="28"/>
        </w:rPr>
      </w:pPr>
      <w:r w:rsidRPr="00662208">
        <w:rPr>
          <w:sz w:val="28"/>
          <w:szCs w:val="28"/>
        </w:rPr>
        <w:t>а) совместно с уполномоченным органом в сфере регулирования лесных отношений проведение мероприятий по охране лесов от пожаров, браконьеров, защите лесов от вредителей и болезней;</w:t>
      </w:r>
    </w:p>
    <w:p w:rsidR="009120F8" w:rsidRPr="00662208" w:rsidRDefault="009120F8" w:rsidP="009120F8">
      <w:pPr>
        <w:ind w:firstLine="709"/>
        <w:jc w:val="both"/>
        <w:rPr>
          <w:sz w:val="28"/>
          <w:szCs w:val="28"/>
        </w:rPr>
      </w:pPr>
      <w:r w:rsidRPr="00662208">
        <w:rPr>
          <w:sz w:val="28"/>
          <w:szCs w:val="28"/>
        </w:rPr>
        <w:t>б) в соответствии с наделенными полномочиями осуществление контроля в сфере использования, воспроизводства, охраны и защиты лесов и лесных насаждений;</w:t>
      </w:r>
    </w:p>
    <w:p w:rsidR="009120F8" w:rsidRPr="00662208" w:rsidRDefault="009120F8" w:rsidP="009120F8">
      <w:pPr>
        <w:ind w:firstLine="709"/>
        <w:jc w:val="both"/>
        <w:rPr>
          <w:sz w:val="28"/>
          <w:szCs w:val="28"/>
        </w:rPr>
      </w:pPr>
      <w:r w:rsidRPr="00662208">
        <w:rPr>
          <w:sz w:val="28"/>
          <w:szCs w:val="28"/>
        </w:rPr>
        <w:t>в) внесение предложений о прекращении, приостановлении права пользования Государственным лесным фондом Приднестровской Молдавской Республики в установленном порядке;</w:t>
      </w:r>
    </w:p>
    <w:p w:rsidR="009120F8" w:rsidRPr="00662208" w:rsidRDefault="009120F8" w:rsidP="009120F8">
      <w:pPr>
        <w:ind w:firstLine="709"/>
        <w:jc w:val="both"/>
        <w:rPr>
          <w:sz w:val="28"/>
          <w:szCs w:val="28"/>
        </w:rPr>
      </w:pPr>
      <w:r w:rsidRPr="00662208">
        <w:rPr>
          <w:sz w:val="28"/>
          <w:szCs w:val="28"/>
        </w:rPr>
        <w:t>г) выражение согласия при формировании ежегодной расчетной лесосеки (лесосечного фонда).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9. Компетенция государственной администрации города (района) Приднестровской Молдавской Республики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К ведению государственной администрации города (района)</w:t>
      </w:r>
      <w:r w:rsidRPr="00662208">
        <w:rPr>
          <w:color w:val="FF0000"/>
          <w:sz w:val="28"/>
          <w:szCs w:val="28"/>
        </w:rPr>
        <w:t xml:space="preserve"> </w:t>
      </w:r>
      <w:r w:rsidRPr="00662208">
        <w:rPr>
          <w:sz w:val="28"/>
          <w:szCs w:val="28"/>
        </w:rPr>
        <w:t>Приднестровской Молдавской Республики в сфере регулирования лесных отношений относится:</w:t>
      </w:r>
    </w:p>
    <w:p w:rsidR="009120F8" w:rsidRPr="00662208" w:rsidRDefault="009120F8" w:rsidP="009120F8">
      <w:pPr>
        <w:ind w:firstLine="709"/>
        <w:jc w:val="both"/>
        <w:rPr>
          <w:sz w:val="28"/>
          <w:szCs w:val="28"/>
        </w:rPr>
      </w:pPr>
      <w:r w:rsidRPr="00662208">
        <w:rPr>
          <w:sz w:val="28"/>
          <w:szCs w:val="28"/>
        </w:rPr>
        <w:t>а) совместно с уполномоченным органом в сфере регулирования лесных отношений проведение мероприятий по охране лесов от пожаров, браконьеров, защите лесов от вредителей и болезней;</w:t>
      </w:r>
    </w:p>
    <w:p w:rsidR="009120F8" w:rsidRPr="00662208" w:rsidRDefault="009120F8" w:rsidP="009120F8">
      <w:pPr>
        <w:ind w:firstLine="709"/>
        <w:jc w:val="both"/>
        <w:rPr>
          <w:sz w:val="28"/>
          <w:szCs w:val="28"/>
        </w:rPr>
      </w:pPr>
      <w:r w:rsidRPr="00662208">
        <w:rPr>
          <w:sz w:val="28"/>
          <w:szCs w:val="28"/>
        </w:rPr>
        <w:t xml:space="preserve">б) обеспечение воспроизводства, охраны и защиты лесов </w:t>
      </w:r>
      <w:r>
        <w:rPr>
          <w:sz w:val="28"/>
          <w:szCs w:val="28"/>
        </w:rPr>
        <w:br/>
      </w:r>
      <w:r w:rsidRPr="00662208">
        <w:rPr>
          <w:sz w:val="28"/>
          <w:szCs w:val="28"/>
        </w:rPr>
        <w:t>и озеленительных лесных насаждений на территориях населенных пунктов;</w:t>
      </w:r>
    </w:p>
    <w:p w:rsidR="009120F8" w:rsidRPr="00662208" w:rsidRDefault="009120F8" w:rsidP="009120F8">
      <w:pPr>
        <w:ind w:firstLine="709"/>
        <w:jc w:val="both"/>
        <w:rPr>
          <w:sz w:val="28"/>
          <w:szCs w:val="28"/>
        </w:rPr>
      </w:pPr>
      <w:r w:rsidRPr="00662208">
        <w:rPr>
          <w:sz w:val="28"/>
          <w:szCs w:val="28"/>
        </w:rPr>
        <w:t xml:space="preserve">в) согласование проектов и мест строительства объектов, не связанных </w:t>
      </w:r>
      <w:r>
        <w:rPr>
          <w:sz w:val="28"/>
          <w:szCs w:val="28"/>
        </w:rPr>
        <w:br/>
      </w:r>
      <w:r w:rsidRPr="00662208">
        <w:rPr>
          <w:sz w:val="28"/>
          <w:szCs w:val="28"/>
        </w:rPr>
        <w:t>с ведением лесного хозяйства, на территории Государственного лесного фонда Приднестровской Молдавской Республики в случаях и порядке</w:t>
      </w:r>
      <w:r>
        <w:rPr>
          <w:sz w:val="28"/>
          <w:szCs w:val="28"/>
        </w:rPr>
        <w:t>,</w:t>
      </w:r>
      <w:r w:rsidRPr="00662208">
        <w:rPr>
          <w:sz w:val="28"/>
          <w:szCs w:val="28"/>
        </w:rPr>
        <w:t xml:space="preserve"> предусмотренных настоящим Кодексом;</w:t>
      </w:r>
    </w:p>
    <w:p w:rsidR="009120F8" w:rsidRPr="00662208" w:rsidRDefault="009120F8" w:rsidP="009120F8">
      <w:pPr>
        <w:ind w:firstLine="709"/>
        <w:jc w:val="both"/>
        <w:rPr>
          <w:sz w:val="28"/>
          <w:szCs w:val="28"/>
        </w:rPr>
      </w:pPr>
      <w:r w:rsidRPr="00662208">
        <w:rPr>
          <w:sz w:val="28"/>
          <w:szCs w:val="28"/>
        </w:rPr>
        <w:t>г) выражение согласия при формировании ежегодной расчетной лесосеки (лесосечного фонда)</w:t>
      </w:r>
      <w:r>
        <w:rPr>
          <w:sz w:val="28"/>
          <w:szCs w:val="28"/>
        </w:rPr>
        <w:t>.</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Pr>
          <w:sz w:val="28"/>
          <w:szCs w:val="28"/>
        </w:rPr>
        <w:br w:type="page"/>
      </w:r>
      <w:r w:rsidRPr="00662208">
        <w:rPr>
          <w:sz w:val="28"/>
          <w:szCs w:val="28"/>
        </w:rPr>
        <w:lastRenderedPageBreak/>
        <w:t>Статья 10. Государственный контроль за состоянием, использованием, воспроизводством, охраной и защитой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Задачей государственного контроля за состоянием, использованием, воспроизводством, охраной и защитой лесов является обеспечение соблюдения всеми лесопользователями порядка пользования Государственным лесным фондом Приднестровской Молдавской Республики, правил ведения лесного хозяйства, воспроизводства, охраны и защиты лесов, а также иных норм, установленных законодательством Приднестровской Молдавской Республики. </w:t>
      </w:r>
    </w:p>
    <w:p w:rsidR="009120F8" w:rsidRPr="00662208" w:rsidRDefault="009120F8" w:rsidP="009120F8">
      <w:pPr>
        <w:ind w:firstLine="709"/>
        <w:jc w:val="both"/>
        <w:rPr>
          <w:sz w:val="28"/>
          <w:szCs w:val="28"/>
        </w:rPr>
      </w:pPr>
      <w:r w:rsidRPr="00662208">
        <w:rPr>
          <w:sz w:val="28"/>
          <w:szCs w:val="28"/>
        </w:rPr>
        <w:t xml:space="preserve">2. Государственный контроль за состоянием, использованием, воспроизводством, охраной и защитой лесов возлагается на орган государственной власти, в ведении которого находятся вопросы экологического контроля (надзора) и охраны окружающей среды. </w:t>
      </w:r>
    </w:p>
    <w:p w:rsidR="009120F8" w:rsidRPr="00662208" w:rsidRDefault="009120F8" w:rsidP="009120F8">
      <w:pPr>
        <w:ind w:firstLine="709"/>
        <w:jc w:val="both"/>
        <w:rPr>
          <w:sz w:val="28"/>
          <w:szCs w:val="28"/>
        </w:rPr>
      </w:pPr>
      <w:r w:rsidRPr="00662208">
        <w:rPr>
          <w:sz w:val="28"/>
          <w:szCs w:val="28"/>
        </w:rPr>
        <w:t>3. Порядок осуществления государственного контроля за состоянием, использованием, воспроизводством, охраной и защитой лесов устанавливается законодательством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11. Субъекты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Субъектами Государственного лесного фонда Приднестровской Молдавской Республики являются государственные лесохозяйственные организации, учебно-опытные и иные хозяйства, заповедники, деятельность которых направлена на развитие и ведение лесного хозяйства.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12. Функции субъектов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Функциями субъектов Государственного лесного фонда Приднестровской Молдавской Республики являются:</w:t>
      </w:r>
    </w:p>
    <w:p w:rsidR="009120F8" w:rsidRPr="00662208" w:rsidRDefault="009120F8" w:rsidP="009120F8">
      <w:pPr>
        <w:ind w:firstLine="709"/>
        <w:jc w:val="both"/>
        <w:rPr>
          <w:sz w:val="28"/>
          <w:szCs w:val="28"/>
        </w:rPr>
      </w:pPr>
      <w:r w:rsidRPr="00662208">
        <w:rPr>
          <w:sz w:val="28"/>
          <w:szCs w:val="28"/>
        </w:rPr>
        <w:t>а) формирование первичного учета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б) воспроизводство и повышение продуктивности лесов, уход за ними, организация рационального пользования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в) проведение сплошнолесосечных рубок и рубок промежуточного пользования, прочих рубок и иных мероприятий, предусмотренные настоящим Кодексом виды рубок; </w:t>
      </w:r>
    </w:p>
    <w:p w:rsidR="009120F8" w:rsidRPr="00662208" w:rsidRDefault="009120F8" w:rsidP="009120F8">
      <w:pPr>
        <w:ind w:firstLine="709"/>
        <w:jc w:val="both"/>
        <w:rPr>
          <w:sz w:val="28"/>
          <w:szCs w:val="28"/>
        </w:rPr>
      </w:pPr>
      <w:r w:rsidRPr="00662208">
        <w:rPr>
          <w:sz w:val="28"/>
          <w:szCs w:val="28"/>
        </w:rPr>
        <w:t xml:space="preserve">г) противопожарное и санитарное обустройство территории Государственного лесного фонда Приднестровской Молдавской Республики, предупреждение, выявление и пресечение нарушения правил противопожарной безопасности в лесах, профилактика и своевременное </w:t>
      </w:r>
      <w:r w:rsidRPr="00662208">
        <w:rPr>
          <w:sz w:val="28"/>
          <w:szCs w:val="28"/>
        </w:rPr>
        <w:lastRenderedPageBreak/>
        <w:t>обнаружение и тушение лесных пожаров, защита от вредителей и болезней и борьба с ними;</w:t>
      </w:r>
    </w:p>
    <w:p w:rsidR="009120F8" w:rsidRPr="00662208" w:rsidRDefault="009120F8" w:rsidP="009120F8">
      <w:pPr>
        <w:ind w:firstLine="709"/>
        <w:jc w:val="both"/>
        <w:rPr>
          <w:sz w:val="28"/>
          <w:szCs w:val="28"/>
        </w:rPr>
      </w:pPr>
      <w:r w:rsidRPr="00662208">
        <w:rPr>
          <w:sz w:val="28"/>
          <w:szCs w:val="28"/>
        </w:rPr>
        <w:t>д) ведение лесного хозяйства в Государственном лесном фонде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е) ведомственный контроль за проведением работ, выполняемых лесопользователями, пресечение нарушений норм и правил пользования Государственным лесным фондом Приднестровской Молдавской Республики, </w:t>
      </w:r>
      <w:r>
        <w:rPr>
          <w:sz w:val="28"/>
          <w:szCs w:val="28"/>
        </w:rPr>
        <w:br/>
      </w:r>
      <w:r w:rsidRPr="00662208">
        <w:rPr>
          <w:sz w:val="28"/>
          <w:szCs w:val="28"/>
        </w:rPr>
        <w:t>а также производства в Государственном лесном фонде Приднестровской Молдавской Республики работ, не связанных с лесным пользованием, незаконных порубок, уничтожение и повреждение деревьев и кустарников, молодняков и лесных культур, загрязнение леса химическими, радиоактивными веществами, сточными водами, коммунально-бытовыми отходами и отбросами, прочих нарушений лесного законодательства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ж) организация и проведение экологического воспитания, образования </w:t>
      </w:r>
      <w:r>
        <w:rPr>
          <w:sz w:val="28"/>
          <w:szCs w:val="28"/>
        </w:rPr>
        <w:br/>
      </w:r>
      <w:r w:rsidRPr="00662208">
        <w:rPr>
          <w:sz w:val="28"/>
          <w:szCs w:val="28"/>
        </w:rPr>
        <w:t>и просвещения. Обеспечение населения необходимой информацией по вопросам охраны и защиты лесов.</w:t>
      </w:r>
    </w:p>
    <w:p w:rsidR="009120F8" w:rsidRPr="00662208" w:rsidRDefault="009120F8" w:rsidP="009120F8">
      <w:pPr>
        <w:ind w:firstLine="709"/>
        <w:jc w:val="both"/>
        <w:rPr>
          <w:sz w:val="28"/>
          <w:szCs w:val="28"/>
        </w:rPr>
      </w:pPr>
    </w:p>
    <w:p w:rsidR="009120F8" w:rsidRPr="00662208" w:rsidRDefault="009120F8" w:rsidP="009120F8">
      <w:pPr>
        <w:ind w:firstLine="284"/>
        <w:jc w:val="center"/>
      </w:pPr>
      <w:r w:rsidRPr="00662208">
        <w:t>ГЛАВА 2. ОРГАНИЗАЦИЯ ВЕДЕНИЯ ЛЕСНОГО ХОЗЯЙСТВА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13. Основные требования, предъявляемые к ведению лесного хозяйства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Лесохозяйственные мероприятия и пользование Государственным лесным фондом Приднестровской Молдавской Республики должны осуществляться методами, не наносящими вреда окружающей природной среде, животному миру и здоровью человека.</w:t>
      </w:r>
    </w:p>
    <w:p w:rsidR="009120F8" w:rsidRPr="00662208" w:rsidRDefault="009120F8" w:rsidP="009120F8">
      <w:pPr>
        <w:ind w:firstLine="709"/>
        <w:jc w:val="both"/>
        <w:rPr>
          <w:sz w:val="28"/>
          <w:szCs w:val="28"/>
        </w:rPr>
      </w:pPr>
      <w:r w:rsidRPr="00662208">
        <w:rPr>
          <w:sz w:val="28"/>
          <w:szCs w:val="28"/>
        </w:rPr>
        <w:t>2. Ведение лесного хозяйства должно обеспечивать:</w:t>
      </w:r>
    </w:p>
    <w:p w:rsidR="009120F8" w:rsidRPr="00662208" w:rsidRDefault="009120F8" w:rsidP="009120F8">
      <w:pPr>
        <w:ind w:firstLine="709"/>
        <w:jc w:val="both"/>
        <w:rPr>
          <w:sz w:val="28"/>
          <w:szCs w:val="28"/>
        </w:rPr>
      </w:pPr>
      <w:r w:rsidRPr="00662208">
        <w:rPr>
          <w:sz w:val="28"/>
          <w:szCs w:val="28"/>
        </w:rPr>
        <w:t>а) сохранение и усиление средообразующих, водоохранных, защитных, санитарно-гигиенических, оздоровительных и иных полезных природных свойств лесов в интересах охраны здоровья человека;</w:t>
      </w:r>
    </w:p>
    <w:p w:rsidR="009120F8" w:rsidRPr="00662208" w:rsidRDefault="009120F8" w:rsidP="009120F8">
      <w:pPr>
        <w:ind w:firstLine="709"/>
        <w:jc w:val="both"/>
        <w:rPr>
          <w:sz w:val="28"/>
          <w:szCs w:val="28"/>
        </w:rPr>
      </w:pPr>
      <w:r w:rsidRPr="00662208">
        <w:rPr>
          <w:sz w:val="28"/>
          <w:szCs w:val="28"/>
        </w:rPr>
        <w:t xml:space="preserve">б) многоцелевое, непрерывное, неистощительное пользование Государственным лесным фондом Приднестровской Молдавской Республики для умеренного удовлетворения потребностей народного хозяйства и граждан </w:t>
      </w:r>
      <w:r>
        <w:rPr>
          <w:sz w:val="28"/>
          <w:szCs w:val="28"/>
        </w:rPr>
        <w:br/>
      </w:r>
      <w:r w:rsidRPr="00662208">
        <w:rPr>
          <w:sz w:val="28"/>
          <w:szCs w:val="28"/>
        </w:rPr>
        <w:t>в древесине и другой лесной продукции;</w:t>
      </w:r>
    </w:p>
    <w:p w:rsidR="009120F8" w:rsidRPr="00662208" w:rsidRDefault="009120F8" w:rsidP="009120F8">
      <w:pPr>
        <w:ind w:firstLine="709"/>
        <w:jc w:val="both"/>
        <w:rPr>
          <w:sz w:val="28"/>
          <w:szCs w:val="28"/>
        </w:rPr>
      </w:pPr>
      <w:r w:rsidRPr="00662208">
        <w:rPr>
          <w:sz w:val="28"/>
          <w:szCs w:val="28"/>
        </w:rPr>
        <w:t>в) воспроизводство и создание коренных типов древостоев и улучшение качества лесов, повышение их биологической устойчивости и продуктивности, сбережения, охраны и защиты лесов;</w:t>
      </w:r>
    </w:p>
    <w:p w:rsidR="009120F8" w:rsidRPr="00662208" w:rsidRDefault="009120F8" w:rsidP="009120F8">
      <w:pPr>
        <w:ind w:firstLine="709"/>
        <w:jc w:val="both"/>
        <w:rPr>
          <w:sz w:val="28"/>
          <w:szCs w:val="28"/>
        </w:rPr>
      </w:pPr>
      <w:r>
        <w:rPr>
          <w:sz w:val="28"/>
          <w:szCs w:val="28"/>
        </w:rPr>
        <w:t>г</w:t>
      </w:r>
      <w:r w:rsidRPr="00662208">
        <w:rPr>
          <w:sz w:val="28"/>
          <w:szCs w:val="28"/>
        </w:rPr>
        <w:t xml:space="preserve">) повышение эффективности ведения лесного хозяйства на основе единой технической политики, использования достижений науки, техники </w:t>
      </w:r>
      <w:r>
        <w:rPr>
          <w:sz w:val="28"/>
          <w:szCs w:val="28"/>
        </w:rPr>
        <w:br/>
      </w:r>
      <w:r w:rsidRPr="00662208">
        <w:rPr>
          <w:sz w:val="28"/>
          <w:szCs w:val="28"/>
        </w:rPr>
        <w:t>и передового опыта;</w:t>
      </w:r>
    </w:p>
    <w:p w:rsidR="009120F8" w:rsidRPr="00662208" w:rsidRDefault="009120F8" w:rsidP="009120F8">
      <w:pPr>
        <w:ind w:firstLine="709"/>
        <w:jc w:val="both"/>
        <w:rPr>
          <w:sz w:val="28"/>
          <w:szCs w:val="28"/>
        </w:rPr>
      </w:pPr>
      <w:r>
        <w:rPr>
          <w:sz w:val="28"/>
          <w:szCs w:val="28"/>
        </w:rPr>
        <w:t>д</w:t>
      </w:r>
      <w:r w:rsidRPr="00662208">
        <w:rPr>
          <w:sz w:val="28"/>
          <w:szCs w:val="28"/>
        </w:rPr>
        <w:t>) сохранение и развитие биологического разнообразия объектов природоохранного и историко-культурного фонда;</w:t>
      </w:r>
    </w:p>
    <w:p w:rsidR="009120F8" w:rsidRPr="00662208" w:rsidRDefault="009120F8" w:rsidP="009120F8">
      <w:pPr>
        <w:ind w:firstLine="709"/>
        <w:jc w:val="both"/>
        <w:rPr>
          <w:sz w:val="28"/>
          <w:szCs w:val="28"/>
        </w:rPr>
      </w:pPr>
      <w:r>
        <w:rPr>
          <w:sz w:val="28"/>
          <w:szCs w:val="28"/>
        </w:rPr>
        <w:t>е</w:t>
      </w:r>
      <w:r w:rsidRPr="00662208">
        <w:rPr>
          <w:sz w:val="28"/>
          <w:szCs w:val="28"/>
        </w:rPr>
        <w:t>) сбережение лесов, охрану их от пожаров, защиту их от вредителей, болезней, незаконных самовольных рубок.</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14. Отнесение Государственного лесного фонда Приднестровской Молдавской Республики к группам лесов и категории защитности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В соответствии с хозяйственным и экологическим значением Государственного лесного фонда Приднестровской Молдавской Республики, его местоположением и выполняемыми им функциями Государственный лесной фонд в Приднестровской Молдавской Республике относится к первой группе лесов, выполняющих преимущественно функции, включающие следующие категории защитности:</w:t>
      </w:r>
    </w:p>
    <w:p w:rsidR="009120F8" w:rsidRPr="00662208" w:rsidRDefault="009120F8" w:rsidP="009120F8">
      <w:pPr>
        <w:ind w:firstLine="709"/>
        <w:jc w:val="both"/>
        <w:rPr>
          <w:sz w:val="28"/>
          <w:szCs w:val="28"/>
        </w:rPr>
      </w:pPr>
      <w:r w:rsidRPr="00662208">
        <w:rPr>
          <w:sz w:val="28"/>
          <w:szCs w:val="28"/>
        </w:rPr>
        <w:t>а) водоохранные – запретные полосы лесов по берегам рек, озер, водохранилищ и других водных объектов; запретные полосы лесов, защищающие нерестилища ценных промысловых видов рыб;</w:t>
      </w:r>
    </w:p>
    <w:p w:rsidR="009120F8" w:rsidRPr="00662208" w:rsidRDefault="009120F8" w:rsidP="009120F8">
      <w:pPr>
        <w:ind w:firstLine="709"/>
        <w:jc w:val="both"/>
        <w:rPr>
          <w:sz w:val="28"/>
          <w:szCs w:val="28"/>
        </w:rPr>
      </w:pPr>
      <w:r w:rsidRPr="00662208">
        <w:rPr>
          <w:color w:val="000000"/>
          <w:sz w:val="28"/>
          <w:szCs w:val="28"/>
        </w:rPr>
        <w:t xml:space="preserve">б) защитные – противоэрозийные леса, защитные полосы лесов вдоль железных дорог, и другие леса, имеющие важное значение для защиты окружающей природной среды; </w:t>
      </w:r>
    </w:p>
    <w:p w:rsidR="009120F8" w:rsidRPr="00662208" w:rsidRDefault="009120F8" w:rsidP="009120F8">
      <w:pPr>
        <w:ind w:firstLine="709"/>
        <w:jc w:val="both"/>
        <w:rPr>
          <w:color w:val="C00000"/>
          <w:sz w:val="28"/>
          <w:szCs w:val="28"/>
        </w:rPr>
      </w:pPr>
      <w:r w:rsidRPr="00662208">
        <w:rPr>
          <w:color w:val="000000"/>
          <w:sz w:val="28"/>
          <w:szCs w:val="28"/>
        </w:rPr>
        <w:t xml:space="preserve">в) санитарно-гигиенические и городские леса, лесопарки, леса зеленых зон вокруг городов, других населенных пунктов и промышленных организаций, леса первого и второго поясов </w:t>
      </w:r>
      <w:r w:rsidRPr="00662208">
        <w:rPr>
          <w:sz w:val="28"/>
          <w:szCs w:val="28"/>
        </w:rPr>
        <w:t>зон санитарной охраны источников водоснабжения и леса санитарной охраны курортов;</w:t>
      </w:r>
    </w:p>
    <w:p w:rsidR="009120F8" w:rsidRPr="00662208" w:rsidRDefault="009120F8" w:rsidP="009120F8">
      <w:pPr>
        <w:ind w:firstLine="709"/>
        <w:jc w:val="both"/>
        <w:rPr>
          <w:sz w:val="28"/>
          <w:szCs w:val="28"/>
        </w:rPr>
      </w:pPr>
      <w:r w:rsidRPr="00662208">
        <w:rPr>
          <w:sz w:val="28"/>
          <w:szCs w:val="28"/>
        </w:rPr>
        <w:t>г) леса особо охраняемых территорий – особо ценные лесные массивы, леса, имеющие научное, историческое значение, генетические резерваты, эталонные участки леса; лесосеменные участки и плантации;</w:t>
      </w:r>
    </w:p>
    <w:p w:rsidR="009120F8" w:rsidRPr="00662208" w:rsidRDefault="009120F8" w:rsidP="009120F8">
      <w:pPr>
        <w:ind w:firstLine="709"/>
        <w:jc w:val="both"/>
        <w:rPr>
          <w:sz w:val="28"/>
          <w:szCs w:val="28"/>
        </w:rPr>
      </w:pPr>
      <w:r w:rsidRPr="00662208">
        <w:rPr>
          <w:sz w:val="28"/>
          <w:szCs w:val="28"/>
        </w:rPr>
        <w:t>д) леса природно-заповедного фонда – государственные заповедники, природные государственные парки, памятники природы, государственные памятники садово-паркового искусства, государственные заказники, заповедные участки и урочища.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15. Лесопользование в защитных лесных насаждениях и другой древесной и кустарниковой растительности на землях сельскохозяйственного назначения и в защитных лесных насаждениях на полосах отвода автомобильных дорог и каналов, железных дорог, не входящих </w:t>
      </w:r>
      <w:r>
        <w:rPr>
          <w:sz w:val="28"/>
          <w:szCs w:val="28"/>
        </w:rPr>
        <w:br/>
      </w:r>
      <w:r w:rsidRPr="00662208">
        <w:rPr>
          <w:sz w:val="28"/>
          <w:szCs w:val="28"/>
        </w:rPr>
        <w:t xml:space="preserve">в Государственный лесной фонд Приднестровской Молдавской Республики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В защитных лесных насаждениях и другой древесной и кустарниковой растительности на землях сельскохозяйственного назначения и в защитных лесных насаждениях на полосах отвода автомобильных дорог и каналов, железных дорог, не входящих в Государственный лесной фонд Приднестровской Молдавской Республики, могут проводиться все виды рубок, а также побочные лесные пользования и заготовка второстепенных лесных материалов.</w:t>
      </w:r>
    </w:p>
    <w:p w:rsidR="009120F8" w:rsidRPr="00662208" w:rsidRDefault="009120F8" w:rsidP="009120F8">
      <w:pPr>
        <w:ind w:firstLine="709"/>
        <w:jc w:val="both"/>
        <w:rPr>
          <w:sz w:val="28"/>
          <w:szCs w:val="28"/>
        </w:rPr>
      </w:pPr>
      <w:r w:rsidRPr="00662208">
        <w:rPr>
          <w:sz w:val="28"/>
          <w:szCs w:val="28"/>
        </w:rPr>
        <w:t xml:space="preserve">2. Проведение всех видов рубок в защитных лесных насаждениях </w:t>
      </w:r>
      <w:r>
        <w:rPr>
          <w:sz w:val="28"/>
          <w:szCs w:val="28"/>
        </w:rPr>
        <w:br/>
      </w:r>
      <w:r w:rsidRPr="00662208">
        <w:rPr>
          <w:sz w:val="28"/>
          <w:szCs w:val="28"/>
        </w:rPr>
        <w:t xml:space="preserve">и другой древесной и кустарниковой растительности на землях сельскохозяйственного назначения и в защитных лесных насаждениях </w:t>
      </w:r>
      <w:r>
        <w:rPr>
          <w:sz w:val="28"/>
          <w:szCs w:val="28"/>
        </w:rPr>
        <w:br/>
      </w:r>
      <w:r w:rsidRPr="00662208">
        <w:rPr>
          <w:sz w:val="28"/>
          <w:szCs w:val="28"/>
        </w:rPr>
        <w:lastRenderedPageBreak/>
        <w:t xml:space="preserve">на полосах отвода автомобильных дорог и каналов, железных дорог, </w:t>
      </w:r>
      <w:r>
        <w:rPr>
          <w:sz w:val="28"/>
          <w:szCs w:val="28"/>
        </w:rPr>
        <w:br/>
      </w:r>
      <w:r w:rsidRPr="00662208">
        <w:rPr>
          <w:sz w:val="28"/>
          <w:szCs w:val="28"/>
        </w:rPr>
        <w:t xml:space="preserve">не входящих в Государственный лесной фонд Приднестровской Молдавской Республики, осуществляется при наличии лесорубочного билета. </w:t>
      </w:r>
    </w:p>
    <w:p w:rsidR="009120F8" w:rsidRPr="00662208" w:rsidRDefault="009120F8" w:rsidP="009120F8">
      <w:pPr>
        <w:ind w:firstLine="709"/>
        <w:jc w:val="both"/>
        <w:rPr>
          <w:sz w:val="28"/>
          <w:szCs w:val="28"/>
        </w:rPr>
      </w:pPr>
      <w:r w:rsidRPr="00662208">
        <w:rPr>
          <w:sz w:val="28"/>
          <w:szCs w:val="28"/>
        </w:rPr>
        <w:t xml:space="preserve">3. Побочные лесные пользования и заготовка второстепенных лесных материалов в защитных лесных насаждениях и другой древесной </w:t>
      </w:r>
      <w:r>
        <w:rPr>
          <w:sz w:val="28"/>
          <w:szCs w:val="28"/>
        </w:rPr>
        <w:br/>
      </w:r>
      <w:r w:rsidRPr="00662208">
        <w:rPr>
          <w:sz w:val="28"/>
          <w:szCs w:val="28"/>
        </w:rPr>
        <w:t xml:space="preserve">и кустарниковой растительности на землях сельскохозяйственного назначения и в защитных лесных насаждениях на полосах отвода автомобильных дорог </w:t>
      </w:r>
      <w:r>
        <w:rPr>
          <w:sz w:val="28"/>
          <w:szCs w:val="28"/>
        </w:rPr>
        <w:br/>
      </w:r>
      <w:r w:rsidRPr="00662208">
        <w:rPr>
          <w:sz w:val="28"/>
          <w:szCs w:val="28"/>
        </w:rPr>
        <w:t xml:space="preserve">и каналов, железных дорог, не входящих в Государственный лесной фонд Приднестровской Молдавской Республики осуществляются без выдачи лесных билетов. </w:t>
      </w:r>
    </w:p>
    <w:p w:rsidR="009120F8" w:rsidRPr="00662208" w:rsidRDefault="009120F8" w:rsidP="009120F8">
      <w:pPr>
        <w:ind w:firstLine="709"/>
        <w:jc w:val="both"/>
        <w:rPr>
          <w:sz w:val="28"/>
          <w:szCs w:val="28"/>
        </w:rPr>
      </w:pPr>
      <w:r w:rsidRPr="00662208">
        <w:rPr>
          <w:sz w:val="28"/>
          <w:szCs w:val="28"/>
        </w:rPr>
        <w:t xml:space="preserve">4. Контроль за проведением всех видов рубок возлагается </w:t>
      </w:r>
      <w:r>
        <w:rPr>
          <w:sz w:val="28"/>
          <w:szCs w:val="28"/>
        </w:rPr>
        <w:br/>
      </w:r>
      <w:r w:rsidRPr="00662208">
        <w:rPr>
          <w:sz w:val="28"/>
          <w:szCs w:val="28"/>
        </w:rPr>
        <w:t xml:space="preserve">на уполномоченный орган в сфере регулирования лесных отношений.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16. Определение границ земель, занятых лесами разной категории защитности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При отнесении Государственного лесного фонда Приднестровской Молдавской Республики к категориям защитности одновременно определяются границы земель каждой категории защитности.</w:t>
      </w:r>
    </w:p>
    <w:p w:rsidR="009120F8" w:rsidRPr="00662208" w:rsidRDefault="009120F8" w:rsidP="009120F8">
      <w:pPr>
        <w:ind w:firstLine="709"/>
        <w:jc w:val="both"/>
        <w:rPr>
          <w:sz w:val="28"/>
          <w:szCs w:val="28"/>
        </w:rPr>
      </w:pPr>
      <w:r w:rsidRPr="00662208">
        <w:rPr>
          <w:sz w:val="28"/>
          <w:szCs w:val="28"/>
        </w:rPr>
        <w:t xml:space="preserve">2. В лесах могут быть выделены особо защитные участки леса </w:t>
      </w:r>
      <w:r>
        <w:rPr>
          <w:sz w:val="28"/>
          <w:szCs w:val="28"/>
        </w:rPr>
        <w:br/>
      </w:r>
      <w:r w:rsidRPr="00662208">
        <w:rPr>
          <w:sz w:val="28"/>
          <w:szCs w:val="28"/>
        </w:rPr>
        <w:t xml:space="preserve">с ограниченным режимом пользования Государственным лесным фондом Приднестровской Молдавской Республики (берегозащитные участки леса вдоль рек, озер и других водных объектов, приовражных и прибалочных склонов, опушки леса по границе с безлесными территориями, места обитания </w:t>
      </w:r>
      <w:r>
        <w:rPr>
          <w:sz w:val="28"/>
          <w:szCs w:val="28"/>
        </w:rPr>
        <w:br/>
      </w:r>
      <w:r w:rsidRPr="00662208">
        <w:rPr>
          <w:sz w:val="28"/>
          <w:szCs w:val="28"/>
        </w:rPr>
        <w:t>и распространения редких и находящихся под угрозой исчезновения диких животных и растений и другие).</w:t>
      </w:r>
    </w:p>
    <w:p w:rsidR="009120F8" w:rsidRPr="00662208" w:rsidRDefault="009120F8" w:rsidP="009120F8">
      <w:pPr>
        <w:pStyle w:val="a3"/>
        <w:ind w:firstLine="709"/>
        <w:contextualSpacing/>
        <w:jc w:val="both"/>
        <w:outlineLvl w:val="0"/>
        <w:rPr>
          <w:rFonts w:ascii="Times New Roman" w:hAnsi="Times New Roman" w:cs="Times New Roman"/>
          <w:sz w:val="28"/>
          <w:szCs w:val="28"/>
        </w:rPr>
      </w:pPr>
    </w:p>
    <w:p w:rsidR="009120F8" w:rsidRPr="00662208" w:rsidRDefault="009120F8" w:rsidP="009120F8">
      <w:pPr>
        <w:pStyle w:val="a3"/>
        <w:ind w:firstLine="709"/>
        <w:contextualSpacing/>
        <w:jc w:val="both"/>
        <w:outlineLvl w:val="0"/>
        <w:rPr>
          <w:rFonts w:ascii="Times New Roman" w:hAnsi="Times New Roman" w:cs="Times New Roman"/>
          <w:sz w:val="28"/>
          <w:szCs w:val="28"/>
        </w:rPr>
      </w:pPr>
      <w:r w:rsidRPr="00662208">
        <w:rPr>
          <w:rFonts w:ascii="Times New Roman" w:hAnsi="Times New Roman" w:cs="Times New Roman"/>
          <w:sz w:val="28"/>
          <w:szCs w:val="28"/>
        </w:rPr>
        <w:t xml:space="preserve">Статья 17. Порядок отнесения Государственного лесного фонда Приднестровской Молдавской Республики к категориям защитности </w:t>
      </w:r>
      <w:r>
        <w:rPr>
          <w:rFonts w:ascii="Times New Roman" w:hAnsi="Times New Roman" w:cs="Times New Roman"/>
          <w:sz w:val="28"/>
          <w:szCs w:val="28"/>
        </w:rPr>
        <w:br/>
      </w:r>
      <w:r w:rsidRPr="00662208">
        <w:rPr>
          <w:rFonts w:ascii="Times New Roman" w:hAnsi="Times New Roman" w:cs="Times New Roman"/>
          <w:sz w:val="28"/>
          <w:szCs w:val="28"/>
        </w:rPr>
        <w:t>и выделение особо защитных участков леса</w:t>
      </w:r>
    </w:p>
    <w:p w:rsidR="009120F8" w:rsidRPr="00662208" w:rsidRDefault="009120F8" w:rsidP="009120F8">
      <w:pPr>
        <w:pStyle w:val="a3"/>
        <w:ind w:firstLine="709"/>
        <w:contextualSpacing/>
        <w:jc w:val="both"/>
        <w:rPr>
          <w:rFonts w:ascii="Times New Roman" w:hAnsi="Times New Roman" w:cs="Times New Roman"/>
          <w:sz w:val="28"/>
          <w:szCs w:val="28"/>
        </w:rPr>
      </w:pPr>
    </w:p>
    <w:p w:rsidR="009120F8" w:rsidRPr="00662208" w:rsidRDefault="009120F8" w:rsidP="009120F8">
      <w:pPr>
        <w:pStyle w:val="a3"/>
        <w:ind w:firstLine="709"/>
        <w:contextualSpacing/>
        <w:jc w:val="both"/>
        <w:rPr>
          <w:rFonts w:ascii="Times New Roman" w:hAnsi="Times New Roman" w:cs="Times New Roman"/>
          <w:sz w:val="28"/>
          <w:szCs w:val="28"/>
        </w:rPr>
      </w:pPr>
      <w:r w:rsidRPr="00662208">
        <w:rPr>
          <w:rFonts w:ascii="Times New Roman" w:hAnsi="Times New Roman" w:cs="Times New Roman"/>
          <w:sz w:val="28"/>
          <w:szCs w:val="28"/>
        </w:rPr>
        <w:t xml:space="preserve">1. Отнесение Государственного лесного фонда Приднестровской Молдавской Республики к категориям защитности производится исходя </w:t>
      </w:r>
      <w:r>
        <w:rPr>
          <w:rFonts w:ascii="Times New Roman" w:hAnsi="Times New Roman" w:cs="Times New Roman"/>
          <w:sz w:val="28"/>
          <w:szCs w:val="28"/>
        </w:rPr>
        <w:br/>
      </w:r>
      <w:r w:rsidRPr="00662208">
        <w:rPr>
          <w:rFonts w:ascii="Times New Roman" w:hAnsi="Times New Roman" w:cs="Times New Roman"/>
          <w:sz w:val="28"/>
          <w:szCs w:val="28"/>
        </w:rPr>
        <w:t xml:space="preserve">из природоохранных, экологических и социальных функций лесов </w:t>
      </w:r>
      <w:r>
        <w:rPr>
          <w:rFonts w:ascii="Times New Roman" w:hAnsi="Times New Roman" w:cs="Times New Roman"/>
          <w:sz w:val="28"/>
          <w:szCs w:val="28"/>
        </w:rPr>
        <w:br/>
      </w:r>
      <w:r w:rsidRPr="00662208">
        <w:rPr>
          <w:rFonts w:ascii="Times New Roman" w:hAnsi="Times New Roman" w:cs="Times New Roman"/>
          <w:sz w:val="28"/>
          <w:szCs w:val="28"/>
        </w:rPr>
        <w:t>и их местоположения.</w:t>
      </w:r>
    </w:p>
    <w:p w:rsidR="009120F8" w:rsidRPr="00662208" w:rsidRDefault="009120F8" w:rsidP="009120F8">
      <w:pPr>
        <w:pStyle w:val="a3"/>
        <w:ind w:firstLine="709"/>
        <w:contextualSpacing/>
        <w:jc w:val="both"/>
        <w:rPr>
          <w:rFonts w:ascii="Times New Roman" w:hAnsi="Times New Roman" w:cs="Times New Roman"/>
          <w:sz w:val="28"/>
          <w:szCs w:val="28"/>
        </w:rPr>
      </w:pPr>
      <w:r w:rsidRPr="00662208">
        <w:rPr>
          <w:rFonts w:ascii="Times New Roman" w:hAnsi="Times New Roman" w:cs="Times New Roman"/>
          <w:sz w:val="28"/>
          <w:szCs w:val="28"/>
        </w:rPr>
        <w:t>2. Отнесение Государственного лесного фонда Приднестровской Молдавской Республики к категориям защитности и перевод в другую производится на основании материалов лесоустройства в порядке, установленном Правительством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3. Особо защитные участки леса с ограниченным режимом лесопользования выделяются уполномоченным органом в сфере регулирования лесных отношений на основании материалов лесоустройства или специальных обследований и утверждаются Правительством Приднестровской Молдавской Республики. В зависимости от категории защитности устанавливается порядок ведения лесного хозяйства и </w:t>
      </w:r>
      <w:r w:rsidRPr="00662208">
        <w:rPr>
          <w:sz w:val="28"/>
          <w:szCs w:val="28"/>
        </w:rPr>
        <w:lastRenderedPageBreak/>
        <w:t>пользования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18. Порядок установления возрастов и оборотов рубок леса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Возрасты и обороты рубок леса определяются исходя из основного целевого назначения лесов и выполнения ими природоохранных, экономических и социальных функций, продуктивности лесных насаждений </w:t>
      </w:r>
      <w:r>
        <w:rPr>
          <w:sz w:val="28"/>
          <w:szCs w:val="28"/>
        </w:rPr>
        <w:br/>
      </w:r>
      <w:r w:rsidRPr="00662208">
        <w:rPr>
          <w:sz w:val="28"/>
          <w:szCs w:val="28"/>
        </w:rPr>
        <w:t>и биологических особенностей произрастающих древесных пород, а также сроков восстановления леса на вырубках.</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19. Расчетная лесосека (лесосечный фонд) и порядок </w:t>
      </w:r>
      <w:r>
        <w:rPr>
          <w:sz w:val="28"/>
          <w:szCs w:val="28"/>
        </w:rPr>
        <w:br/>
      </w:r>
      <w:r w:rsidRPr="00662208">
        <w:rPr>
          <w:sz w:val="28"/>
          <w:szCs w:val="28"/>
        </w:rPr>
        <w:t xml:space="preserve">ее утверждения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Ежегодная расчетная лесосека (лесосечный фонд) формируется лесохозяйственной организацией, утверждается уполномоченным органом </w:t>
      </w:r>
      <w:r>
        <w:rPr>
          <w:sz w:val="28"/>
          <w:szCs w:val="28"/>
        </w:rPr>
        <w:br/>
      </w:r>
      <w:r w:rsidRPr="00662208">
        <w:rPr>
          <w:sz w:val="28"/>
          <w:szCs w:val="28"/>
        </w:rPr>
        <w:t>в сфере регулирования лесных отношений и согласовывается государственными администрациями городов и районов Приднестровской Молдавской Республики и районными (городскими) Советами народных депутатов Приднестровской Молдавской Республики Приднестровской Молдавской Республики.</w:t>
      </w:r>
    </w:p>
    <w:p w:rsidR="009120F8" w:rsidRPr="00662208" w:rsidRDefault="009120F8" w:rsidP="009120F8">
      <w:pPr>
        <w:pStyle w:val="a6"/>
        <w:shd w:val="clear" w:color="auto" w:fill="FFFFFF"/>
        <w:spacing w:before="0" w:beforeAutospacing="0" w:after="0" w:afterAutospacing="0"/>
        <w:ind w:firstLine="709"/>
        <w:rPr>
          <w:rFonts w:ascii="Times New Roman" w:hAnsi="Times New Roman"/>
          <w:sz w:val="28"/>
          <w:szCs w:val="28"/>
        </w:rPr>
      </w:pPr>
      <w:r w:rsidRPr="00662208">
        <w:rPr>
          <w:rFonts w:ascii="Times New Roman" w:hAnsi="Times New Roman"/>
          <w:sz w:val="28"/>
          <w:szCs w:val="28"/>
        </w:rPr>
        <w:t>2. Расчетная лесосека (лесосечный фонд)</w:t>
      </w:r>
      <w:r w:rsidRPr="00662208">
        <w:rPr>
          <w:sz w:val="28"/>
          <w:szCs w:val="28"/>
        </w:rPr>
        <w:t xml:space="preserve"> </w:t>
      </w:r>
      <w:r w:rsidRPr="00662208">
        <w:rPr>
          <w:rFonts w:ascii="Times New Roman" w:hAnsi="Times New Roman"/>
          <w:sz w:val="28"/>
          <w:szCs w:val="28"/>
        </w:rPr>
        <w:t>по республике определяется как сумма утвержденных расчетных лесосек по субъектам Государственного лесного фонда Приднестровской Молдавской Республики.</w:t>
      </w:r>
    </w:p>
    <w:p w:rsidR="009120F8" w:rsidRPr="00662208" w:rsidRDefault="009120F8" w:rsidP="009120F8">
      <w:pPr>
        <w:shd w:val="clear" w:color="auto" w:fill="FFFFFF"/>
        <w:ind w:firstLine="709"/>
        <w:jc w:val="both"/>
        <w:rPr>
          <w:color w:val="000000"/>
          <w:sz w:val="28"/>
          <w:szCs w:val="28"/>
        </w:rPr>
      </w:pPr>
    </w:p>
    <w:p w:rsidR="009120F8" w:rsidRPr="00662208" w:rsidRDefault="009120F8" w:rsidP="009120F8">
      <w:pPr>
        <w:shd w:val="clear" w:color="auto" w:fill="FFFFFF"/>
        <w:ind w:firstLine="709"/>
        <w:jc w:val="both"/>
        <w:rPr>
          <w:color w:val="000000"/>
          <w:sz w:val="28"/>
          <w:szCs w:val="28"/>
        </w:rPr>
      </w:pPr>
      <w:r w:rsidRPr="00662208">
        <w:rPr>
          <w:color w:val="000000"/>
          <w:sz w:val="28"/>
          <w:szCs w:val="28"/>
        </w:rPr>
        <w:t xml:space="preserve">Статья 20. Требования к проектированию, размещению, строительству </w:t>
      </w:r>
      <w:r>
        <w:rPr>
          <w:color w:val="000000"/>
          <w:sz w:val="28"/>
          <w:szCs w:val="28"/>
        </w:rPr>
        <w:br/>
      </w:r>
      <w:r w:rsidRPr="00662208">
        <w:rPr>
          <w:color w:val="000000"/>
          <w:sz w:val="28"/>
          <w:szCs w:val="28"/>
        </w:rPr>
        <w:t>и вводу в эксплуатацию объектов, которые могут нанести вред лесам</w:t>
      </w:r>
    </w:p>
    <w:p w:rsidR="009120F8" w:rsidRPr="00662208" w:rsidRDefault="009120F8" w:rsidP="009120F8">
      <w:pPr>
        <w:shd w:val="clear" w:color="auto" w:fill="FFFFFF"/>
        <w:ind w:firstLine="709"/>
        <w:jc w:val="both"/>
        <w:rPr>
          <w:color w:val="000000"/>
          <w:sz w:val="28"/>
          <w:szCs w:val="28"/>
        </w:rPr>
      </w:pPr>
    </w:p>
    <w:p w:rsidR="009120F8" w:rsidRPr="00662208" w:rsidRDefault="009120F8" w:rsidP="009120F8">
      <w:pPr>
        <w:shd w:val="clear" w:color="auto" w:fill="FFFFFF"/>
        <w:ind w:firstLine="709"/>
        <w:jc w:val="both"/>
        <w:rPr>
          <w:color w:val="000000"/>
          <w:sz w:val="28"/>
          <w:szCs w:val="28"/>
        </w:rPr>
      </w:pPr>
      <w:r w:rsidRPr="00662208">
        <w:rPr>
          <w:color w:val="000000"/>
          <w:sz w:val="28"/>
          <w:szCs w:val="28"/>
        </w:rPr>
        <w:t>При проектировании, размещении, строительстве и вводе в эксплуатацию новых и реконструированных объектов, которые могут оказать отрицательное влияние на состояние и восстановление лесов, в обязательном порядке должны предусматриваться и осуществляться мероприятия, обеспечивающие защиту лесов, согласованные с уполномоченным органом в сфере регулирования лесных отношений.</w:t>
      </w:r>
    </w:p>
    <w:p w:rsidR="009120F8" w:rsidRPr="00662208" w:rsidRDefault="009120F8" w:rsidP="009120F8">
      <w:pPr>
        <w:shd w:val="clear" w:color="auto" w:fill="FFFFFF"/>
        <w:ind w:firstLine="709"/>
        <w:jc w:val="both"/>
        <w:rPr>
          <w:strike/>
          <w:color w:val="FF0000"/>
          <w:sz w:val="28"/>
          <w:szCs w:val="28"/>
        </w:rPr>
      </w:pPr>
      <w:r w:rsidRPr="00662208">
        <w:rPr>
          <w:color w:val="000000"/>
          <w:sz w:val="28"/>
          <w:szCs w:val="28"/>
        </w:rPr>
        <w:t xml:space="preserve">Проекты строительства объектов, влияющих на состояние </w:t>
      </w:r>
      <w:r>
        <w:rPr>
          <w:color w:val="000000"/>
          <w:sz w:val="28"/>
          <w:szCs w:val="28"/>
        </w:rPr>
        <w:br/>
      </w:r>
      <w:r w:rsidRPr="00662208">
        <w:rPr>
          <w:color w:val="000000"/>
          <w:sz w:val="28"/>
          <w:szCs w:val="28"/>
        </w:rPr>
        <w:t>и воспроизводство лесов, и места их расположения, а также производство</w:t>
      </w:r>
      <w:r>
        <w:rPr>
          <w:color w:val="000000"/>
          <w:sz w:val="28"/>
          <w:szCs w:val="28"/>
        </w:rPr>
        <w:br/>
      </w:r>
      <w:r w:rsidRPr="00662208">
        <w:rPr>
          <w:color w:val="000000"/>
          <w:sz w:val="28"/>
          <w:szCs w:val="28"/>
        </w:rPr>
        <w:t xml:space="preserve">в лесах работ, не связанных с ведением лесного хозяйства, согласовываются </w:t>
      </w:r>
      <w:r>
        <w:rPr>
          <w:color w:val="000000"/>
          <w:sz w:val="28"/>
          <w:szCs w:val="28"/>
        </w:rPr>
        <w:br/>
      </w:r>
      <w:r w:rsidRPr="00662208">
        <w:rPr>
          <w:color w:val="000000"/>
          <w:sz w:val="28"/>
          <w:szCs w:val="28"/>
        </w:rPr>
        <w:t xml:space="preserve">с уполномоченным органом в сфере регулирования лесных отношений. </w:t>
      </w:r>
    </w:p>
    <w:p w:rsidR="009120F8" w:rsidRPr="00662208" w:rsidRDefault="009120F8" w:rsidP="009120F8">
      <w:pPr>
        <w:jc w:val="both"/>
        <w:rPr>
          <w:strike/>
          <w:color w:val="FF0000"/>
          <w:sz w:val="28"/>
          <w:szCs w:val="28"/>
        </w:rPr>
      </w:pPr>
    </w:p>
    <w:p w:rsidR="009120F8" w:rsidRPr="00662208" w:rsidRDefault="009120F8" w:rsidP="009120F8">
      <w:pPr>
        <w:jc w:val="center"/>
      </w:pPr>
      <w:r>
        <w:rPr>
          <w:sz w:val="28"/>
          <w:szCs w:val="28"/>
        </w:rPr>
        <w:br w:type="page"/>
      </w:r>
      <w:r w:rsidRPr="00662208">
        <w:lastRenderedPageBreak/>
        <w:t>ГЛАВА 3. ПОЛЬЗОВАНИЕ ГОСУДАРСТВЕННЫМ ЛЕСНЫМ ФОНДОМ ПРИДНЕСТРОВСКОЙ МОЛДАВСКОЙ РЕСПУБЛИКИ</w:t>
      </w:r>
    </w:p>
    <w:p w:rsidR="009120F8" w:rsidRPr="00662208" w:rsidRDefault="009120F8" w:rsidP="009120F8">
      <w:pPr>
        <w:ind w:firstLine="284"/>
        <w:jc w:val="center"/>
        <w:rPr>
          <w:strike/>
          <w:sz w:val="28"/>
          <w:szCs w:val="28"/>
        </w:rPr>
      </w:pPr>
    </w:p>
    <w:p w:rsidR="009120F8" w:rsidRPr="00662208" w:rsidRDefault="009120F8" w:rsidP="009120F8">
      <w:pPr>
        <w:ind w:firstLine="709"/>
        <w:jc w:val="both"/>
        <w:rPr>
          <w:sz w:val="28"/>
          <w:szCs w:val="28"/>
        </w:rPr>
      </w:pPr>
      <w:r w:rsidRPr="00662208">
        <w:rPr>
          <w:sz w:val="28"/>
          <w:szCs w:val="28"/>
        </w:rPr>
        <w:t>Статья 21. Общие положения об использовании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color w:val="FF0000"/>
          <w:sz w:val="28"/>
          <w:szCs w:val="28"/>
        </w:rPr>
      </w:pPr>
      <w:r w:rsidRPr="00662208">
        <w:rPr>
          <w:sz w:val="28"/>
          <w:szCs w:val="28"/>
        </w:rPr>
        <w:t xml:space="preserve">1. Использование </w:t>
      </w:r>
      <w:r w:rsidRPr="00662208">
        <w:rPr>
          <w:color w:val="000000"/>
          <w:sz w:val="28"/>
          <w:szCs w:val="28"/>
        </w:rPr>
        <w:t xml:space="preserve">Государственного лесного фонда Приднестровской Молдавской Республики и лесных насаждений, не отнесенных </w:t>
      </w:r>
      <w:r>
        <w:rPr>
          <w:color w:val="000000"/>
          <w:sz w:val="28"/>
          <w:szCs w:val="28"/>
        </w:rPr>
        <w:br/>
      </w:r>
      <w:r w:rsidRPr="00662208">
        <w:rPr>
          <w:color w:val="000000"/>
          <w:sz w:val="28"/>
          <w:szCs w:val="28"/>
        </w:rPr>
        <w:t xml:space="preserve">к Государственному лесному фонду Приднестровской Молдавской Республики, осуществляется для целей ведения лесного хозяйства, лесопользования </w:t>
      </w:r>
      <w:r>
        <w:rPr>
          <w:color w:val="000000"/>
          <w:sz w:val="28"/>
          <w:szCs w:val="28"/>
        </w:rPr>
        <w:br/>
      </w:r>
      <w:r w:rsidRPr="00662208">
        <w:rPr>
          <w:color w:val="000000"/>
          <w:sz w:val="28"/>
          <w:szCs w:val="28"/>
        </w:rPr>
        <w:t>с предоставлением или без предоставления лесного участка, с изъятием или без изъятия лесных ресурсов.</w:t>
      </w:r>
    </w:p>
    <w:p w:rsidR="009120F8" w:rsidRPr="00662208" w:rsidRDefault="009120F8" w:rsidP="009120F8">
      <w:pPr>
        <w:ind w:firstLine="709"/>
        <w:jc w:val="both"/>
        <w:rPr>
          <w:color w:val="000000"/>
          <w:sz w:val="28"/>
          <w:szCs w:val="28"/>
        </w:rPr>
      </w:pPr>
      <w:r w:rsidRPr="00662208">
        <w:rPr>
          <w:color w:val="000000"/>
          <w:sz w:val="28"/>
          <w:szCs w:val="28"/>
        </w:rPr>
        <w:t xml:space="preserve">2. </w:t>
      </w:r>
      <w:r w:rsidRPr="00662208">
        <w:rPr>
          <w:bCs/>
          <w:color w:val="000000"/>
          <w:sz w:val="28"/>
          <w:szCs w:val="28"/>
        </w:rPr>
        <w:t xml:space="preserve">Использование лесов может ограничиваться или запрещаться </w:t>
      </w:r>
      <w:r w:rsidRPr="00662208">
        <w:rPr>
          <w:color w:val="000000"/>
          <w:sz w:val="28"/>
          <w:szCs w:val="28"/>
        </w:rPr>
        <w:t xml:space="preserve">только </w:t>
      </w:r>
      <w:r>
        <w:rPr>
          <w:color w:val="000000"/>
          <w:sz w:val="28"/>
          <w:szCs w:val="28"/>
        </w:rPr>
        <w:br/>
      </w:r>
      <w:r w:rsidRPr="00662208">
        <w:rPr>
          <w:color w:val="000000"/>
          <w:sz w:val="28"/>
          <w:szCs w:val="28"/>
        </w:rPr>
        <w:t xml:space="preserve">в случаях и в порядке, которые предусмотрены настоящим Кодексом. </w:t>
      </w:r>
    </w:p>
    <w:p w:rsidR="009120F8" w:rsidRPr="00662208" w:rsidRDefault="009120F8" w:rsidP="009120F8">
      <w:pPr>
        <w:ind w:firstLine="709"/>
        <w:jc w:val="both"/>
        <w:rPr>
          <w:color w:val="000000"/>
          <w:sz w:val="28"/>
          <w:szCs w:val="28"/>
        </w:rPr>
      </w:pPr>
      <w:r w:rsidRPr="00662208">
        <w:rPr>
          <w:color w:val="000000"/>
          <w:sz w:val="28"/>
          <w:szCs w:val="28"/>
        </w:rPr>
        <w:t xml:space="preserve">3. </w:t>
      </w:r>
      <w:r w:rsidRPr="00662208">
        <w:rPr>
          <w:bCs/>
          <w:color w:val="000000"/>
          <w:sz w:val="28"/>
          <w:szCs w:val="28"/>
        </w:rPr>
        <w:t xml:space="preserve">Лесопользование может быть приостановлено или прекращено </w:t>
      </w:r>
      <w:r>
        <w:rPr>
          <w:bCs/>
          <w:color w:val="000000"/>
          <w:sz w:val="28"/>
          <w:szCs w:val="28"/>
        </w:rPr>
        <w:br/>
      </w:r>
      <w:r w:rsidRPr="00662208">
        <w:rPr>
          <w:color w:val="000000"/>
          <w:sz w:val="28"/>
          <w:szCs w:val="28"/>
        </w:rPr>
        <w:t>в случаях, предусмотренных настоящим Кодексом, Кодексом Приднестровской Молдавской Республики об административных правонарушениях.</w:t>
      </w:r>
    </w:p>
    <w:p w:rsidR="009120F8" w:rsidRPr="00662208" w:rsidRDefault="009120F8" w:rsidP="009120F8">
      <w:pPr>
        <w:tabs>
          <w:tab w:val="left" w:pos="8040"/>
        </w:tabs>
        <w:ind w:firstLine="709"/>
        <w:jc w:val="both"/>
        <w:rPr>
          <w:strike/>
          <w:sz w:val="28"/>
          <w:szCs w:val="28"/>
        </w:rPr>
      </w:pPr>
    </w:p>
    <w:p w:rsidR="009120F8" w:rsidRPr="00662208" w:rsidRDefault="009120F8" w:rsidP="009120F8">
      <w:pPr>
        <w:ind w:firstLine="709"/>
        <w:jc w:val="both"/>
        <w:rPr>
          <w:sz w:val="28"/>
          <w:szCs w:val="28"/>
        </w:rPr>
      </w:pPr>
      <w:r w:rsidRPr="00662208">
        <w:rPr>
          <w:sz w:val="28"/>
          <w:szCs w:val="28"/>
        </w:rPr>
        <w:t>Статья 22. Ведение лесного хозяйства</w:t>
      </w:r>
    </w:p>
    <w:p w:rsidR="009120F8" w:rsidRPr="00662208" w:rsidRDefault="009120F8" w:rsidP="009120F8">
      <w:pPr>
        <w:ind w:firstLine="709"/>
        <w:jc w:val="both"/>
        <w:rPr>
          <w:color w:val="000000"/>
          <w:sz w:val="28"/>
          <w:szCs w:val="28"/>
        </w:rPr>
      </w:pPr>
    </w:p>
    <w:p w:rsidR="009120F8" w:rsidRPr="00662208" w:rsidRDefault="009120F8" w:rsidP="009120F8">
      <w:pPr>
        <w:ind w:firstLine="709"/>
        <w:jc w:val="both"/>
        <w:rPr>
          <w:rFonts w:ascii="Helvetica" w:hAnsi="Helvetica" w:cs="Helvetica"/>
          <w:bCs/>
          <w:color w:val="000000"/>
          <w:sz w:val="28"/>
          <w:szCs w:val="28"/>
        </w:rPr>
      </w:pPr>
      <w:r w:rsidRPr="00662208">
        <w:rPr>
          <w:color w:val="000000"/>
          <w:sz w:val="28"/>
          <w:szCs w:val="28"/>
        </w:rPr>
        <w:t xml:space="preserve">Земли Государственного лесного фонда Приднестровской Молдавской Республики предоставляются для ведения лесного хозяйства субъектам Государственного лесного фонда Приднестровской Молдавской Республики </w:t>
      </w:r>
      <w:r>
        <w:rPr>
          <w:color w:val="000000"/>
          <w:sz w:val="28"/>
          <w:szCs w:val="28"/>
        </w:rPr>
        <w:br/>
      </w:r>
      <w:r w:rsidRPr="00662208">
        <w:rPr>
          <w:color w:val="000000"/>
          <w:sz w:val="28"/>
          <w:szCs w:val="28"/>
        </w:rPr>
        <w:t xml:space="preserve">на праве долгосрочного пользования в порядке, предусмотренном земельным законодательством Приднестровской Молдавской Республики.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23. Лесопользователи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Лесопользователями в Приднестровской Молдавской Республике могут быть юридические и физические лица, а также индивидуальные предприниматели, обладающие правом на осуществление пользования </w:t>
      </w:r>
      <w:r>
        <w:rPr>
          <w:sz w:val="28"/>
          <w:szCs w:val="28"/>
        </w:rPr>
        <w:br/>
      </w:r>
      <w:r w:rsidRPr="00662208">
        <w:rPr>
          <w:sz w:val="28"/>
          <w:szCs w:val="28"/>
        </w:rPr>
        <w:t xml:space="preserve">в Государственном лесном фонде Приднестровской Молдавской Республики, </w:t>
      </w:r>
      <w:r>
        <w:rPr>
          <w:sz w:val="28"/>
          <w:szCs w:val="28"/>
        </w:rPr>
        <w:br/>
      </w:r>
      <w:r w:rsidRPr="00662208">
        <w:rPr>
          <w:sz w:val="28"/>
          <w:szCs w:val="28"/>
        </w:rPr>
        <w:t>в защитных лесных насаждениях и другой древесной и кустарниковой растительности на землях сельскохозяйственного назначения, в защитных лесных насаждениях на полосах отвода автомобильных дорог, каналов, железных дорог в порядке, предусмотренном настоящим Кодексом.</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24. Виды пользования Государственным лесным фондом Приднестровской Молдавской Республики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В Государственном лесном фонде Приднестровской Молдавской Республики могут осуществляться следующие виды лесных пользований:</w:t>
      </w:r>
    </w:p>
    <w:p w:rsidR="009120F8" w:rsidRPr="00662208" w:rsidRDefault="009120F8" w:rsidP="009120F8">
      <w:pPr>
        <w:ind w:firstLine="709"/>
        <w:jc w:val="both"/>
        <w:rPr>
          <w:sz w:val="28"/>
          <w:szCs w:val="28"/>
        </w:rPr>
      </w:pPr>
      <w:r w:rsidRPr="00662208">
        <w:rPr>
          <w:sz w:val="28"/>
          <w:szCs w:val="28"/>
        </w:rPr>
        <w:t>а) ведение лесного хозяйства;</w:t>
      </w:r>
    </w:p>
    <w:p w:rsidR="009120F8" w:rsidRPr="00662208" w:rsidRDefault="009120F8" w:rsidP="009120F8">
      <w:pPr>
        <w:ind w:firstLine="709"/>
        <w:jc w:val="both"/>
        <w:rPr>
          <w:sz w:val="28"/>
          <w:szCs w:val="28"/>
        </w:rPr>
      </w:pPr>
      <w:r w:rsidRPr="00662208">
        <w:rPr>
          <w:sz w:val="28"/>
          <w:szCs w:val="28"/>
        </w:rPr>
        <w:t>б) ограниченная заготовка древесины;</w:t>
      </w:r>
    </w:p>
    <w:p w:rsidR="009120F8" w:rsidRPr="00662208" w:rsidRDefault="009120F8" w:rsidP="009120F8">
      <w:pPr>
        <w:ind w:firstLine="709"/>
        <w:jc w:val="both"/>
        <w:rPr>
          <w:sz w:val="28"/>
          <w:szCs w:val="28"/>
        </w:rPr>
      </w:pPr>
      <w:r w:rsidRPr="00662208">
        <w:rPr>
          <w:sz w:val="28"/>
          <w:szCs w:val="28"/>
        </w:rPr>
        <w:lastRenderedPageBreak/>
        <w:t>в) заготовка второстепенных лесных материалов (луба, хвойной лапки, валежника, пней, хвороста, коры);</w:t>
      </w:r>
    </w:p>
    <w:p w:rsidR="009120F8" w:rsidRPr="00662208" w:rsidRDefault="009120F8" w:rsidP="009120F8">
      <w:pPr>
        <w:ind w:firstLine="709"/>
        <w:jc w:val="both"/>
        <w:rPr>
          <w:sz w:val="28"/>
          <w:szCs w:val="28"/>
        </w:rPr>
      </w:pPr>
      <w:r w:rsidRPr="00662208">
        <w:rPr>
          <w:sz w:val="28"/>
          <w:szCs w:val="28"/>
        </w:rPr>
        <w:t xml:space="preserve">г) побочные лесные пользования: сенокошение, размещение ульев </w:t>
      </w:r>
      <w:r>
        <w:rPr>
          <w:sz w:val="28"/>
          <w:szCs w:val="28"/>
        </w:rPr>
        <w:br/>
      </w:r>
      <w:r w:rsidRPr="00662208">
        <w:rPr>
          <w:sz w:val="28"/>
          <w:szCs w:val="28"/>
        </w:rPr>
        <w:t>и пасек, пастьба скота, заготовка древесных соков, заготовка и сбор дикорастущих плодов, грибов, ягод, лекарственных растений, технического сырья;</w:t>
      </w:r>
    </w:p>
    <w:p w:rsidR="009120F8" w:rsidRPr="00662208" w:rsidRDefault="009120F8" w:rsidP="009120F8">
      <w:pPr>
        <w:ind w:firstLine="709"/>
        <w:jc w:val="both"/>
        <w:rPr>
          <w:sz w:val="28"/>
          <w:szCs w:val="28"/>
        </w:rPr>
      </w:pPr>
      <w:r w:rsidRPr="00662208">
        <w:rPr>
          <w:sz w:val="28"/>
          <w:szCs w:val="28"/>
        </w:rPr>
        <w:t>д) пользование Государственным лесным фондом Приднестровской Молдавской Республики для нужд охотничьего хозяйства;</w:t>
      </w:r>
    </w:p>
    <w:p w:rsidR="009120F8" w:rsidRPr="00662208" w:rsidRDefault="009120F8" w:rsidP="009120F8">
      <w:pPr>
        <w:ind w:firstLine="709"/>
        <w:jc w:val="both"/>
        <w:rPr>
          <w:sz w:val="28"/>
          <w:szCs w:val="28"/>
        </w:rPr>
      </w:pPr>
      <w:r w:rsidRPr="00662208">
        <w:rPr>
          <w:sz w:val="28"/>
          <w:szCs w:val="28"/>
        </w:rPr>
        <w:t>е) пользование Государственным лесным фондом Приднестровской Молдавской Республики в научно-исследовательских целях;</w:t>
      </w:r>
    </w:p>
    <w:p w:rsidR="009120F8" w:rsidRPr="00662208" w:rsidRDefault="009120F8" w:rsidP="009120F8">
      <w:pPr>
        <w:ind w:firstLine="709"/>
        <w:jc w:val="both"/>
        <w:rPr>
          <w:sz w:val="28"/>
          <w:szCs w:val="28"/>
        </w:rPr>
      </w:pPr>
      <w:r w:rsidRPr="00662208">
        <w:rPr>
          <w:sz w:val="28"/>
          <w:szCs w:val="28"/>
        </w:rPr>
        <w:t xml:space="preserve">ж) пользование Государственным лесным фондом Приднестровской Молдавской Республики в культурно-оздоровительных, туристических, спортивных и рекреационных целях.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25. Осуществление пользования в Государственном лесном фонде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 </w:t>
      </w:r>
    </w:p>
    <w:p w:rsidR="009120F8" w:rsidRPr="00662208" w:rsidRDefault="009120F8" w:rsidP="009120F8">
      <w:pPr>
        <w:ind w:firstLine="709"/>
        <w:jc w:val="both"/>
        <w:rPr>
          <w:color w:val="000000"/>
          <w:sz w:val="28"/>
          <w:szCs w:val="28"/>
        </w:rPr>
      </w:pPr>
      <w:r w:rsidRPr="00662208">
        <w:rPr>
          <w:sz w:val="28"/>
          <w:szCs w:val="28"/>
        </w:rPr>
        <w:t>1. Пользование в Государственном лесном фонде Приднестровской Молдавской Республики осуществляется юридическими и физическими лицами, а также индивидуальными предпринимателями, на основании лесорубочного билета и (или) лесного билета</w:t>
      </w:r>
      <w:r w:rsidRPr="00662208">
        <w:rPr>
          <w:color w:val="000000"/>
          <w:sz w:val="28"/>
          <w:szCs w:val="28"/>
        </w:rPr>
        <w:t xml:space="preserve"> с предоставлением или без предоставления лесного участка в пользование.</w:t>
      </w:r>
    </w:p>
    <w:p w:rsidR="009120F8" w:rsidRPr="00662208" w:rsidRDefault="009120F8" w:rsidP="009120F8">
      <w:pPr>
        <w:ind w:firstLine="709"/>
        <w:jc w:val="both"/>
        <w:rPr>
          <w:color w:val="000000"/>
          <w:sz w:val="28"/>
          <w:szCs w:val="28"/>
        </w:rPr>
      </w:pPr>
      <w:r w:rsidRPr="00662208">
        <w:rPr>
          <w:color w:val="000000"/>
          <w:sz w:val="28"/>
          <w:szCs w:val="28"/>
        </w:rPr>
        <w:t>Граждане осуществляют отдельные виды лесных пользований на основе свободного и беспрепятственного пребывания в лесах в порядке, предусмотренном статьей 28 настоящего Кодекса.</w:t>
      </w:r>
    </w:p>
    <w:p w:rsidR="009120F8" w:rsidRPr="00662208" w:rsidRDefault="009120F8" w:rsidP="009120F8">
      <w:pPr>
        <w:shd w:val="clear" w:color="auto" w:fill="FFFFFF"/>
        <w:ind w:firstLine="709"/>
        <w:jc w:val="both"/>
        <w:rPr>
          <w:sz w:val="28"/>
          <w:szCs w:val="28"/>
        </w:rPr>
      </w:pPr>
      <w:r w:rsidRPr="00662208">
        <w:rPr>
          <w:sz w:val="28"/>
          <w:szCs w:val="28"/>
        </w:rPr>
        <w:t>2. Участки Государственного лесного фонда Приднестровской Молдавской Республики для нужд охотничьего хозяйства, в научно-исследовательских целях, культурно-оздоровительных, туристических, спортивных и рекреационных целях могут быть предоставлены в пользование физическим и юридическим лицам, индивидуальным предпринимателям, общественным объединениям и религиозным организациям на условиях аренды. На арендованных участках могут осуществляться побочные лесные пользования и промысловая заготовка древесных соков, сбора дикорастущих плодов, грибов, ягод, лекарственных растений, технического сырья в порядке, предусмотренном настоящим Кодексом.</w:t>
      </w:r>
    </w:p>
    <w:p w:rsidR="009120F8" w:rsidRPr="00662208" w:rsidRDefault="009120F8" w:rsidP="009120F8">
      <w:pPr>
        <w:shd w:val="clear" w:color="auto" w:fill="FFFFFF"/>
        <w:ind w:firstLine="709"/>
        <w:jc w:val="both"/>
        <w:rPr>
          <w:sz w:val="28"/>
          <w:szCs w:val="28"/>
        </w:rPr>
      </w:pPr>
    </w:p>
    <w:p w:rsidR="009120F8" w:rsidRPr="00662208" w:rsidRDefault="009120F8" w:rsidP="009120F8">
      <w:pPr>
        <w:shd w:val="clear" w:color="auto" w:fill="FFFFFF"/>
        <w:ind w:firstLine="709"/>
        <w:jc w:val="both"/>
        <w:rPr>
          <w:sz w:val="28"/>
          <w:szCs w:val="28"/>
        </w:rPr>
      </w:pPr>
      <w:r w:rsidRPr="00662208">
        <w:rPr>
          <w:sz w:val="28"/>
          <w:szCs w:val="28"/>
        </w:rPr>
        <w:t>Статья 26. Порядок предоставления участков Государственного лесного фонда Приднестровской Молдавской Республики в аренду</w:t>
      </w:r>
    </w:p>
    <w:p w:rsidR="009120F8" w:rsidRPr="00662208" w:rsidRDefault="009120F8" w:rsidP="009120F8">
      <w:pPr>
        <w:shd w:val="clear" w:color="auto" w:fill="FFFFFF"/>
        <w:ind w:firstLine="709"/>
        <w:jc w:val="both"/>
        <w:rPr>
          <w:sz w:val="28"/>
          <w:szCs w:val="28"/>
        </w:rPr>
      </w:pPr>
    </w:p>
    <w:p w:rsidR="009120F8" w:rsidRPr="00662208" w:rsidRDefault="009120F8" w:rsidP="009120F8">
      <w:pPr>
        <w:shd w:val="clear" w:color="auto" w:fill="FFFFFF"/>
        <w:ind w:firstLine="709"/>
        <w:jc w:val="both"/>
        <w:rPr>
          <w:sz w:val="28"/>
          <w:szCs w:val="28"/>
        </w:rPr>
      </w:pPr>
      <w:r w:rsidRPr="00662208">
        <w:rPr>
          <w:sz w:val="28"/>
          <w:szCs w:val="28"/>
        </w:rPr>
        <w:t>1. Предоставление участков Государственного лесного фонда Приднестровской Молдавской Республики в пользование на условиях аренды осуществляется уполномоченным органом в сфере регулирования лесных отношений на срок не более 25 лет.</w:t>
      </w:r>
    </w:p>
    <w:p w:rsidR="009120F8" w:rsidRPr="00662208" w:rsidRDefault="009120F8" w:rsidP="009120F8">
      <w:pPr>
        <w:shd w:val="clear" w:color="auto" w:fill="FFFFFF"/>
        <w:ind w:firstLine="709"/>
        <w:jc w:val="both"/>
        <w:rPr>
          <w:sz w:val="28"/>
          <w:szCs w:val="28"/>
        </w:rPr>
      </w:pPr>
      <w:r w:rsidRPr="00662208">
        <w:rPr>
          <w:sz w:val="28"/>
          <w:szCs w:val="28"/>
        </w:rPr>
        <w:t xml:space="preserve">2. Порядок и условия предоставления земельных и лесных участков Государственного лесного фонда Приднестровской Молдавской Республики </w:t>
      </w:r>
      <w:r>
        <w:rPr>
          <w:sz w:val="28"/>
          <w:szCs w:val="28"/>
        </w:rPr>
        <w:br/>
      </w:r>
      <w:r w:rsidRPr="00662208">
        <w:rPr>
          <w:sz w:val="28"/>
          <w:szCs w:val="28"/>
        </w:rPr>
        <w:lastRenderedPageBreak/>
        <w:t>в аренду устанавливаются Правительством Приднестровской Молдавской Республики.</w:t>
      </w:r>
    </w:p>
    <w:p w:rsidR="009120F8" w:rsidRPr="00662208" w:rsidRDefault="009120F8" w:rsidP="009120F8">
      <w:pPr>
        <w:shd w:val="clear" w:color="auto" w:fill="FFFFFF"/>
        <w:ind w:firstLine="709"/>
        <w:jc w:val="both"/>
        <w:rPr>
          <w:sz w:val="28"/>
          <w:szCs w:val="28"/>
        </w:rPr>
      </w:pPr>
      <w:r w:rsidRPr="00662208">
        <w:rPr>
          <w:sz w:val="28"/>
          <w:szCs w:val="28"/>
        </w:rPr>
        <w:t>3. Аренда участков Государственного лесного фонда Приднестровской Молдавской Республики, входящих в состав особо охраняемых природных территорий, запрещается.</w:t>
      </w:r>
    </w:p>
    <w:p w:rsidR="009120F8" w:rsidRPr="00662208" w:rsidRDefault="009120F8" w:rsidP="009120F8">
      <w:pPr>
        <w:shd w:val="clear" w:color="auto" w:fill="FFFFFF"/>
        <w:ind w:firstLine="709"/>
        <w:jc w:val="both"/>
        <w:rPr>
          <w:bCs/>
          <w:sz w:val="28"/>
          <w:szCs w:val="28"/>
        </w:rPr>
      </w:pPr>
    </w:p>
    <w:p w:rsidR="009120F8" w:rsidRPr="00662208" w:rsidRDefault="009120F8" w:rsidP="009120F8">
      <w:pPr>
        <w:shd w:val="clear" w:color="auto" w:fill="FFFFFF"/>
        <w:ind w:firstLine="709"/>
        <w:jc w:val="both"/>
        <w:rPr>
          <w:bCs/>
          <w:strike/>
          <w:color w:val="FF0000"/>
          <w:sz w:val="28"/>
          <w:szCs w:val="28"/>
        </w:rPr>
      </w:pPr>
      <w:r w:rsidRPr="00662208">
        <w:rPr>
          <w:bCs/>
          <w:sz w:val="28"/>
          <w:szCs w:val="28"/>
        </w:rPr>
        <w:t xml:space="preserve">Статья 27. Лесорубочные и лесные билеты </w:t>
      </w:r>
    </w:p>
    <w:p w:rsidR="009120F8" w:rsidRPr="00662208" w:rsidRDefault="009120F8" w:rsidP="009120F8">
      <w:pPr>
        <w:shd w:val="clear" w:color="auto" w:fill="FFFFFF"/>
        <w:ind w:firstLine="709"/>
        <w:jc w:val="both"/>
        <w:rPr>
          <w:strike/>
          <w:color w:val="FF0000"/>
          <w:sz w:val="28"/>
          <w:szCs w:val="28"/>
        </w:rPr>
      </w:pPr>
    </w:p>
    <w:p w:rsidR="009120F8" w:rsidRPr="00662208" w:rsidRDefault="009120F8" w:rsidP="009120F8">
      <w:pPr>
        <w:shd w:val="clear" w:color="auto" w:fill="FFFFFF"/>
        <w:ind w:firstLine="709"/>
        <w:jc w:val="both"/>
        <w:rPr>
          <w:sz w:val="28"/>
          <w:szCs w:val="28"/>
        </w:rPr>
      </w:pPr>
      <w:r w:rsidRPr="00662208">
        <w:rPr>
          <w:sz w:val="28"/>
          <w:szCs w:val="28"/>
        </w:rPr>
        <w:t>1. Основанием для выдачи лесорубочного билета являются:</w:t>
      </w:r>
    </w:p>
    <w:p w:rsidR="009120F8" w:rsidRPr="00662208" w:rsidRDefault="009120F8" w:rsidP="009120F8">
      <w:pPr>
        <w:shd w:val="clear" w:color="auto" w:fill="FFFFFF"/>
        <w:ind w:firstLine="709"/>
        <w:jc w:val="both"/>
        <w:rPr>
          <w:sz w:val="28"/>
          <w:szCs w:val="28"/>
        </w:rPr>
      </w:pPr>
      <w:r w:rsidRPr="00662208">
        <w:rPr>
          <w:sz w:val="28"/>
          <w:szCs w:val="28"/>
        </w:rPr>
        <w:t>а) для субъектов</w:t>
      </w:r>
      <w:r w:rsidRPr="00662208">
        <w:rPr>
          <w:bCs/>
          <w:sz w:val="28"/>
          <w:szCs w:val="28"/>
        </w:rPr>
        <w:t xml:space="preserve"> Государственного лесного фонда</w:t>
      </w:r>
      <w:r w:rsidRPr="00662208">
        <w:rPr>
          <w:sz w:val="28"/>
          <w:szCs w:val="28"/>
        </w:rPr>
        <w:t xml:space="preserve"> Приднестровской Молдавской Республики – ежегодный объем рубок леса на территории Государственного лесного фонда Приднестровской Молдавской Республики (лесосечный фонд), утвержденный уполномоченным органом в сфере регулирования лесных отношений;</w:t>
      </w:r>
    </w:p>
    <w:p w:rsidR="009120F8" w:rsidRPr="00662208" w:rsidRDefault="009120F8" w:rsidP="009120F8">
      <w:pPr>
        <w:ind w:firstLine="709"/>
        <w:jc w:val="both"/>
        <w:rPr>
          <w:sz w:val="28"/>
          <w:szCs w:val="28"/>
        </w:rPr>
      </w:pPr>
      <w:r w:rsidRPr="00662208">
        <w:rPr>
          <w:sz w:val="28"/>
          <w:szCs w:val="28"/>
        </w:rPr>
        <w:t>б) для лесопользователей, имеющих договор аренды участка Государственного лесного фонда Приднестровской Молдавской Республики</w:t>
      </w:r>
      <w:r>
        <w:rPr>
          <w:sz w:val="28"/>
          <w:szCs w:val="28"/>
        </w:rPr>
        <w:t>,</w:t>
      </w:r>
      <w:r w:rsidRPr="00662208">
        <w:rPr>
          <w:sz w:val="28"/>
          <w:szCs w:val="28"/>
        </w:rPr>
        <w:t xml:space="preserve"> – объем рубок леса на основании материалов отвода лесосек на территории Государственного лесного фонда Приднестровской Молдавской Республики, утвержденный уполномоченным органом в сфере регулирования лесных отношений;</w:t>
      </w:r>
    </w:p>
    <w:p w:rsidR="009120F8" w:rsidRPr="00662208" w:rsidRDefault="009120F8" w:rsidP="009120F8">
      <w:pPr>
        <w:ind w:firstLine="709"/>
        <w:jc w:val="both"/>
        <w:rPr>
          <w:sz w:val="28"/>
          <w:szCs w:val="28"/>
        </w:rPr>
      </w:pPr>
      <w:r w:rsidRPr="00662208">
        <w:rPr>
          <w:sz w:val="28"/>
          <w:szCs w:val="28"/>
        </w:rPr>
        <w:t xml:space="preserve">в) для лесопользователей в защитных лесных насаждениях и другой древесной и кустарниковой растительности на землях сельскохозяйственного назначения, в защитных лесных насаждениях на полосах отвода автомобильных дорог, каналов, железных дорог, </w:t>
      </w:r>
      <w:r>
        <w:rPr>
          <w:sz w:val="28"/>
          <w:szCs w:val="28"/>
        </w:rPr>
        <w:t>–</w:t>
      </w:r>
      <w:r w:rsidRPr="00662208">
        <w:rPr>
          <w:sz w:val="28"/>
          <w:szCs w:val="28"/>
        </w:rPr>
        <w:t xml:space="preserve"> объем рубок на основании материалов отвода лесосек, утвержденных уполномоченным органом в сфере регулирования лесных отношений.</w:t>
      </w:r>
    </w:p>
    <w:p w:rsidR="009120F8" w:rsidRPr="00662208" w:rsidRDefault="009120F8" w:rsidP="009120F8">
      <w:pPr>
        <w:shd w:val="clear" w:color="auto" w:fill="FFFFFF"/>
        <w:ind w:firstLine="709"/>
        <w:jc w:val="both"/>
        <w:rPr>
          <w:sz w:val="28"/>
          <w:szCs w:val="28"/>
        </w:rPr>
      </w:pPr>
      <w:r>
        <w:rPr>
          <w:sz w:val="28"/>
          <w:szCs w:val="28"/>
        </w:rPr>
        <w:t>2</w:t>
      </w:r>
      <w:r w:rsidRPr="00662208">
        <w:rPr>
          <w:sz w:val="28"/>
          <w:szCs w:val="28"/>
        </w:rPr>
        <w:t xml:space="preserve">. Лесорубочный билет является документом, дающим право лесопользователю на проведение заготовки и вывозки древесины </w:t>
      </w:r>
      <w:r>
        <w:rPr>
          <w:sz w:val="28"/>
          <w:szCs w:val="28"/>
        </w:rPr>
        <w:br/>
      </w:r>
      <w:r w:rsidRPr="00662208">
        <w:rPr>
          <w:sz w:val="28"/>
          <w:szCs w:val="28"/>
        </w:rPr>
        <w:t>и второстепенных древесных ресурсов.</w:t>
      </w:r>
    </w:p>
    <w:p w:rsidR="009120F8" w:rsidRPr="00662208" w:rsidRDefault="009120F8" w:rsidP="009120F8">
      <w:pPr>
        <w:ind w:firstLine="709"/>
        <w:jc w:val="both"/>
        <w:rPr>
          <w:sz w:val="28"/>
          <w:szCs w:val="28"/>
        </w:rPr>
      </w:pPr>
      <w:r>
        <w:rPr>
          <w:sz w:val="28"/>
          <w:szCs w:val="28"/>
        </w:rPr>
        <w:t>3</w:t>
      </w:r>
      <w:r w:rsidRPr="00662208">
        <w:rPr>
          <w:sz w:val="28"/>
          <w:szCs w:val="28"/>
        </w:rPr>
        <w:t xml:space="preserve">. Лесорубочный билет содержит сведения о количественной </w:t>
      </w:r>
      <w:r>
        <w:rPr>
          <w:sz w:val="28"/>
          <w:szCs w:val="28"/>
        </w:rPr>
        <w:br/>
      </w:r>
      <w:r w:rsidRPr="00662208">
        <w:rPr>
          <w:sz w:val="28"/>
          <w:szCs w:val="28"/>
        </w:rPr>
        <w:t xml:space="preserve">и качественной характеристике лесных ресурсов, размере платы </w:t>
      </w:r>
      <w:r>
        <w:rPr>
          <w:sz w:val="28"/>
          <w:szCs w:val="28"/>
        </w:rPr>
        <w:br/>
      </w:r>
      <w:r w:rsidRPr="00662208">
        <w:rPr>
          <w:sz w:val="28"/>
          <w:szCs w:val="28"/>
        </w:rPr>
        <w:t>за использование древесины основных лесных пород, отпускаемых на корню, сроках производства работ, условиях воспроизводства леса и очистке мест рубок, лесоводственных требованиях к технологии заготовок и условия прекращения действия лесорубочного билета.</w:t>
      </w:r>
    </w:p>
    <w:p w:rsidR="009120F8" w:rsidRPr="00662208" w:rsidRDefault="009120F8" w:rsidP="009120F8">
      <w:pPr>
        <w:shd w:val="clear" w:color="auto" w:fill="FFFFFF"/>
        <w:ind w:firstLine="709"/>
        <w:jc w:val="both"/>
        <w:rPr>
          <w:sz w:val="28"/>
          <w:szCs w:val="28"/>
        </w:rPr>
      </w:pPr>
      <w:r>
        <w:rPr>
          <w:sz w:val="28"/>
          <w:szCs w:val="28"/>
        </w:rPr>
        <w:t>4</w:t>
      </w:r>
      <w:r w:rsidRPr="00662208">
        <w:rPr>
          <w:sz w:val="28"/>
          <w:szCs w:val="28"/>
        </w:rPr>
        <w:t xml:space="preserve">. Лесорубочный билет выдается лесопользователю на осуществление только тех видов пользования, которые указаны в документах, служащих основанием для его выдачи, в установленном объеме и на конкретный участок. </w:t>
      </w:r>
    </w:p>
    <w:p w:rsidR="009120F8" w:rsidRPr="00662208" w:rsidRDefault="009120F8" w:rsidP="009120F8">
      <w:pPr>
        <w:shd w:val="clear" w:color="auto" w:fill="FFFFFF"/>
        <w:ind w:firstLine="709"/>
        <w:jc w:val="both"/>
        <w:rPr>
          <w:sz w:val="28"/>
          <w:szCs w:val="28"/>
        </w:rPr>
      </w:pPr>
      <w:r>
        <w:rPr>
          <w:sz w:val="28"/>
          <w:szCs w:val="28"/>
        </w:rPr>
        <w:t>5</w:t>
      </w:r>
      <w:r w:rsidRPr="00662208">
        <w:rPr>
          <w:sz w:val="28"/>
          <w:szCs w:val="28"/>
        </w:rPr>
        <w:t xml:space="preserve">. Лесной билет является документом, предоставляющим право </w:t>
      </w:r>
      <w:r>
        <w:rPr>
          <w:sz w:val="28"/>
          <w:szCs w:val="28"/>
        </w:rPr>
        <w:br/>
      </w:r>
      <w:r w:rsidRPr="00662208">
        <w:rPr>
          <w:sz w:val="28"/>
          <w:szCs w:val="28"/>
        </w:rPr>
        <w:t>на осуществление побочных лесных пользований, заготовку второстепенных древесных ресурсов, на один год.</w:t>
      </w:r>
    </w:p>
    <w:p w:rsidR="009120F8" w:rsidRPr="00662208" w:rsidRDefault="009120F8" w:rsidP="009120F8">
      <w:pPr>
        <w:shd w:val="clear" w:color="auto" w:fill="FFFFFF"/>
        <w:ind w:firstLine="709"/>
        <w:jc w:val="both"/>
        <w:rPr>
          <w:sz w:val="28"/>
          <w:szCs w:val="28"/>
        </w:rPr>
      </w:pPr>
      <w:r>
        <w:rPr>
          <w:sz w:val="28"/>
          <w:szCs w:val="28"/>
        </w:rPr>
        <w:t>6</w:t>
      </w:r>
      <w:r w:rsidRPr="00662208">
        <w:rPr>
          <w:sz w:val="28"/>
          <w:szCs w:val="28"/>
        </w:rPr>
        <w:t xml:space="preserve">. Форма лесорубочного билета и лесного билета, порядок их учета, хранения, заполнения и выдачи устанавливаются уполномоченным органом </w:t>
      </w:r>
      <w:r>
        <w:rPr>
          <w:sz w:val="28"/>
          <w:szCs w:val="28"/>
        </w:rPr>
        <w:br/>
      </w:r>
      <w:r w:rsidRPr="00662208">
        <w:rPr>
          <w:sz w:val="28"/>
          <w:szCs w:val="28"/>
        </w:rPr>
        <w:t>в сфере регулирования лесных отношений.</w:t>
      </w:r>
    </w:p>
    <w:p w:rsidR="009120F8" w:rsidRPr="00662208" w:rsidRDefault="009120F8" w:rsidP="009120F8">
      <w:pPr>
        <w:ind w:firstLine="709"/>
        <w:jc w:val="both"/>
        <w:rPr>
          <w:sz w:val="28"/>
          <w:szCs w:val="28"/>
        </w:rPr>
      </w:pPr>
      <w:r w:rsidRPr="00662208">
        <w:rPr>
          <w:sz w:val="28"/>
          <w:szCs w:val="28"/>
        </w:rPr>
        <w:t>Статья 28. Пребывание граждан в лесах</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Граждане имеют право свободно и бесплатно пребывать в лесах для отдыха,</w:t>
      </w:r>
      <w:r w:rsidRPr="00662208">
        <w:rPr>
          <w:color w:val="000000"/>
          <w:sz w:val="28"/>
          <w:szCs w:val="28"/>
          <w:shd w:val="clear" w:color="auto" w:fill="FFFFFF"/>
        </w:rPr>
        <w:t xml:space="preserve"> размещать ульи и пасеки, заготавливать для собственных нужд древесные соки, дикорастущие плоды, грибы, ягоды, лекарственные растения,</w:t>
      </w:r>
      <w:r w:rsidRPr="00662208">
        <w:rPr>
          <w:sz w:val="28"/>
          <w:szCs w:val="28"/>
        </w:rPr>
        <w:t xml:space="preserve"> второстепенные лесные материалы (луб, хвойную лапку, валежник, пни, хворост, кору)</w:t>
      </w:r>
      <w:r w:rsidRPr="00662208">
        <w:rPr>
          <w:color w:val="000000"/>
          <w:sz w:val="28"/>
          <w:szCs w:val="28"/>
          <w:shd w:val="clear" w:color="auto" w:fill="FFFFFF"/>
        </w:rPr>
        <w:t xml:space="preserve">, техническое сырье, </w:t>
      </w:r>
      <w:r w:rsidRPr="00662208">
        <w:rPr>
          <w:sz w:val="28"/>
          <w:szCs w:val="28"/>
        </w:rPr>
        <w:t>участвовать в культурно-оздоровительных, туристических и спортивных мероприятиях.</w:t>
      </w:r>
    </w:p>
    <w:p w:rsidR="009120F8" w:rsidRPr="00662208" w:rsidRDefault="009120F8" w:rsidP="009120F8">
      <w:pPr>
        <w:ind w:firstLine="709"/>
        <w:jc w:val="both"/>
        <w:rPr>
          <w:sz w:val="28"/>
          <w:szCs w:val="28"/>
        </w:rPr>
      </w:pPr>
      <w:r w:rsidRPr="00662208">
        <w:rPr>
          <w:sz w:val="28"/>
          <w:szCs w:val="28"/>
        </w:rPr>
        <w:t>2. Граждане обязаны соблюдать правила пожарной и санитарной безопасности в лесах, не допускать поломок, порубок деревьев и кустарников, повреждений лесных культур, засорения лесов, разорение муравейников, несанкционированное уничтожение животных и пернатой дичи, разорение гнезд птиц.</w:t>
      </w:r>
    </w:p>
    <w:p w:rsidR="009120F8" w:rsidRPr="00662208" w:rsidRDefault="009120F8" w:rsidP="009120F8">
      <w:pPr>
        <w:ind w:firstLine="709"/>
        <w:jc w:val="both"/>
        <w:rPr>
          <w:sz w:val="28"/>
          <w:szCs w:val="28"/>
        </w:rPr>
      </w:pPr>
      <w:r w:rsidRPr="00662208">
        <w:rPr>
          <w:sz w:val="28"/>
          <w:szCs w:val="28"/>
        </w:rPr>
        <w:t>3. Пребывание граждан в лесах, сбор дикорастущих плодов, ягод, орехов, других пищевых продуктов и лекарственно-технического сырья, заготовка второстепенных лесных материалов (луба, хвойной лапки, валежника, пней, хвороста, коры) мо</w:t>
      </w:r>
      <w:r>
        <w:rPr>
          <w:sz w:val="28"/>
          <w:szCs w:val="28"/>
        </w:rPr>
        <w:t>гу</w:t>
      </w:r>
      <w:r w:rsidRPr="00662208">
        <w:rPr>
          <w:sz w:val="28"/>
          <w:szCs w:val="28"/>
        </w:rPr>
        <w:t>т быть запрещен</w:t>
      </w:r>
      <w:r>
        <w:rPr>
          <w:sz w:val="28"/>
          <w:szCs w:val="28"/>
        </w:rPr>
        <w:t>ы</w:t>
      </w:r>
      <w:r w:rsidRPr="00662208">
        <w:rPr>
          <w:sz w:val="28"/>
          <w:szCs w:val="28"/>
        </w:rPr>
        <w:t xml:space="preserve"> или ограничен</w:t>
      </w:r>
      <w:r>
        <w:rPr>
          <w:sz w:val="28"/>
          <w:szCs w:val="28"/>
        </w:rPr>
        <w:t>ы</w:t>
      </w:r>
      <w:r w:rsidRPr="00662208">
        <w:rPr>
          <w:sz w:val="28"/>
          <w:szCs w:val="28"/>
        </w:rPr>
        <w:t xml:space="preserve"> в порядке, определяемом законодательством Приднестровской Молдавской Республики, </w:t>
      </w:r>
      <w:r>
        <w:rPr>
          <w:sz w:val="28"/>
          <w:szCs w:val="28"/>
        </w:rPr>
        <w:br/>
      </w:r>
      <w:r w:rsidRPr="00662208">
        <w:rPr>
          <w:sz w:val="28"/>
          <w:szCs w:val="28"/>
        </w:rPr>
        <w:t xml:space="preserve">в интересах пожарной и санитарной безопасности, ведения орехо-промыслового, лесоплодового и лесосеменного хозяйства, а в лесах природно-заповедного фонда, памятников истории и культуры и на других особо охраняемых территориях, а также участках Государственного лесного фонда Приднестровской Молдавской Республики, передаваемых в аренду, в связи </w:t>
      </w:r>
      <w:r>
        <w:rPr>
          <w:sz w:val="28"/>
          <w:szCs w:val="28"/>
        </w:rPr>
        <w:br/>
      </w:r>
      <w:r w:rsidRPr="00662208">
        <w:rPr>
          <w:sz w:val="28"/>
          <w:szCs w:val="28"/>
        </w:rPr>
        <w:t>с установленным в них режимом лесопользования.</w:t>
      </w:r>
    </w:p>
    <w:p w:rsidR="009120F8" w:rsidRPr="00662208" w:rsidRDefault="009120F8" w:rsidP="009120F8">
      <w:pPr>
        <w:ind w:firstLine="709"/>
        <w:jc w:val="both"/>
        <w:rPr>
          <w:sz w:val="28"/>
          <w:szCs w:val="28"/>
        </w:rPr>
      </w:pPr>
      <w:r w:rsidRPr="00662208">
        <w:rPr>
          <w:color w:val="000000"/>
          <w:sz w:val="28"/>
          <w:szCs w:val="28"/>
          <w:shd w:val="clear" w:color="auto" w:fill="FFFFFF"/>
        </w:rPr>
        <w:t xml:space="preserve">4. Запрещение или ограничение пребывания граждан в лесах </w:t>
      </w:r>
      <w:r>
        <w:rPr>
          <w:color w:val="000000"/>
          <w:sz w:val="28"/>
          <w:szCs w:val="28"/>
          <w:shd w:val="clear" w:color="auto" w:fill="FFFFFF"/>
        </w:rPr>
        <w:br/>
      </w:r>
      <w:r w:rsidRPr="00662208">
        <w:rPr>
          <w:color w:val="000000"/>
          <w:sz w:val="28"/>
          <w:szCs w:val="28"/>
          <w:shd w:val="clear" w:color="auto" w:fill="FFFFFF"/>
        </w:rPr>
        <w:t>по основаниям, не предусмотренным настоящим Кодексом, не допускается.</w:t>
      </w:r>
    </w:p>
    <w:p w:rsidR="009120F8" w:rsidRPr="00662208" w:rsidRDefault="009120F8" w:rsidP="009120F8">
      <w:pPr>
        <w:ind w:firstLine="709"/>
        <w:jc w:val="both"/>
        <w:rPr>
          <w:sz w:val="28"/>
          <w:szCs w:val="28"/>
        </w:rPr>
      </w:pPr>
      <w:r w:rsidRPr="00662208">
        <w:rPr>
          <w:sz w:val="28"/>
          <w:szCs w:val="28"/>
        </w:rPr>
        <w:t xml:space="preserve">5. Пребывание граждан в лесах в целях охоты регулируется законодательством Приднестровской Молдавской Республики в сфере охоты </w:t>
      </w:r>
      <w:r>
        <w:rPr>
          <w:sz w:val="28"/>
          <w:szCs w:val="28"/>
        </w:rPr>
        <w:br/>
      </w:r>
      <w:r w:rsidRPr="00662208">
        <w:rPr>
          <w:sz w:val="28"/>
          <w:szCs w:val="28"/>
        </w:rPr>
        <w:t>и сохранения охотничьих ресурсов.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29. Права лесопользователей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Лесопользователь имеет право осуществлять пользование Государственным лесным фондом Приднестровской Молдавской Республики, лесопользование в защитных лесных насаждениях и другой древесной </w:t>
      </w:r>
      <w:r>
        <w:rPr>
          <w:sz w:val="28"/>
          <w:szCs w:val="28"/>
        </w:rPr>
        <w:br/>
      </w:r>
      <w:r w:rsidRPr="00662208">
        <w:rPr>
          <w:sz w:val="28"/>
          <w:szCs w:val="28"/>
        </w:rPr>
        <w:t xml:space="preserve">и кустарниковой растительности на землях сельскохозяйственного назначения и в защитных лесных насаждениях на полосах отвода автомобильных дорог </w:t>
      </w:r>
      <w:r>
        <w:rPr>
          <w:sz w:val="28"/>
          <w:szCs w:val="28"/>
        </w:rPr>
        <w:br/>
      </w:r>
      <w:r w:rsidRPr="00662208">
        <w:rPr>
          <w:sz w:val="28"/>
          <w:szCs w:val="28"/>
        </w:rPr>
        <w:t>и каналов, железных дорог, не входящих в Государственный лесной фонд Приднестровской Молдавской Республики, в пределах только тех объемов, сроков и видов пользования, которые указаны в лесорубочных и лесных билетах, договорах аренды участков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Pr>
          <w:sz w:val="28"/>
          <w:szCs w:val="28"/>
        </w:rPr>
        <w:br w:type="page"/>
      </w:r>
      <w:r w:rsidRPr="00662208">
        <w:rPr>
          <w:sz w:val="28"/>
          <w:szCs w:val="28"/>
        </w:rPr>
        <w:lastRenderedPageBreak/>
        <w:t xml:space="preserve">Статья 30. Обязанности лесопользователей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Лесопользователи обязаны:</w:t>
      </w:r>
    </w:p>
    <w:p w:rsidR="009120F8" w:rsidRPr="00662208" w:rsidRDefault="009120F8" w:rsidP="009120F8">
      <w:pPr>
        <w:ind w:firstLine="709"/>
        <w:jc w:val="both"/>
        <w:rPr>
          <w:sz w:val="28"/>
          <w:szCs w:val="28"/>
        </w:rPr>
      </w:pPr>
      <w:r w:rsidRPr="00662208">
        <w:rPr>
          <w:sz w:val="28"/>
          <w:szCs w:val="28"/>
        </w:rPr>
        <w:t>а) нести ответственность за нарушения лесного законодательства, законодательства о животном мире, охоте;</w:t>
      </w:r>
    </w:p>
    <w:p w:rsidR="009120F8" w:rsidRPr="00662208" w:rsidRDefault="009120F8" w:rsidP="009120F8">
      <w:pPr>
        <w:ind w:firstLine="709"/>
        <w:jc w:val="both"/>
        <w:rPr>
          <w:sz w:val="28"/>
          <w:szCs w:val="28"/>
        </w:rPr>
      </w:pPr>
      <w:r w:rsidRPr="00662208">
        <w:rPr>
          <w:sz w:val="28"/>
          <w:szCs w:val="28"/>
        </w:rPr>
        <w:t xml:space="preserve">б) вести работы способами, не допускающими возникновения эрозии почв, исключающими и ограничивающими отрицательное воздействие </w:t>
      </w:r>
      <w:r>
        <w:rPr>
          <w:sz w:val="28"/>
          <w:szCs w:val="28"/>
        </w:rPr>
        <w:br/>
      </w:r>
      <w:r w:rsidRPr="00662208">
        <w:rPr>
          <w:sz w:val="28"/>
          <w:szCs w:val="28"/>
        </w:rPr>
        <w:t>на состояние лесной среды, воспроизводство лесов, а также на состояние водоемов и других природных объектов;</w:t>
      </w:r>
    </w:p>
    <w:p w:rsidR="009120F8" w:rsidRPr="00662208" w:rsidRDefault="009120F8" w:rsidP="009120F8">
      <w:pPr>
        <w:ind w:firstLine="709"/>
        <w:jc w:val="both"/>
        <w:rPr>
          <w:sz w:val="28"/>
          <w:szCs w:val="28"/>
        </w:rPr>
      </w:pPr>
      <w:r w:rsidRPr="00662208">
        <w:rPr>
          <w:sz w:val="28"/>
          <w:szCs w:val="28"/>
        </w:rPr>
        <w:t>в) соблюдать правила пожарной безопасности и осуществлять в местах проведения работ противопожарные мероприятия, а в случае возникновения лесных пожаров обеспечивать их тушение;</w:t>
      </w:r>
    </w:p>
    <w:p w:rsidR="009120F8" w:rsidRPr="00662208" w:rsidRDefault="009120F8" w:rsidP="009120F8">
      <w:pPr>
        <w:ind w:firstLine="709"/>
        <w:jc w:val="both"/>
        <w:rPr>
          <w:sz w:val="28"/>
          <w:szCs w:val="28"/>
        </w:rPr>
      </w:pPr>
      <w:r w:rsidRPr="00662208">
        <w:rPr>
          <w:sz w:val="28"/>
          <w:szCs w:val="28"/>
        </w:rPr>
        <w:t>г) не оставлять недорубов (начатых рубкой лесосек) и заготовленной древесины в местах рубок и лесу по истечении сроков ее заготовки и вывозки;</w:t>
      </w:r>
    </w:p>
    <w:p w:rsidR="009120F8" w:rsidRPr="00662208" w:rsidRDefault="009120F8" w:rsidP="009120F8">
      <w:pPr>
        <w:ind w:firstLine="709"/>
        <w:jc w:val="both"/>
        <w:rPr>
          <w:sz w:val="28"/>
          <w:szCs w:val="28"/>
        </w:rPr>
      </w:pPr>
      <w:r w:rsidRPr="00662208">
        <w:rPr>
          <w:sz w:val="28"/>
          <w:szCs w:val="28"/>
        </w:rPr>
        <w:t xml:space="preserve">д) производить очистку лесосек от порубочных остатков, приводить </w:t>
      </w:r>
      <w:r>
        <w:rPr>
          <w:sz w:val="28"/>
          <w:szCs w:val="28"/>
        </w:rPr>
        <w:br/>
      </w:r>
      <w:r w:rsidRPr="00662208">
        <w:rPr>
          <w:sz w:val="28"/>
          <w:szCs w:val="28"/>
        </w:rPr>
        <w:t xml:space="preserve">за свой счет участки Государственного лесного фонда Приднестровской Молдавской Республики, нарушенные ими в результате пользования Государственным лесным фондом Приднестровской Молдавской Республики </w:t>
      </w:r>
      <w:r>
        <w:rPr>
          <w:sz w:val="28"/>
          <w:szCs w:val="28"/>
        </w:rPr>
        <w:br/>
      </w:r>
      <w:r w:rsidRPr="00662208">
        <w:rPr>
          <w:sz w:val="28"/>
          <w:szCs w:val="28"/>
        </w:rPr>
        <w:t xml:space="preserve">в состояние, пригодное для использования их по назначению и указанное </w:t>
      </w:r>
      <w:r>
        <w:rPr>
          <w:sz w:val="28"/>
          <w:szCs w:val="28"/>
        </w:rPr>
        <w:br/>
      </w:r>
      <w:r w:rsidRPr="00662208">
        <w:rPr>
          <w:sz w:val="28"/>
          <w:szCs w:val="28"/>
        </w:rPr>
        <w:t>в лесорубочных и (или) лесных билетах;</w:t>
      </w:r>
    </w:p>
    <w:p w:rsidR="009120F8" w:rsidRPr="00662208" w:rsidRDefault="009120F8" w:rsidP="009120F8">
      <w:pPr>
        <w:ind w:firstLine="709"/>
        <w:jc w:val="both"/>
        <w:rPr>
          <w:sz w:val="28"/>
          <w:szCs w:val="28"/>
        </w:rPr>
      </w:pPr>
      <w:r w:rsidRPr="00662208">
        <w:rPr>
          <w:sz w:val="28"/>
          <w:szCs w:val="28"/>
        </w:rPr>
        <w:t>е) представлять в порядке, установленном законодательством Приднестровской Молдавской Республики</w:t>
      </w:r>
      <w:r>
        <w:rPr>
          <w:sz w:val="28"/>
          <w:szCs w:val="28"/>
        </w:rPr>
        <w:t>,</w:t>
      </w:r>
      <w:r w:rsidRPr="00662208">
        <w:rPr>
          <w:sz w:val="28"/>
          <w:szCs w:val="28"/>
        </w:rPr>
        <w:t xml:space="preserve"> информацию по пользованию Государственным лесным фондом Приднестровской Молдавской Республики </w:t>
      </w:r>
      <w:r>
        <w:rPr>
          <w:sz w:val="28"/>
          <w:szCs w:val="28"/>
        </w:rPr>
        <w:br/>
      </w:r>
      <w:r w:rsidRPr="00662208">
        <w:rPr>
          <w:sz w:val="28"/>
          <w:szCs w:val="28"/>
        </w:rPr>
        <w:t>в органы, выдавшие лесорубочные и (или) лесные билеты, и органы государственной статистики;</w:t>
      </w:r>
    </w:p>
    <w:p w:rsidR="009120F8" w:rsidRPr="00662208" w:rsidRDefault="009120F8" w:rsidP="009120F8">
      <w:pPr>
        <w:ind w:firstLine="709"/>
        <w:jc w:val="both"/>
        <w:rPr>
          <w:sz w:val="28"/>
          <w:szCs w:val="28"/>
        </w:rPr>
      </w:pPr>
      <w:r w:rsidRPr="00662208">
        <w:rPr>
          <w:sz w:val="28"/>
          <w:szCs w:val="28"/>
        </w:rPr>
        <w:t>ж) проводить восстановительные работы в объеме, предусмотренном лесорубочным и (или) лесным билетами и договором аренды участка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з) своевременно вносить плату за пользование Государственным лесным фондом Приднестровской Молдавской Республики и лесопользование </w:t>
      </w:r>
      <w:r>
        <w:rPr>
          <w:sz w:val="28"/>
          <w:szCs w:val="28"/>
        </w:rPr>
        <w:br/>
      </w:r>
      <w:r w:rsidRPr="00662208">
        <w:rPr>
          <w:sz w:val="28"/>
          <w:szCs w:val="28"/>
        </w:rPr>
        <w:t xml:space="preserve">в защитных лесных насаждениях на землях сельскохозяйственного назначения; </w:t>
      </w:r>
    </w:p>
    <w:p w:rsidR="009120F8" w:rsidRPr="00662208" w:rsidRDefault="009120F8" w:rsidP="009120F8">
      <w:pPr>
        <w:ind w:firstLine="709"/>
        <w:jc w:val="both"/>
        <w:rPr>
          <w:sz w:val="28"/>
          <w:szCs w:val="28"/>
        </w:rPr>
      </w:pPr>
      <w:r w:rsidRPr="00662208">
        <w:rPr>
          <w:sz w:val="28"/>
          <w:szCs w:val="28"/>
        </w:rPr>
        <w:t>и) возмещать убытки и потери лесного хозяйства в порядке, установленном законодательством;</w:t>
      </w:r>
    </w:p>
    <w:p w:rsidR="009120F8" w:rsidRPr="00662208" w:rsidRDefault="009120F8" w:rsidP="009120F8">
      <w:pPr>
        <w:ind w:firstLine="709"/>
        <w:jc w:val="both"/>
        <w:rPr>
          <w:sz w:val="28"/>
          <w:szCs w:val="28"/>
        </w:rPr>
      </w:pPr>
      <w:r w:rsidRPr="00662208">
        <w:rPr>
          <w:sz w:val="28"/>
          <w:szCs w:val="28"/>
        </w:rPr>
        <w:t>к) соблюдать правила по обеспечению и улучшению санитарного состояния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31. Основания приостановления права пользования Государственным лесным фондом Приднестровской Молдавской Республики, лесопользования в защитных лесных насаждениях и другой древесной </w:t>
      </w:r>
      <w:r>
        <w:rPr>
          <w:sz w:val="28"/>
          <w:szCs w:val="28"/>
        </w:rPr>
        <w:br/>
      </w:r>
      <w:r w:rsidRPr="00662208">
        <w:rPr>
          <w:sz w:val="28"/>
          <w:szCs w:val="28"/>
        </w:rPr>
        <w:t xml:space="preserve">и кустарниковой растительности на землях сельскохозяйственного назначения и в защитных лесных насаждениях на полосах отвода автомобильных дорог </w:t>
      </w:r>
      <w:r>
        <w:rPr>
          <w:sz w:val="28"/>
          <w:szCs w:val="28"/>
        </w:rPr>
        <w:br/>
      </w:r>
      <w:r w:rsidRPr="00662208">
        <w:rPr>
          <w:sz w:val="28"/>
          <w:szCs w:val="28"/>
        </w:rPr>
        <w:t>и каналов, железных дорог, не входящих в Государственный лесной фонд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lastRenderedPageBreak/>
        <w:t>1. Право лесопользования Государственным лесным фондом Приднестровской Молдавской Республики может быть приостановлено органами, выдавшими лесорубочные и (или) лесные билеты или заключившими договор аренды участка Государственного лесного фонда Приднестровской Молдавской Республики, в случаях:</w:t>
      </w:r>
    </w:p>
    <w:p w:rsidR="009120F8" w:rsidRPr="00662208" w:rsidRDefault="009120F8" w:rsidP="009120F8">
      <w:pPr>
        <w:ind w:firstLine="709"/>
        <w:jc w:val="both"/>
        <w:rPr>
          <w:sz w:val="28"/>
          <w:szCs w:val="28"/>
        </w:rPr>
      </w:pPr>
      <w:r w:rsidRPr="00662208">
        <w:rPr>
          <w:sz w:val="28"/>
          <w:szCs w:val="28"/>
        </w:rPr>
        <w:t xml:space="preserve">а) нарушения лесопользователем условий, предусмотренных </w:t>
      </w:r>
      <w:r>
        <w:rPr>
          <w:sz w:val="28"/>
          <w:szCs w:val="28"/>
        </w:rPr>
        <w:br/>
      </w:r>
      <w:r w:rsidRPr="00662208">
        <w:rPr>
          <w:sz w:val="28"/>
          <w:szCs w:val="28"/>
        </w:rPr>
        <w:t>в лесорубочными и (или) лесными билетами, договоре аренды участка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б) невнесение (не более двух раз) в установленный срок платежей </w:t>
      </w:r>
      <w:r>
        <w:rPr>
          <w:sz w:val="28"/>
          <w:szCs w:val="28"/>
        </w:rPr>
        <w:br/>
      </w:r>
      <w:r w:rsidRPr="00662208">
        <w:rPr>
          <w:sz w:val="28"/>
          <w:szCs w:val="28"/>
        </w:rPr>
        <w:t>за пользование участками Государственного лесного фонда Приднестровской Молдавской Республики, а также за лесопользование в защитных лесных насаждениях на землях сельскохозяйственного назначения, в течение одного календарного года.</w:t>
      </w:r>
    </w:p>
    <w:p w:rsidR="009120F8" w:rsidRPr="00662208" w:rsidRDefault="009120F8" w:rsidP="009120F8">
      <w:pPr>
        <w:ind w:firstLine="709"/>
        <w:jc w:val="both"/>
        <w:rPr>
          <w:sz w:val="28"/>
          <w:szCs w:val="28"/>
        </w:rPr>
      </w:pPr>
      <w:r w:rsidRPr="00662208">
        <w:rPr>
          <w:sz w:val="28"/>
          <w:szCs w:val="28"/>
        </w:rPr>
        <w:t>2. Если обстоятельства или условия, вызвавшие приостановление или ограничение права пользования Государственным лесным фондом Приднестровской Молдавской Республики, лесопользования в защитных лесных насаждениях на землях сельскохозяйственного назначения, устранены, это право может быть восстановлено в полном объеме.</w:t>
      </w:r>
    </w:p>
    <w:p w:rsidR="009120F8" w:rsidRPr="00662208" w:rsidRDefault="009120F8" w:rsidP="009120F8">
      <w:pPr>
        <w:ind w:firstLine="709"/>
        <w:jc w:val="both"/>
        <w:rPr>
          <w:sz w:val="28"/>
          <w:szCs w:val="28"/>
        </w:rPr>
      </w:pPr>
      <w:r w:rsidRPr="00662208">
        <w:rPr>
          <w:sz w:val="28"/>
          <w:szCs w:val="28"/>
        </w:rPr>
        <w:t xml:space="preserve">3. В случае несогласия лесопользователя с решением о приостановлении или ограничении его прав лесопользования он может обжаловать его в суде, </w:t>
      </w:r>
      <w:r>
        <w:rPr>
          <w:sz w:val="28"/>
          <w:szCs w:val="28"/>
        </w:rPr>
        <w:br/>
      </w:r>
      <w:r w:rsidRPr="00662208">
        <w:rPr>
          <w:sz w:val="28"/>
          <w:szCs w:val="28"/>
        </w:rPr>
        <w:t>в Арбитражном суде.</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32. Основания прекращения права пользования Государственным лесным фондом Приднестровской Молдавской Республики, лесопользования </w:t>
      </w:r>
      <w:r>
        <w:rPr>
          <w:sz w:val="28"/>
          <w:szCs w:val="28"/>
        </w:rPr>
        <w:br/>
      </w:r>
      <w:r w:rsidRPr="00662208">
        <w:rPr>
          <w:sz w:val="28"/>
          <w:szCs w:val="28"/>
        </w:rPr>
        <w:t>в защитных лесных насаждениях и другой древесной и кустарниковой растительности на землях сельскохозяйственного назначения и в защитных лесных насаждениях на полосах отвода автомобильных дорог и каналов, железных дорог, не входящих в Государственный лесной фонд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Право пользования Государственным лесным фондом Приднестровской Молдавской Республики, лесопользования в защитных лесных насаждениях и другой древесной и кустарниковой растительности </w:t>
      </w:r>
      <w:r>
        <w:rPr>
          <w:sz w:val="28"/>
          <w:szCs w:val="28"/>
        </w:rPr>
        <w:br/>
      </w:r>
      <w:r w:rsidRPr="00662208">
        <w:rPr>
          <w:sz w:val="28"/>
          <w:szCs w:val="28"/>
        </w:rPr>
        <w:t>на землях сельскохозяйственного назначения и в защитных лесных насаждениях на полосах отвода автомобильных дорог и каналов, железных дорог, не входящих в Государственный лесной фонд Приднестровской Молдавской Республики</w:t>
      </w:r>
      <w:r>
        <w:rPr>
          <w:sz w:val="28"/>
          <w:szCs w:val="28"/>
        </w:rPr>
        <w:t>,</w:t>
      </w:r>
      <w:r w:rsidRPr="00662208">
        <w:rPr>
          <w:sz w:val="28"/>
          <w:szCs w:val="28"/>
        </w:rPr>
        <w:t xml:space="preserve"> прекращается в случаях:</w:t>
      </w:r>
    </w:p>
    <w:p w:rsidR="009120F8" w:rsidRPr="00662208" w:rsidRDefault="009120F8" w:rsidP="009120F8">
      <w:pPr>
        <w:ind w:firstLine="709"/>
        <w:jc w:val="both"/>
        <w:rPr>
          <w:sz w:val="28"/>
          <w:szCs w:val="28"/>
        </w:rPr>
      </w:pPr>
      <w:r w:rsidRPr="00662208">
        <w:rPr>
          <w:sz w:val="28"/>
          <w:szCs w:val="28"/>
        </w:rPr>
        <w:t>а) истечения в установленных в лесорубочных и (или) лесных билетах, договоре аренды участка Государственного лесного фонда Приднестровской Молдавской Республики сроков пользования;</w:t>
      </w:r>
    </w:p>
    <w:p w:rsidR="009120F8" w:rsidRPr="00662208" w:rsidRDefault="009120F8" w:rsidP="009120F8">
      <w:pPr>
        <w:ind w:firstLine="709"/>
        <w:jc w:val="both"/>
        <w:rPr>
          <w:sz w:val="28"/>
          <w:szCs w:val="28"/>
        </w:rPr>
      </w:pPr>
      <w:r w:rsidRPr="00662208">
        <w:rPr>
          <w:sz w:val="28"/>
          <w:szCs w:val="28"/>
        </w:rPr>
        <w:t xml:space="preserve">б) отказа лесопользователя от права на пользование участками Государственного лесного фонда Приднестровской Молдавской Республики, лесопользования в защитных лесных насаждениях и другой древесной </w:t>
      </w:r>
      <w:r>
        <w:rPr>
          <w:sz w:val="28"/>
          <w:szCs w:val="28"/>
        </w:rPr>
        <w:br/>
      </w:r>
      <w:r w:rsidRPr="00662208">
        <w:rPr>
          <w:sz w:val="28"/>
          <w:szCs w:val="28"/>
        </w:rPr>
        <w:t xml:space="preserve">и кустарниковой растительности на землях сельскохозяйственного назначения </w:t>
      </w:r>
      <w:r w:rsidRPr="00662208">
        <w:rPr>
          <w:sz w:val="28"/>
          <w:szCs w:val="28"/>
        </w:rPr>
        <w:lastRenderedPageBreak/>
        <w:t xml:space="preserve">и в защитных лесных насаждениях на полосах отвода автомобильных дорог </w:t>
      </w:r>
      <w:r>
        <w:rPr>
          <w:sz w:val="28"/>
          <w:szCs w:val="28"/>
        </w:rPr>
        <w:br/>
      </w:r>
      <w:r w:rsidRPr="00662208">
        <w:rPr>
          <w:sz w:val="28"/>
          <w:szCs w:val="28"/>
        </w:rPr>
        <w:t>и каналов, железных дорог, не входящих в Государственный лесной фонд Приднестровской Молдавской Республики, расторжение договора аренды участка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в) возникновения предусмотренного в лесорубочных и (или) лесных билетах, договоре аренды участка Государственного лесного фонда Приднестровской Молдавской Республики условия, исключающего дальнейшее осуществление пользования предоставленными участками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г) ликвидация организации или иного субъекта хозяйственной деятельности, которому участки Государственного лесного фонда Приднестровской Молдавской Республики были предоставлены в пользование.</w:t>
      </w:r>
    </w:p>
    <w:p w:rsidR="009120F8" w:rsidRPr="00662208" w:rsidRDefault="009120F8" w:rsidP="009120F8">
      <w:pPr>
        <w:ind w:firstLine="709"/>
        <w:jc w:val="both"/>
        <w:rPr>
          <w:sz w:val="28"/>
          <w:szCs w:val="28"/>
        </w:rPr>
      </w:pPr>
      <w:r w:rsidRPr="00662208">
        <w:rPr>
          <w:sz w:val="28"/>
          <w:szCs w:val="28"/>
        </w:rPr>
        <w:t xml:space="preserve">2. Право пользования Государственным лесным фондом Приднестровской Молдавской Республики, лесопользования в защитных лесных насаждениях и другой древесной и кустарниковой растительности </w:t>
      </w:r>
      <w:r>
        <w:rPr>
          <w:sz w:val="28"/>
          <w:szCs w:val="28"/>
        </w:rPr>
        <w:br/>
      </w:r>
      <w:r w:rsidRPr="00662208">
        <w:rPr>
          <w:sz w:val="28"/>
          <w:szCs w:val="28"/>
        </w:rPr>
        <w:t>на землях сельскохозяйственного назначения и в защитных лесных насаждениях на полосах отвода автомобильных дорог и каналов, железных дорог, не входящих в Государственный лесной фонд Приднестровской Молдавской Республики, может быть досрочно прекращено уполномоченным органом в сфере регулирования лесных отношений по представлению исполнительного органа государственной власти, в ведении которого находятся вопросы экологического контроля (надзора) и охраны окружающей среды или по предложению субъекта Государственного лесного фонда Приднестровской Молдавской Республики, в случаях:</w:t>
      </w:r>
    </w:p>
    <w:p w:rsidR="009120F8" w:rsidRPr="00662208" w:rsidRDefault="009120F8" w:rsidP="009120F8">
      <w:pPr>
        <w:ind w:firstLine="709"/>
        <w:jc w:val="both"/>
        <w:rPr>
          <w:sz w:val="28"/>
          <w:szCs w:val="28"/>
        </w:rPr>
      </w:pPr>
      <w:r w:rsidRPr="00662208">
        <w:rPr>
          <w:sz w:val="28"/>
          <w:szCs w:val="28"/>
        </w:rPr>
        <w:t>а) возникновения непосредственной угрозы жизни и здоровью людей, проживающих в зоне ведения работ, связанных с лесопользованием;</w:t>
      </w:r>
    </w:p>
    <w:p w:rsidR="009120F8" w:rsidRPr="00662208" w:rsidRDefault="009120F8" w:rsidP="009120F8">
      <w:pPr>
        <w:ind w:firstLine="709"/>
        <w:jc w:val="both"/>
        <w:rPr>
          <w:sz w:val="28"/>
          <w:szCs w:val="28"/>
        </w:rPr>
      </w:pPr>
      <w:r w:rsidRPr="00662208">
        <w:rPr>
          <w:sz w:val="28"/>
          <w:szCs w:val="28"/>
        </w:rPr>
        <w:t>б) систематических (более двух раз) в течение одного календарного года нарушений лесопользователем установленных правил лесопользования;</w:t>
      </w:r>
    </w:p>
    <w:p w:rsidR="009120F8" w:rsidRPr="00662208" w:rsidRDefault="009120F8" w:rsidP="009120F8">
      <w:pPr>
        <w:ind w:firstLine="709"/>
        <w:jc w:val="both"/>
        <w:rPr>
          <w:sz w:val="28"/>
          <w:szCs w:val="28"/>
        </w:rPr>
      </w:pPr>
      <w:r w:rsidRPr="00662208">
        <w:rPr>
          <w:sz w:val="28"/>
          <w:szCs w:val="28"/>
        </w:rPr>
        <w:t>в) возникновения чрезвычайных ситуаций (стихийных бедствий, военных действий и других);</w:t>
      </w:r>
    </w:p>
    <w:p w:rsidR="009120F8" w:rsidRPr="00662208" w:rsidRDefault="009120F8" w:rsidP="009120F8">
      <w:pPr>
        <w:ind w:firstLine="709"/>
        <w:jc w:val="both"/>
        <w:rPr>
          <w:sz w:val="28"/>
          <w:szCs w:val="28"/>
        </w:rPr>
      </w:pPr>
      <w:r w:rsidRPr="00662208">
        <w:rPr>
          <w:sz w:val="28"/>
          <w:szCs w:val="28"/>
        </w:rPr>
        <w:t xml:space="preserve">г) если лесопользователь в течение установленного срока не приступил </w:t>
      </w:r>
      <w:r>
        <w:rPr>
          <w:sz w:val="28"/>
          <w:szCs w:val="28"/>
        </w:rPr>
        <w:br/>
      </w:r>
      <w:r w:rsidRPr="00662208">
        <w:rPr>
          <w:sz w:val="28"/>
          <w:szCs w:val="28"/>
        </w:rPr>
        <w:t>к пользованию участками Государственного лесного фонда Приднестровской Молдавской Республики в предусмотренных объемах;</w:t>
      </w:r>
    </w:p>
    <w:p w:rsidR="009120F8" w:rsidRPr="00662208" w:rsidRDefault="009120F8" w:rsidP="009120F8">
      <w:pPr>
        <w:ind w:firstLine="709"/>
        <w:jc w:val="both"/>
        <w:rPr>
          <w:sz w:val="28"/>
          <w:szCs w:val="28"/>
        </w:rPr>
      </w:pPr>
      <w:r w:rsidRPr="00662208">
        <w:rPr>
          <w:sz w:val="28"/>
          <w:szCs w:val="28"/>
        </w:rPr>
        <w:t>д) систематического (более двух раз) в течение срока пользования, предусмотренного договором аренды участка Государственного лесного фонда Приднестровской Молдавской Республики, невнесения платежей и арендной платы за пользование участками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е) выдачи лесорубочного билета и лесного билета с нарушением правил пользования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ж) возникновения и распространения пожара по вине лесопользователя.</w:t>
      </w:r>
    </w:p>
    <w:p w:rsidR="009120F8" w:rsidRPr="00662208" w:rsidRDefault="009120F8" w:rsidP="009120F8">
      <w:pPr>
        <w:ind w:firstLine="709"/>
        <w:jc w:val="both"/>
        <w:rPr>
          <w:sz w:val="28"/>
          <w:szCs w:val="28"/>
        </w:rPr>
      </w:pPr>
      <w:r w:rsidRPr="00662208">
        <w:rPr>
          <w:sz w:val="28"/>
          <w:szCs w:val="28"/>
        </w:rPr>
        <w:lastRenderedPageBreak/>
        <w:t xml:space="preserve">3. Прекращение права пользования Государственным лесным фондом Приднестровской Молдавской Республики, лесопользования в защитных лесных насаждениях и другой древесной и кустарниковой растительности </w:t>
      </w:r>
      <w:r>
        <w:rPr>
          <w:sz w:val="28"/>
          <w:szCs w:val="28"/>
        </w:rPr>
        <w:br/>
      </w:r>
      <w:r w:rsidRPr="00662208">
        <w:rPr>
          <w:sz w:val="28"/>
          <w:szCs w:val="28"/>
        </w:rPr>
        <w:t>на землях сельскохозяйственного назначения и в защитных лесных насаждениях на полосах отвода автомобильных дорог и каналов, железных дорог, не входящих в Государственный лесной фонд Приднестровской Молдавской Республики, оформляется аннулированием лесорубочного билета или лесного билета уполномоченным органом в сфере регулирования лесных отношений или расторжением договора аренды участка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33. Порядок прекращения пользования Государственным лесным фондом Приднестровской Молдавской Республики, лесопользования </w:t>
      </w:r>
      <w:r>
        <w:rPr>
          <w:sz w:val="28"/>
          <w:szCs w:val="28"/>
        </w:rPr>
        <w:br/>
      </w:r>
      <w:r w:rsidRPr="00662208">
        <w:rPr>
          <w:sz w:val="28"/>
          <w:szCs w:val="28"/>
        </w:rPr>
        <w:t>в защитных лесных насаждениях и другой древесной и кустарниковой растительности на землях сельскохозяйственного назначения и в защитных лесных насаждениях на полосах отвода автомобильных дорог и каналов, железных дорог, не входящих в Государственный лесной фонд Приднестровской Молдавской Республики</w:t>
      </w:r>
    </w:p>
    <w:p w:rsidR="009120F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В случаях, предусмотренных подпунктами «б», «в» пункта 1, подпунктами «а», «в», «ж» пункта 2 статьи 32 настоящего Кодекса, право пользования прекращается уполномоченным органом в сфере регулирования лесных отношений с уведомлением лесопользователя в письменной форме.</w:t>
      </w:r>
    </w:p>
    <w:p w:rsidR="009120F8" w:rsidRPr="00662208" w:rsidRDefault="009120F8" w:rsidP="009120F8">
      <w:pPr>
        <w:ind w:firstLine="709"/>
        <w:jc w:val="both"/>
        <w:rPr>
          <w:sz w:val="28"/>
          <w:szCs w:val="28"/>
        </w:rPr>
      </w:pPr>
      <w:r w:rsidRPr="00662208">
        <w:rPr>
          <w:sz w:val="28"/>
          <w:szCs w:val="28"/>
        </w:rPr>
        <w:t xml:space="preserve">2. В случаях, предусмотренных подпунктами «б», «г», «д», пункта 2 статьи 32 настоящего Кодекса, решение о досрочном прекращении права пользования принимается уполномоченным органом в сфере регулирования лесных отношений по истечении установленного лесопользователю </w:t>
      </w:r>
      <w:r>
        <w:rPr>
          <w:sz w:val="28"/>
          <w:szCs w:val="28"/>
        </w:rPr>
        <w:br/>
      </w:r>
      <w:r w:rsidRPr="00662208">
        <w:rPr>
          <w:sz w:val="28"/>
          <w:szCs w:val="28"/>
        </w:rPr>
        <w:t>в предписании срока для устранения допущенных им нарушений и непринятия с его стороны мер по их устранению.</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34. Возмещение убытков лесопользователям, субъектам Государственного лесного фонда Приднестровской Молдавской Республики </w:t>
      </w:r>
      <w:r>
        <w:rPr>
          <w:sz w:val="28"/>
          <w:szCs w:val="28"/>
        </w:rPr>
        <w:br/>
      </w:r>
      <w:r w:rsidRPr="00662208">
        <w:rPr>
          <w:sz w:val="28"/>
          <w:szCs w:val="28"/>
        </w:rPr>
        <w:t>и потерь лесохозяйственного производства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Возмещение убытков лесопользователям субъектам Государственного лесного фонда Приднестровской Молдавской Республики и потерь лесохозяйственного производства осуществляется в порядке, установленном законодательством Приднестровской Молдавской Республики. </w:t>
      </w:r>
    </w:p>
    <w:p w:rsidR="009120F8" w:rsidRPr="00662208" w:rsidRDefault="009120F8" w:rsidP="009120F8">
      <w:pPr>
        <w:ind w:firstLine="709"/>
        <w:jc w:val="both"/>
        <w:rPr>
          <w:sz w:val="28"/>
          <w:szCs w:val="28"/>
        </w:rPr>
      </w:pPr>
      <w:r w:rsidRPr="00662208">
        <w:rPr>
          <w:sz w:val="28"/>
          <w:szCs w:val="28"/>
        </w:rPr>
        <w:t xml:space="preserve">Потери лесохозяйственного производства подлежат возмещению при переводе земель лесного фонда для использования их в целях, не связанных </w:t>
      </w:r>
      <w:r>
        <w:rPr>
          <w:sz w:val="28"/>
          <w:szCs w:val="28"/>
        </w:rPr>
        <w:br/>
      </w:r>
      <w:r w:rsidRPr="00662208">
        <w:rPr>
          <w:sz w:val="28"/>
          <w:szCs w:val="28"/>
        </w:rPr>
        <w:t xml:space="preserve">с ведением лесного хозяйства, а также при изменении основного целевого назначения земель лесного фонда. </w:t>
      </w:r>
    </w:p>
    <w:p w:rsidR="009120F8" w:rsidRPr="00662208" w:rsidRDefault="009120F8" w:rsidP="009120F8">
      <w:pPr>
        <w:ind w:firstLine="709"/>
        <w:jc w:val="both"/>
        <w:rPr>
          <w:sz w:val="28"/>
          <w:szCs w:val="28"/>
        </w:rPr>
      </w:pPr>
      <w:r w:rsidRPr="00662208">
        <w:rPr>
          <w:sz w:val="28"/>
          <w:szCs w:val="28"/>
        </w:rPr>
        <w:t xml:space="preserve">Потери лесохозяйственного производства возмещаются лицами, которым предоставляются земли лесного фонда для целей, не связанных с </w:t>
      </w:r>
      <w:r w:rsidRPr="00662208">
        <w:rPr>
          <w:sz w:val="28"/>
          <w:szCs w:val="28"/>
        </w:rPr>
        <w:lastRenderedPageBreak/>
        <w:t xml:space="preserve">ведением лесного хозяйства и лицами, для которых устанавливаются охранные, санитарные и защитные зоны.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35. Виды рубок леса при заготовке древесины</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Заготовка древесины в лесах Приднестровской Молдавской Республики осуществляется в порядке сплошнолесосечных рубок, рубок промежуточного пользования (рубки ухода за лесом, санитарные рубки и рубки реконструкций, связанные с рубкой малоценных лесных насаждений, а также теряющих защитные, водоохранные и другие природоохранные функции) и прочих рубок (расчистка лесных площадей в связи со строительством гидроузлов, трубопроводов, дорог, а также при прокладке просек, создании противопожарных разрывов и для других подобных целей).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36. Способы и виды рубок в зависимости от категории защитности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В Государственном лесном фонде Приднестровской Молдавской Республики в порядке, определенном Правительством Приднестровской Молдавской Республики, проводятся сплошнолесосечные рубки способами, которые должны способствовать восстановлению и повышению водоохранных, почво</w:t>
      </w:r>
      <w:r>
        <w:rPr>
          <w:sz w:val="28"/>
          <w:szCs w:val="28"/>
        </w:rPr>
        <w:t>-</w:t>
      </w:r>
      <w:r w:rsidRPr="00662208">
        <w:rPr>
          <w:sz w:val="28"/>
          <w:szCs w:val="28"/>
        </w:rPr>
        <w:t xml:space="preserve"> и полезащитных, эстетических, санитарно-гигиенических и других полезных свойств леса, обеспечивать своевременную замену насаждений, теряющих защитные свойства, молодыми насаждениями, более отвечающими этим требованиям. Вместе с тем они должны проводиться с учетом необходимости своевременного использования древесины.</w:t>
      </w:r>
    </w:p>
    <w:p w:rsidR="009120F8" w:rsidRPr="00662208" w:rsidRDefault="009120F8" w:rsidP="009120F8">
      <w:pPr>
        <w:ind w:firstLine="709"/>
        <w:jc w:val="both"/>
        <w:rPr>
          <w:sz w:val="28"/>
          <w:szCs w:val="28"/>
        </w:rPr>
      </w:pPr>
      <w:r w:rsidRPr="00662208">
        <w:rPr>
          <w:sz w:val="28"/>
          <w:szCs w:val="28"/>
        </w:rPr>
        <w:t>2. Рубка приспевающей древесины не допускается.</w:t>
      </w:r>
    </w:p>
    <w:p w:rsidR="009120F8" w:rsidRPr="00662208" w:rsidRDefault="009120F8" w:rsidP="009120F8">
      <w:pPr>
        <w:ind w:firstLine="709"/>
        <w:jc w:val="both"/>
        <w:rPr>
          <w:sz w:val="28"/>
          <w:szCs w:val="28"/>
        </w:rPr>
      </w:pPr>
      <w:r w:rsidRPr="00662208">
        <w:rPr>
          <w:sz w:val="28"/>
          <w:szCs w:val="28"/>
        </w:rPr>
        <w:t>3. В лесах особо охраняемых территорий (леса заповедников, природные парки, заповедные лесные участки, лесопарки, леса орехо-промысловых зон, городские леса, леса зон санитарной охраны курортов, особо ценных лесных массивах, полос лесов, защищающих места нерестилищ) допускаются только рубки ухода за лесом, санитарные, реконструктивные рубки.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37. Порядок заготовки древесины</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Заготовка древесины в порядке сплошнолесосечных рубок и рубок промежуточного пользования лесом осуществляется в соответствии </w:t>
      </w:r>
      <w:r>
        <w:rPr>
          <w:sz w:val="28"/>
          <w:szCs w:val="28"/>
        </w:rPr>
        <w:br/>
      </w:r>
      <w:r w:rsidRPr="00662208">
        <w:rPr>
          <w:sz w:val="28"/>
          <w:szCs w:val="28"/>
        </w:rPr>
        <w:t>с установленными правилами. Указанные нормативы разрабатываются уполномоченным органом в сфере регулирования лесных отношений.</w:t>
      </w:r>
    </w:p>
    <w:p w:rsidR="009120F8" w:rsidRPr="00662208" w:rsidRDefault="009120F8" w:rsidP="009120F8">
      <w:pPr>
        <w:ind w:firstLine="709"/>
        <w:jc w:val="both"/>
        <w:rPr>
          <w:sz w:val="28"/>
          <w:szCs w:val="28"/>
        </w:rPr>
      </w:pPr>
      <w:r w:rsidRPr="00662208">
        <w:rPr>
          <w:sz w:val="28"/>
          <w:szCs w:val="28"/>
        </w:rPr>
        <w:t xml:space="preserve">2. Порядок отвода и передачи лесосечного фонда лесопользователям, </w:t>
      </w:r>
      <w:r>
        <w:rPr>
          <w:sz w:val="28"/>
          <w:szCs w:val="28"/>
        </w:rPr>
        <w:br/>
      </w:r>
      <w:r w:rsidRPr="00662208">
        <w:rPr>
          <w:sz w:val="28"/>
          <w:szCs w:val="28"/>
        </w:rPr>
        <w:t xml:space="preserve">а также заготовки древесины, размер допустимого расхождения фактически заготовленного объема древесины с предусмотренным объемом заготавливаемой древесины, предусмотренным в лесорубочном билете, устанавливается Правилами отпуска древесины на корню в лесах </w:t>
      </w:r>
      <w:r w:rsidRPr="00662208">
        <w:rPr>
          <w:sz w:val="28"/>
          <w:szCs w:val="28"/>
        </w:rPr>
        <w:lastRenderedPageBreak/>
        <w:t xml:space="preserve">Приднестровской Молдавской Республики, утвержденными </w:t>
      </w:r>
      <w:r w:rsidRPr="00662208">
        <w:rPr>
          <w:color w:val="000000"/>
          <w:sz w:val="28"/>
          <w:szCs w:val="28"/>
        </w:rPr>
        <w:t>уполномоченным органом</w:t>
      </w:r>
      <w:r w:rsidRPr="00662208">
        <w:rPr>
          <w:sz w:val="28"/>
          <w:szCs w:val="28"/>
        </w:rPr>
        <w:t xml:space="preserve">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38. Определение размера заготовки древесины в порядке проведения сплошнолесосечных рубок</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Заготовка древесины в порядке проведения сплошнолесосечных рубок осуществляется в пределах расчетной лесосеки по каждому пользователю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2. Лесосечный фонд образуется из запасов перестойных и спелых древостоев с учетом их состояния, предназначенных для заготовки древесины </w:t>
      </w:r>
      <w:r>
        <w:rPr>
          <w:sz w:val="28"/>
          <w:szCs w:val="28"/>
        </w:rPr>
        <w:br/>
      </w:r>
      <w:r w:rsidRPr="00662208">
        <w:rPr>
          <w:sz w:val="28"/>
          <w:szCs w:val="28"/>
        </w:rPr>
        <w:t>в порядке проведения сплошнолесосечных рубок.</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39. Определение размера заготовки древесины в порядке рубок промежуточного пользования и прочих рубок</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Размер заготовки древесины в порядке рубок промежуточного пользования лесом определяется как по материалам лесоустройства, так </w:t>
      </w:r>
      <w:r>
        <w:rPr>
          <w:sz w:val="28"/>
          <w:szCs w:val="28"/>
        </w:rPr>
        <w:br/>
      </w:r>
      <w:r w:rsidRPr="00662208">
        <w:rPr>
          <w:sz w:val="28"/>
          <w:szCs w:val="28"/>
        </w:rPr>
        <w:t xml:space="preserve">и исходя из установленных норм рубок ухода за лесом, санитарных рубок </w:t>
      </w:r>
      <w:r>
        <w:rPr>
          <w:sz w:val="28"/>
          <w:szCs w:val="28"/>
        </w:rPr>
        <w:br/>
      </w:r>
      <w:r w:rsidRPr="00662208">
        <w:rPr>
          <w:sz w:val="28"/>
          <w:szCs w:val="28"/>
        </w:rPr>
        <w:t xml:space="preserve">и рубок реконструкции, а размер заготовки древесины в порядке прочих </w:t>
      </w:r>
      <w:r>
        <w:rPr>
          <w:sz w:val="28"/>
          <w:szCs w:val="28"/>
        </w:rPr>
        <w:br/>
      </w:r>
      <w:r w:rsidRPr="00662208">
        <w:rPr>
          <w:sz w:val="28"/>
          <w:szCs w:val="28"/>
        </w:rPr>
        <w:t>рубок – в зависимости от объема работ по расчистке лесных участков под строительные объекты, прокладке просек и других подобных целей.</w:t>
      </w:r>
    </w:p>
    <w:p w:rsidR="009120F8" w:rsidRPr="00662208" w:rsidRDefault="009120F8" w:rsidP="009120F8">
      <w:pPr>
        <w:pStyle w:val="a3"/>
        <w:tabs>
          <w:tab w:val="left" w:pos="142"/>
          <w:tab w:val="left" w:pos="284"/>
        </w:tabs>
        <w:ind w:firstLine="709"/>
        <w:jc w:val="both"/>
        <w:outlineLvl w:val="0"/>
        <w:rPr>
          <w:rFonts w:ascii="Times New Roman" w:hAnsi="Times New Roman" w:cs="Times New Roman"/>
          <w:sz w:val="28"/>
          <w:szCs w:val="28"/>
        </w:rPr>
      </w:pPr>
    </w:p>
    <w:p w:rsidR="009120F8" w:rsidRPr="00662208" w:rsidRDefault="009120F8" w:rsidP="009120F8">
      <w:pPr>
        <w:pStyle w:val="a3"/>
        <w:tabs>
          <w:tab w:val="left" w:pos="142"/>
          <w:tab w:val="left" w:pos="284"/>
        </w:tabs>
        <w:ind w:firstLine="709"/>
        <w:jc w:val="both"/>
        <w:outlineLvl w:val="0"/>
        <w:rPr>
          <w:rFonts w:ascii="Times New Roman" w:hAnsi="Times New Roman" w:cs="Arial"/>
          <w:sz w:val="28"/>
          <w:szCs w:val="28"/>
        </w:rPr>
      </w:pPr>
      <w:r w:rsidRPr="00662208">
        <w:rPr>
          <w:rFonts w:ascii="Times New Roman" w:hAnsi="Times New Roman" w:cs="Arial"/>
          <w:sz w:val="28"/>
          <w:szCs w:val="28"/>
        </w:rPr>
        <w:t>Статья 40. Порядок пользования Государственным лесным фондом Приднестровской Молдавской Республики для заготовки второстепенных лесных материалов и осуществления побочных лесных пользований</w:t>
      </w:r>
    </w:p>
    <w:p w:rsidR="009120F8" w:rsidRPr="00662208" w:rsidRDefault="009120F8" w:rsidP="009120F8">
      <w:pPr>
        <w:pStyle w:val="a3"/>
        <w:tabs>
          <w:tab w:val="left" w:pos="142"/>
          <w:tab w:val="left" w:pos="284"/>
        </w:tabs>
        <w:ind w:firstLine="709"/>
        <w:jc w:val="both"/>
        <w:outlineLvl w:val="0"/>
        <w:rPr>
          <w:rFonts w:ascii="Times New Roman" w:hAnsi="Times New Roman" w:cs="Arial"/>
          <w:sz w:val="28"/>
          <w:szCs w:val="28"/>
        </w:rPr>
      </w:pPr>
    </w:p>
    <w:p w:rsidR="009120F8" w:rsidRPr="00662208" w:rsidRDefault="009120F8" w:rsidP="009120F8">
      <w:pPr>
        <w:pStyle w:val="a3"/>
        <w:tabs>
          <w:tab w:val="left" w:pos="142"/>
          <w:tab w:val="left" w:pos="284"/>
        </w:tabs>
        <w:ind w:firstLine="709"/>
        <w:jc w:val="both"/>
        <w:rPr>
          <w:rFonts w:ascii="Times New Roman" w:hAnsi="Times New Roman" w:cs="Arial"/>
          <w:sz w:val="28"/>
          <w:szCs w:val="28"/>
        </w:rPr>
      </w:pPr>
      <w:r w:rsidRPr="00662208">
        <w:rPr>
          <w:rFonts w:ascii="Times New Roman" w:hAnsi="Times New Roman" w:cs="Arial"/>
          <w:sz w:val="28"/>
          <w:szCs w:val="28"/>
        </w:rPr>
        <w:t>1. Государственный лесной фонд Приднестровской Молдавской Республики для заготовки второстепенных лесных материалов и осуществления побочных лесных пользований используется гражданами в порядке свободного и беспрепятственного пребывания в лесах в случаях, предусмотренных настоящим Кодексом, а также в порядке осуществления побочного лесного пользования при наличии лесных билетов.</w:t>
      </w:r>
    </w:p>
    <w:p w:rsidR="009120F8" w:rsidRPr="00662208" w:rsidRDefault="009120F8" w:rsidP="009120F8">
      <w:pPr>
        <w:tabs>
          <w:tab w:val="left" w:pos="142"/>
          <w:tab w:val="left" w:pos="284"/>
        </w:tabs>
        <w:ind w:firstLine="709"/>
        <w:jc w:val="both"/>
        <w:rPr>
          <w:sz w:val="28"/>
          <w:szCs w:val="28"/>
        </w:rPr>
      </w:pPr>
      <w:r w:rsidRPr="00662208">
        <w:rPr>
          <w:sz w:val="28"/>
          <w:szCs w:val="28"/>
        </w:rPr>
        <w:t xml:space="preserve">2. </w:t>
      </w:r>
      <w:hyperlink r:id="rId8" w:anchor="dst100007" w:history="1">
        <w:r w:rsidRPr="00662208">
          <w:rPr>
            <w:sz w:val="28"/>
            <w:szCs w:val="28"/>
          </w:rPr>
          <w:t>Заготовка</w:t>
        </w:r>
      </w:hyperlink>
      <w:r w:rsidRPr="00662208">
        <w:rPr>
          <w:sz w:val="28"/>
          <w:szCs w:val="28"/>
        </w:rPr>
        <w:t xml:space="preserve"> и сбор гражданами второстепенных лесных материалов: луба, валежника, пней, хвороста, коры, а также осуществление побочных лесных пользований: размещение ульев и пасек, заготовка древесных соков, дикорастущих плодов и орехов, ягод и грибов, сбор лекарственного </w:t>
      </w:r>
      <w:r>
        <w:rPr>
          <w:sz w:val="28"/>
          <w:szCs w:val="28"/>
        </w:rPr>
        <w:br/>
      </w:r>
      <w:r w:rsidRPr="00662208">
        <w:rPr>
          <w:sz w:val="28"/>
          <w:szCs w:val="28"/>
        </w:rPr>
        <w:t>и технического сырья для собственных нужд</w:t>
      </w:r>
      <w:r>
        <w:rPr>
          <w:sz w:val="28"/>
          <w:szCs w:val="28"/>
        </w:rPr>
        <w:t>,</w:t>
      </w:r>
      <w:r w:rsidRPr="00662208">
        <w:rPr>
          <w:sz w:val="28"/>
          <w:szCs w:val="28"/>
        </w:rPr>
        <w:t xml:space="preserve"> осуществляются в порядке свободного и беспрепятственного пребывания в лесах в соответствии </w:t>
      </w:r>
      <w:r>
        <w:rPr>
          <w:sz w:val="28"/>
          <w:szCs w:val="28"/>
        </w:rPr>
        <w:br/>
      </w:r>
      <w:r w:rsidRPr="00662208">
        <w:rPr>
          <w:sz w:val="28"/>
          <w:szCs w:val="28"/>
        </w:rPr>
        <w:t xml:space="preserve">со </w:t>
      </w:r>
      <w:hyperlink r:id="rId9" w:anchor="dst100050" w:history="1">
        <w:r w:rsidRPr="00662208">
          <w:rPr>
            <w:sz w:val="28"/>
            <w:szCs w:val="28"/>
          </w:rPr>
          <w:t xml:space="preserve">статьей </w:t>
        </w:r>
      </w:hyperlink>
      <w:r w:rsidRPr="00662208">
        <w:rPr>
          <w:sz w:val="28"/>
          <w:szCs w:val="28"/>
        </w:rPr>
        <w:t xml:space="preserve">28 настоящего Кодекса. </w:t>
      </w:r>
    </w:p>
    <w:p w:rsidR="009120F8" w:rsidRPr="00662208" w:rsidRDefault="009120F8" w:rsidP="009120F8">
      <w:pPr>
        <w:tabs>
          <w:tab w:val="left" w:pos="142"/>
          <w:tab w:val="left" w:pos="284"/>
        </w:tabs>
        <w:ind w:firstLine="709"/>
        <w:jc w:val="both"/>
        <w:rPr>
          <w:sz w:val="28"/>
          <w:szCs w:val="28"/>
        </w:rPr>
      </w:pPr>
      <w:r w:rsidRPr="00662208">
        <w:rPr>
          <w:sz w:val="28"/>
          <w:szCs w:val="28"/>
        </w:rPr>
        <w:t>Размещение ульев и пасек должно осуществляться с уведомлением субъекта Государственного лесного фонда Приднестровской Молдавской Республики.</w:t>
      </w:r>
    </w:p>
    <w:p w:rsidR="009120F8" w:rsidRPr="00662208" w:rsidRDefault="009120F8" w:rsidP="009120F8">
      <w:pPr>
        <w:tabs>
          <w:tab w:val="left" w:pos="142"/>
          <w:tab w:val="left" w:pos="284"/>
        </w:tabs>
        <w:ind w:firstLine="709"/>
        <w:jc w:val="both"/>
        <w:rPr>
          <w:sz w:val="28"/>
          <w:szCs w:val="28"/>
        </w:rPr>
      </w:pPr>
      <w:r w:rsidRPr="00662208">
        <w:rPr>
          <w:sz w:val="28"/>
          <w:szCs w:val="28"/>
        </w:rPr>
        <w:lastRenderedPageBreak/>
        <w:t xml:space="preserve">3. Сбор растений и грибов, включенных в Красную Книгу Приднестровской Молдавской Республики, запрещается. </w:t>
      </w:r>
    </w:p>
    <w:p w:rsidR="009120F8" w:rsidRPr="00662208" w:rsidRDefault="009120F8" w:rsidP="009120F8">
      <w:pPr>
        <w:tabs>
          <w:tab w:val="left" w:pos="142"/>
          <w:tab w:val="left" w:pos="284"/>
        </w:tabs>
        <w:ind w:firstLine="709"/>
        <w:jc w:val="both"/>
        <w:rPr>
          <w:sz w:val="28"/>
          <w:szCs w:val="28"/>
        </w:rPr>
      </w:pPr>
      <w:r w:rsidRPr="00662208">
        <w:rPr>
          <w:sz w:val="28"/>
          <w:szCs w:val="28"/>
        </w:rPr>
        <w:t>4. Заготовка луба осуществляется с уведомления субъектов Государственного лесного фонда Приднестровской Молдавской Республики одновременно с рубкой деревьев и кустарников. Заготовка хвойной лапки осуществляется при осуществлении субъектами Государственного лесного фонда Приднестровской Молдавской Республики ухода за молодняками хвойных пород и других видов рубок ухода за лесом.</w:t>
      </w:r>
    </w:p>
    <w:p w:rsidR="009120F8" w:rsidRPr="00662208" w:rsidRDefault="009120F8" w:rsidP="009120F8">
      <w:pPr>
        <w:tabs>
          <w:tab w:val="left" w:pos="142"/>
          <w:tab w:val="left" w:pos="284"/>
        </w:tabs>
        <w:ind w:firstLine="709"/>
        <w:jc w:val="both"/>
        <w:rPr>
          <w:sz w:val="28"/>
          <w:szCs w:val="28"/>
        </w:rPr>
      </w:pPr>
      <w:r w:rsidRPr="00662208">
        <w:rPr>
          <w:sz w:val="28"/>
          <w:szCs w:val="28"/>
        </w:rPr>
        <w:t xml:space="preserve">5. Сенокошение и пастьба скота в Государственном лесном фонде Приднестровской Молдавской Республики осуществляется при наличии лесного билета. </w:t>
      </w:r>
    </w:p>
    <w:p w:rsidR="009120F8" w:rsidRPr="00662208" w:rsidRDefault="009120F8" w:rsidP="009120F8">
      <w:pPr>
        <w:tabs>
          <w:tab w:val="left" w:pos="142"/>
          <w:tab w:val="left" w:pos="284"/>
        </w:tabs>
        <w:ind w:firstLine="709"/>
        <w:jc w:val="both"/>
        <w:rPr>
          <w:sz w:val="28"/>
          <w:szCs w:val="28"/>
        </w:rPr>
      </w:pPr>
      <w:r w:rsidRPr="00662208">
        <w:rPr>
          <w:sz w:val="28"/>
          <w:szCs w:val="28"/>
        </w:rPr>
        <w:t xml:space="preserve">Сенокошение осуществляется на площадях сельскохозяйственных угодий, пригодных для сенокошения, входящих в состав Государственного лесного фонда Приднестровской Молдавской Республики. </w:t>
      </w:r>
    </w:p>
    <w:p w:rsidR="009120F8" w:rsidRPr="00662208" w:rsidRDefault="009120F8" w:rsidP="009120F8">
      <w:pPr>
        <w:tabs>
          <w:tab w:val="left" w:pos="142"/>
          <w:tab w:val="left" w:pos="284"/>
        </w:tabs>
        <w:ind w:firstLine="709"/>
        <w:jc w:val="both"/>
        <w:rPr>
          <w:sz w:val="28"/>
          <w:szCs w:val="28"/>
        </w:rPr>
      </w:pPr>
      <w:r w:rsidRPr="00662208">
        <w:rPr>
          <w:sz w:val="28"/>
          <w:szCs w:val="28"/>
        </w:rPr>
        <w:t xml:space="preserve">Пастьба скота разрешается на землях Государственного лесного </w:t>
      </w:r>
      <w:r>
        <w:rPr>
          <w:sz w:val="28"/>
          <w:szCs w:val="28"/>
        </w:rPr>
        <w:br/>
      </w:r>
      <w:r w:rsidRPr="00662208">
        <w:rPr>
          <w:sz w:val="28"/>
          <w:szCs w:val="28"/>
        </w:rPr>
        <w:t xml:space="preserve">фонда Приднестровской Молдавской Республики, не покрытых лесом, </w:t>
      </w:r>
      <w:r>
        <w:rPr>
          <w:sz w:val="28"/>
          <w:szCs w:val="28"/>
        </w:rPr>
        <w:br/>
      </w:r>
      <w:r w:rsidRPr="00662208">
        <w:rPr>
          <w:sz w:val="28"/>
          <w:szCs w:val="28"/>
        </w:rPr>
        <w:t xml:space="preserve">за исключением водоохранных полос лесов по берегам рек, озер, водохранилищ и других водных объектов, противоэрозионных лесов, лесов особо охраняемых территорий, лесов природно-заповедного фонда, с пастухом на огороженных пастбищах или на привязи. </w:t>
      </w:r>
    </w:p>
    <w:p w:rsidR="009120F8" w:rsidRPr="00662208" w:rsidRDefault="009120F8" w:rsidP="009120F8">
      <w:pPr>
        <w:tabs>
          <w:tab w:val="left" w:pos="142"/>
          <w:tab w:val="left" w:pos="284"/>
        </w:tabs>
        <w:ind w:firstLine="709"/>
        <w:jc w:val="both"/>
        <w:rPr>
          <w:sz w:val="28"/>
          <w:szCs w:val="28"/>
        </w:rPr>
      </w:pPr>
      <w:r w:rsidRPr="00662208">
        <w:rPr>
          <w:sz w:val="28"/>
          <w:szCs w:val="28"/>
        </w:rPr>
        <w:t xml:space="preserve">6. Промысловая заготовка древесных соков, дикорастущих плодов </w:t>
      </w:r>
      <w:r>
        <w:rPr>
          <w:sz w:val="28"/>
          <w:szCs w:val="28"/>
        </w:rPr>
        <w:br/>
      </w:r>
      <w:r w:rsidRPr="00662208">
        <w:rPr>
          <w:sz w:val="28"/>
          <w:szCs w:val="28"/>
        </w:rPr>
        <w:t>и орехов, ягод и грибов, сбор лекарственного и технического сырья может осуществляться субъектами</w:t>
      </w:r>
      <w:r w:rsidRPr="00662208">
        <w:rPr>
          <w:bCs/>
          <w:sz w:val="28"/>
          <w:szCs w:val="28"/>
        </w:rPr>
        <w:t xml:space="preserve"> Государственного лесного фонда</w:t>
      </w:r>
      <w:r w:rsidRPr="00662208">
        <w:rPr>
          <w:sz w:val="28"/>
          <w:szCs w:val="28"/>
        </w:rPr>
        <w:t xml:space="preserve"> Приднестровской Молдавской Республики, организациями и индивидуальными предпринимателями, при наличии лесного билета на осуществление промысловой заготовки соответствующей продукции. </w:t>
      </w:r>
    </w:p>
    <w:p w:rsidR="009120F8" w:rsidRPr="00662208" w:rsidRDefault="009120F8" w:rsidP="009120F8">
      <w:pPr>
        <w:pStyle w:val="doktekstj"/>
        <w:shd w:val="clear" w:color="auto" w:fill="FFFFFF"/>
        <w:spacing w:before="0" w:beforeAutospacing="0" w:after="0" w:afterAutospacing="0"/>
        <w:ind w:firstLine="709"/>
        <w:jc w:val="both"/>
        <w:textAlignment w:val="baseline"/>
        <w:rPr>
          <w:rFonts w:eastAsia="Calibri" w:cs="Arial"/>
          <w:sz w:val="28"/>
          <w:szCs w:val="28"/>
        </w:rPr>
      </w:pPr>
      <w:r w:rsidRPr="00662208">
        <w:rPr>
          <w:rFonts w:eastAsia="Calibri" w:cs="Arial"/>
          <w:sz w:val="28"/>
          <w:szCs w:val="28"/>
        </w:rPr>
        <w:t>7. Правила пользования Государственным лесным фондом Приднестровской Молдавской Республики для заготовки второстепенных лесных материалов и осуществления побочных лесных пользований утверждается уполномоченным органом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41. Порядок пользования Государственным лесным фондом Приднестровской Молдавской Республики для осуществления видов деятельности в сфере охотничьего хозяйства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Государственный лесной фонд Приднестровской Молдавской Республики может использоваться для осуществления видов деятельности </w:t>
      </w:r>
      <w:r>
        <w:rPr>
          <w:sz w:val="28"/>
          <w:szCs w:val="28"/>
        </w:rPr>
        <w:br/>
      </w:r>
      <w:r w:rsidRPr="00662208">
        <w:rPr>
          <w:sz w:val="28"/>
          <w:szCs w:val="28"/>
        </w:rPr>
        <w:t>в сфере охотничьего хозяйства.</w:t>
      </w:r>
    </w:p>
    <w:p w:rsidR="009120F8" w:rsidRPr="00662208" w:rsidRDefault="009120F8" w:rsidP="009120F8">
      <w:pPr>
        <w:ind w:firstLine="709"/>
        <w:jc w:val="both"/>
        <w:rPr>
          <w:sz w:val="28"/>
          <w:szCs w:val="28"/>
        </w:rPr>
      </w:pPr>
      <w:r w:rsidRPr="00662208">
        <w:rPr>
          <w:sz w:val="28"/>
          <w:szCs w:val="28"/>
        </w:rPr>
        <w:t xml:space="preserve">2. Лесные участки предоставляются юридическим лицам для осуществления видов деятельности в сфере охотничьего хозяйства </w:t>
      </w:r>
      <w:r>
        <w:rPr>
          <w:sz w:val="28"/>
          <w:szCs w:val="28"/>
        </w:rPr>
        <w:br/>
      </w:r>
      <w:r w:rsidRPr="00662208">
        <w:rPr>
          <w:sz w:val="28"/>
          <w:szCs w:val="28"/>
        </w:rPr>
        <w:t xml:space="preserve">на основании охотхозяйственных соглашений, заключенных в соответствии </w:t>
      </w:r>
      <w:r>
        <w:rPr>
          <w:sz w:val="28"/>
          <w:szCs w:val="28"/>
        </w:rPr>
        <w:br/>
      </w:r>
      <w:r w:rsidRPr="00662208">
        <w:rPr>
          <w:sz w:val="28"/>
          <w:szCs w:val="28"/>
        </w:rPr>
        <w:t>с Законом об охоте и сохранении охотничьих ресурсов, и договоров аренды лесных участков.</w:t>
      </w:r>
    </w:p>
    <w:p w:rsidR="009120F8" w:rsidRPr="00662208" w:rsidRDefault="009120F8" w:rsidP="009120F8">
      <w:pPr>
        <w:ind w:firstLine="709"/>
        <w:jc w:val="both"/>
        <w:rPr>
          <w:sz w:val="28"/>
          <w:szCs w:val="28"/>
        </w:rPr>
      </w:pPr>
      <w:r w:rsidRPr="00662208">
        <w:rPr>
          <w:sz w:val="28"/>
          <w:szCs w:val="28"/>
        </w:rPr>
        <w:lastRenderedPageBreak/>
        <w:t>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Законом об охоте и сохранении охотничьих ресурсов.</w:t>
      </w:r>
    </w:p>
    <w:p w:rsidR="009120F8" w:rsidRPr="00662208" w:rsidRDefault="009120F8" w:rsidP="009120F8">
      <w:pPr>
        <w:ind w:firstLine="709"/>
        <w:jc w:val="both"/>
        <w:rPr>
          <w:sz w:val="28"/>
          <w:szCs w:val="28"/>
        </w:rPr>
      </w:pPr>
      <w:r w:rsidRPr="00662208">
        <w:rPr>
          <w:sz w:val="28"/>
          <w:szCs w:val="28"/>
        </w:rPr>
        <w:t xml:space="preserve">4. Использование гражданами лесов в общедоступных охотничьих угодьях осуществляется без предоставления лесных участков в соответствии </w:t>
      </w:r>
      <w:r>
        <w:rPr>
          <w:sz w:val="28"/>
          <w:szCs w:val="28"/>
        </w:rPr>
        <w:br/>
      </w:r>
      <w:r w:rsidRPr="00662208">
        <w:rPr>
          <w:sz w:val="28"/>
          <w:szCs w:val="28"/>
        </w:rPr>
        <w:t>с положениями настоящего Кодекса.</w:t>
      </w:r>
    </w:p>
    <w:p w:rsidR="009120F8" w:rsidRPr="00662208" w:rsidRDefault="009120F8" w:rsidP="009120F8">
      <w:pPr>
        <w:ind w:firstLine="709"/>
        <w:jc w:val="both"/>
        <w:rPr>
          <w:sz w:val="28"/>
          <w:szCs w:val="28"/>
        </w:rPr>
      </w:pPr>
      <w:r w:rsidRPr="00662208">
        <w:rPr>
          <w:sz w:val="28"/>
          <w:szCs w:val="28"/>
        </w:rPr>
        <w:t xml:space="preserve">5. Заготовка древесины в лесах, являющихся средой обитания ценных видов животных, допускается только по согласованию с </w:t>
      </w:r>
      <w:r w:rsidRPr="00662208">
        <w:rPr>
          <w:color w:val="000000"/>
          <w:sz w:val="28"/>
          <w:szCs w:val="28"/>
        </w:rPr>
        <w:t>уполномоченным органом</w:t>
      </w:r>
      <w:r w:rsidRPr="00662208">
        <w:rPr>
          <w:sz w:val="28"/>
          <w:szCs w:val="28"/>
        </w:rPr>
        <w:t xml:space="preserve"> в сфере регулирования лесных отношений. Не допускается заготовка древесины, приводящая к уничтожению или деградации среды обитания редких и исчезающих животных.</w:t>
      </w:r>
    </w:p>
    <w:p w:rsidR="009120F8" w:rsidRPr="00662208" w:rsidRDefault="009120F8" w:rsidP="009120F8">
      <w:pPr>
        <w:tabs>
          <w:tab w:val="left" w:pos="142"/>
          <w:tab w:val="left" w:pos="284"/>
        </w:tabs>
        <w:ind w:firstLine="709"/>
        <w:jc w:val="both"/>
        <w:rPr>
          <w:sz w:val="28"/>
          <w:szCs w:val="28"/>
        </w:rPr>
      </w:pPr>
      <w:r w:rsidRPr="00662208">
        <w:rPr>
          <w:sz w:val="28"/>
          <w:szCs w:val="28"/>
        </w:rPr>
        <w:t xml:space="preserve">6. Правила использования лесов для осуществления видов деятельности </w:t>
      </w:r>
      <w:r>
        <w:rPr>
          <w:sz w:val="28"/>
          <w:szCs w:val="28"/>
        </w:rPr>
        <w:br/>
      </w:r>
      <w:r w:rsidRPr="00662208">
        <w:rPr>
          <w:sz w:val="28"/>
          <w:szCs w:val="28"/>
        </w:rPr>
        <w:t xml:space="preserve">в сфере охотничьего хозяйства устанавливаются уполномоченным органом </w:t>
      </w:r>
      <w:r>
        <w:rPr>
          <w:sz w:val="28"/>
          <w:szCs w:val="28"/>
        </w:rPr>
        <w:br/>
      </w:r>
      <w:r w:rsidRPr="00662208">
        <w:rPr>
          <w:sz w:val="28"/>
          <w:szCs w:val="28"/>
        </w:rPr>
        <w:t>в сфере регулирования лесных отношений.</w:t>
      </w:r>
    </w:p>
    <w:p w:rsidR="009120F8" w:rsidRPr="00662208" w:rsidRDefault="009120F8" w:rsidP="009120F8">
      <w:pPr>
        <w:tabs>
          <w:tab w:val="left" w:pos="142"/>
          <w:tab w:val="left" w:pos="284"/>
        </w:tabs>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42. Порядок пользования Государственным лесным фондом Приднестровской Молдавской Республики в научно-исследовательских целях</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Порядок и условия пользования Государственным лесным фондом Приднестровской Молдавской Республики в научно-исследовательских целях определяются уполномоченным органом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43. Порядок пользования Государственным лесным фондом Приднестровской Молдавской Республики в культурно-оздоровительных, туристических, спортивных и рекреационных целях</w:t>
      </w:r>
    </w:p>
    <w:p w:rsidR="009120F8" w:rsidRPr="00662208" w:rsidRDefault="009120F8" w:rsidP="009120F8">
      <w:pPr>
        <w:ind w:firstLine="709"/>
        <w:jc w:val="both"/>
        <w:rPr>
          <w:sz w:val="28"/>
          <w:szCs w:val="28"/>
        </w:rPr>
      </w:pPr>
    </w:p>
    <w:p w:rsidR="009120F8" w:rsidRPr="00662208" w:rsidRDefault="009120F8" w:rsidP="009120F8">
      <w:pPr>
        <w:ind w:firstLine="709"/>
        <w:jc w:val="both"/>
        <w:rPr>
          <w:color w:val="000000"/>
          <w:sz w:val="28"/>
          <w:szCs w:val="28"/>
        </w:rPr>
      </w:pPr>
      <w:r w:rsidRPr="00662208">
        <w:rPr>
          <w:color w:val="000000"/>
          <w:sz w:val="28"/>
          <w:szCs w:val="28"/>
        </w:rPr>
        <w:t xml:space="preserve">1. Пользование Государственным лесным фондом Приднестровской Молдавской Республики в культурно-оздоровительных, туристических, спортивных и рекреационных целях осуществляется как с предоставлением, так и без предоставления лесного участка. В случае использования Государственного лесного фонда Приднестровской Молдавской Республики </w:t>
      </w:r>
      <w:r>
        <w:rPr>
          <w:color w:val="000000"/>
          <w:sz w:val="28"/>
          <w:szCs w:val="28"/>
        </w:rPr>
        <w:br/>
      </w:r>
      <w:r w:rsidRPr="00662208">
        <w:rPr>
          <w:color w:val="000000"/>
          <w:sz w:val="28"/>
          <w:szCs w:val="28"/>
        </w:rPr>
        <w:t xml:space="preserve">в культурно-оздоровительных, туристических, спортивных и рекреационных целях без предоставления лесного участка в порядке свободного и бесплатного пребывания в лесах, проведение культурно-массовых мероприятий, спортивных занятий или соревнований по отдельным видам спорта, организации учебно-тренировочных сборов и иных спортивных мероприятий производится с уведомлением субъектов Государственного лесного фонда Приднестровской Молдавской Республики. </w:t>
      </w:r>
    </w:p>
    <w:p w:rsidR="009120F8" w:rsidRPr="00662208" w:rsidRDefault="009120F8" w:rsidP="009120F8">
      <w:pPr>
        <w:ind w:firstLine="709"/>
        <w:jc w:val="both"/>
        <w:rPr>
          <w:color w:val="000000"/>
          <w:sz w:val="28"/>
          <w:szCs w:val="28"/>
        </w:rPr>
      </w:pPr>
      <w:r w:rsidRPr="00662208">
        <w:rPr>
          <w:color w:val="000000"/>
          <w:sz w:val="28"/>
          <w:szCs w:val="28"/>
        </w:rPr>
        <w:t xml:space="preserve">При использовании Государственного лесного фонда Приднестровской Молдавской Республики в культурно-оздоровительных, туристических, спортивных и рекреационных целях с предоставлением лесного участка </w:t>
      </w:r>
      <w:r>
        <w:rPr>
          <w:color w:val="000000"/>
          <w:sz w:val="28"/>
          <w:szCs w:val="28"/>
        </w:rPr>
        <w:br/>
      </w:r>
      <w:r w:rsidRPr="00662208">
        <w:rPr>
          <w:color w:val="000000"/>
          <w:sz w:val="28"/>
          <w:szCs w:val="28"/>
        </w:rPr>
        <w:t>в арендное пользование допускается возведение некапитальных строений, сооружений на лесных участках и осуществление их благоустройства.</w:t>
      </w:r>
    </w:p>
    <w:p w:rsidR="009120F8" w:rsidRPr="00662208" w:rsidRDefault="009120F8" w:rsidP="009120F8">
      <w:pPr>
        <w:ind w:firstLine="709"/>
        <w:jc w:val="both"/>
        <w:rPr>
          <w:sz w:val="28"/>
          <w:szCs w:val="28"/>
        </w:rPr>
      </w:pPr>
      <w:r w:rsidRPr="00662208">
        <w:rPr>
          <w:sz w:val="28"/>
          <w:szCs w:val="28"/>
        </w:rPr>
        <w:lastRenderedPageBreak/>
        <w:t xml:space="preserve">2. Пользование Государственным лесным фондом Приднестровской Молдавской Республики в культурно-оздоровительных целях представляет собой организацию отдыха в лесных массивах, на водных объектах. </w:t>
      </w:r>
    </w:p>
    <w:p w:rsidR="009120F8" w:rsidRPr="00662208" w:rsidRDefault="009120F8" w:rsidP="009120F8">
      <w:pPr>
        <w:ind w:firstLine="709"/>
        <w:jc w:val="both"/>
        <w:rPr>
          <w:sz w:val="28"/>
          <w:szCs w:val="28"/>
        </w:rPr>
      </w:pPr>
      <w:r w:rsidRPr="00662208">
        <w:rPr>
          <w:sz w:val="28"/>
          <w:szCs w:val="28"/>
        </w:rPr>
        <w:t>В рамках организации отдыха возможно создание пешеходных, велосипедных, лыжных, конных маршрутов, а также проведение культурно-массовых мероприятий, специфика которых соответствует условиям лесного ландшафта.</w:t>
      </w:r>
    </w:p>
    <w:p w:rsidR="009120F8" w:rsidRPr="00662208" w:rsidRDefault="009120F8" w:rsidP="009120F8">
      <w:pPr>
        <w:ind w:firstLine="709"/>
        <w:jc w:val="both"/>
        <w:rPr>
          <w:sz w:val="28"/>
          <w:szCs w:val="28"/>
        </w:rPr>
      </w:pPr>
      <w:r w:rsidRPr="00662208">
        <w:rPr>
          <w:sz w:val="28"/>
          <w:szCs w:val="28"/>
        </w:rPr>
        <w:t>3. Пользование Государственным лесным фондом Приднестровской Молдавской Республики в туристических целях включает в себя организацию познавательных и экологических экскурсий, создание туристических маршрутов, мест отдыха для туристов на открытых площадках.</w:t>
      </w:r>
    </w:p>
    <w:p w:rsidR="009120F8" w:rsidRPr="00662208" w:rsidRDefault="009120F8" w:rsidP="009120F8">
      <w:pPr>
        <w:ind w:firstLine="709"/>
        <w:jc w:val="both"/>
        <w:rPr>
          <w:sz w:val="28"/>
          <w:szCs w:val="28"/>
        </w:rPr>
      </w:pPr>
      <w:r w:rsidRPr="00662208">
        <w:rPr>
          <w:sz w:val="28"/>
          <w:szCs w:val="28"/>
        </w:rPr>
        <w:t xml:space="preserve">4. Пользование Государственным лесным фондом Приднестровской Молдавской Республики для спортивных целей заключается в проведении спортивных занятий или соревнований по отдельным видам спорта, организации учебно-тренировочных сборов и иных спортивных мероприятий, особенности которых позволяют обеспечить их проведение в лесном фонде. </w:t>
      </w:r>
    </w:p>
    <w:p w:rsidR="009120F8" w:rsidRPr="00662208" w:rsidRDefault="009120F8" w:rsidP="009120F8">
      <w:pPr>
        <w:shd w:val="clear" w:color="auto" w:fill="FFFFFF"/>
        <w:ind w:firstLine="709"/>
        <w:jc w:val="both"/>
        <w:rPr>
          <w:sz w:val="28"/>
          <w:szCs w:val="28"/>
        </w:rPr>
      </w:pPr>
      <w:r w:rsidRPr="00662208">
        <w:rPr>
          <w:sz w:val="28"/>
          <w:szCs w:val="28"/>
        </w:rPr>
        <w:t xml:space="preserve">5. Пользования Государственным лесным фондом Приднестровской Молдавской Республики в рекреационных целях заключается в пользовании лесными участками в целях отдыха </w:t>
      </w:r>
      <w:r w:rsidRPr="00662208">
        <w:rPr>
          <w:color w:val="000000"/>
          <w:sz w:val="28"/>
          <w:szCs w:val="28"/>
        </w:rPr>
        <w:t>с сохранением лесной среды и природных ландшафтов и</w:t>
      </w:r>
      <w:r>
        <w:rPr>
          <w:color w:val="000000"/>
          <w:sz w:val="28"/>
          <w:szCs w:val="28"/>
        </w:rPr>
        <w:t xml:space="preserve"> </w:t>
      </w:r>
      <w:r w:rsidRPr="00662208">
        <w:rPr>
          <w:color w:val="000000"/>
          <w:sz w:val="28"/>
          <w:szCs w:val="28"/>
        </w:rPr>
        <w:t>соблюдением санитарных требований.</w:t>
      </w:r>
      <w:r w:rsidRPr="00662208">
        <w:rPr>
          <w:sz w:val="28"/>
          <w:szCs w:val="28"/>
        </w:rPr>
        <w:t xml:space="preserve"> </w:t>
      </w:r>
    </w:p>
    <w:p w:rsidR="009120F8" w:rsidRPr="00662208" w:rsidRDefault="009120F8" w:rsidP="009120F8">
      <w:pPr>
        <w:shd w:val="clear" w:color="auto" w:fill="FFFFFF"/>
        <w:ind w:firstLine="709"/>
        <w:jc w:val="both"/>
        <w:rPr>
          <w:sz w:val="28"/>
          <w:szCs w:val="28"/>
        </w:rPr>
      </w:pPr>
      <w:bookmarkStart w:id="1" w:name="dst100243"/>
      <w:bookmarkStart w:id="2" w:name="dst100244"/>
      <w:bookmarkEnd w:id="1"/>
      <w:bookmarkEnd w:id="2"/>
      <w:r w:rsidRPr="00662208">
        <w:rPr>
          <w:sz w:val="28"/>
          <w:szCs w:val="28"/>
        </w:rPr>
        <w:t xml:space="preserve">6. В Государственным лесном фонде Приднестровской Молдавской Республики допускается строительство, реконструкция и эксплуатация культурно-оздоровительных, туристических и спортивных сооружений </w:t>
      </w:r>
      <w:r>
        <w:rPr>
          <w:sz w:val="28"/>
          <w:szCs w:val="28"/>
        </w:rPr>
        <w:br/>
      </w:r>
      <w:r w:rsidRPr="00662208">
        <w:rPr>
          <w:sz w:val="28"/>
          <w:szCs w:val="28"/>
        </w:rPr>
        <w:t xml:space="preserve">и объектов для осуществления культурно-оздоровительных, туристических, спортивных, рекреационных видов деятельности организациями государственной формы собственности. </w:t>
      </w:r>
    </w:p>
    <w:p w:rsidR="009120F8" w:rsidRPr="00662208" w:rsidRDefault="009120F8" w:rsidP="009120F8">
      <w:pPr>
        <w:ind w:firstLine="709"/>
        <w:rPr>
          <w:sz w:val="28"/>
          <w:szCs w:val="28"/>
        </w:rPr>
      </w:pPr>
    </w:p>
    <w:p w:rsidR="009120F8" w:rsidRPr="00662208" w:rsidRDefault="009120F8" w:rsidP="009120F8">
      <w:pPr>
        <w:ind w:firstLine="709"/>
        <w:jc w:val="both"/>
        <w:rPr>
          <w:sz w:val="28"/>
          <w:szCs w:val="28"/>
        </w:rPr>
      </w:pPr>
      <w:r w:rsidRPr="00662208">
        <w:rPr>
          <w:sz w:val="28"/>
          <w:szCs w:val="28"/>
        </w:rPr>
        <w:t>Статья 44. Пользование Государственным лесным фондом Приднестровской Молдавской Республики в лесах природно-заповедного фонда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В лесах заповедников и лесах природно-заповедного фонда запрещается пользование Государственным лесным фондом Приднестровской Молдавской Республики, несовместимое с их назначением.</w:t>
      </w:r>
    </w:p>
    <w:p w:rsidR="009120F8" w:rsidRPr="00662208" w:rsidRDefault="009120F8" w:rsidP="009120F8">
      <w:pPr>
        <w:ind w:firstLine="709"/>
        <w:jc w:val="both"/>
        <w:rPr>
          <w:sz w:val="28"/>
          <w:szCs w:val="28"/>
        </w:rPr>
      </w:pPr>
      <w:r w:rsidRPr="00662208">
        <w:rPr>
          <w:sz w:val="28"/>
          <w:szCs w:val="28"/>
        </w:rPr>
        <w:t>2. Порядок пользования указанным Государственным лесным фондом Приднестровской Молдавской Республики и его ведомственная подчиненность определяются Правительством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Pr>
          <w:sz w:val="28"/>
          <w:szCs w:val="28"/>
        </w:rPr>
        <w:br w:type="page"/>
      </w:r>
      <w:r w:rsidRPr="00662208">
        <w:rPr>
          <w:sz w:val="28"/>
          <w:szCs w:val="28"/>
        </w:rPr>
        <w:lastRenderedPageBreak/>
        <w:t xml:space="preserve">Статья 45. Особенности ведения лесного хозяйства, лесопользования </w:t>
      </w:r>
      <w:r>
        <w:rPr>
          <w:sz w:val="28"/>
          <w:szCs w:val="28"/>
        </w:rPr>
        <w:br/>
      </w:r>
      <w:r w:rsidRPr="00662208">
        <w:rPr>
          <w:sz w:val="28"/>
          <w:szCs w:val="28"/>
        </w:rPr>
        <w:t>в лесных защитных насаждениях сельскохозяйственных организаций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Сельскохозяйственные организации обязаны организовать ведение лесного хозяйства в защитных лесных насаждениях, находящихся в их ведении, руководствуясь Положением о порядке ведения лесного хозяйства в защитных лесных насаждениях, на землях сельскохозяйственного назначения, утверждаемых Правительством Приднестровской Молдавской Республики.</w:t>
      </w:r>
    </w:p>
    <w:p w:rsidR="009120F8" w:rsidRPr="00662208" w:rsidRDefault="009120F8" w:rsidP="009120F8">
      <w:pPr>
        <w:pStyle w:val="a6"/>
        <w:shd w:val="clear" w:color="auto" w:fill="FFFFFF"/>
        <w:spacing w:before="0" w:beforeAutospacing="0" w:after="0" w:afterAutospacing="0"/>
        <w:ind w:firstLine="709"/>
        <w:rPr>
          <w:rFonts w:ascii="Times New Roman" w:hAnsi="Times New Roman"/>
          <w:sz w:val="28"/>
          <w:szCs w:val="28"/>
          <w:u w:val="single"/>
        </w:rPr>
      </w:pPr>
      <w:r w:rsidRPr="00662208">
        <w:rPr>
          <w:rFonts w:ascii="Times New Roman" w:hAnsi="Times New Roman"/>
          <w:sz w:val="28"/>
          <w:szCs w:val="28"/>
        </w:rPr>
        <w:t>2. В защитных лесных насаждениях и другой древесно-кустарниковой растительности, не входящей в Государственный лесной фонд Приднестровской Молдавской Республики, могут проводиться все виды рубок, а также побочные лесные пользования в порядке, предусмотренном настоящим Кодексом.</w:t>
      </w:r>
    </w:p>
    <w:p w:rsidR="009120F8" w:rsidRPr="00662208" w:rsidRDefault="009120F8" w:rsidP="009120F8">
      <w:pPr>
        <w:ind w:firstLine="709"/>
        <w:jc w:val="both"/>
        <w:rPr>
          <w:sz w:val="28"/>
          <w:szCs w:val="28"/>
        </w:rPr>
      </w:pPr>
      <w:r w:rsidRPr="00662208">
        <w:rPr>
          <w:sz w:val="28"/>
          <w:szCs w:val="28"/>
        </w:rPr>
        <w:t>3. Государственный контроль за состоянием, воспроизводством, охраной и защитой лесных насаждений и использованием лесных ресурсов в защитных лесных насаждениях, находящихся в ведении сельскохозяйственных организаций</w:t>
      </w:r>
      <w:r>
        <w:rPr>
          <w:sz w:val="28"/>
          <w:szCs w:val="28"/>
        </w:rPr>
        <w:t>,</w:t>
      </w:r>
      <w:r w:rsidRPr="00662208">
        <w:rPr>
          <w:sz w:val="28"/>
          <w:szCs w:val="28"/>
        </w:rPr>
        <w:t xml:space="preserve"> осуществляется уполномоченным органом в сфере регулирования лесных отношений. </w:t>
      </w:r>
    </w:p>
    <w:p w:rsidR="009120F8" w:rsidRPr="00662208" w:rsidRDefault="009120F8" w:rsidP="009120F8">
      <w:pPr>
        <w:ind w:firstLine="709"/>
        <w:jc w:val="both"/>
        <w:rPr>
          <w:sz w:val="28"/>
          <w:szCs w:val="28"/>
        </w:rPr>
      </w:pPr>
      <w:r w:rsidRPr="00662208">
        <w:rPr>
          <w:sz w:val="28"/>
          <w:szCs w:val="28"/>
        </w:rPr>
        <w:t>4. Лесорубочный билет на лесопользование в защитных лесных насаждениях выдается уполномоченным органом в сфере регулирования лесных отношений.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46. Лесопользование в пограничных зонах</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Пользование Государственным лесным фондом Приднестровской Молдавской Республики в пограничных зонах осуществляется в порядке, установленном настоящим Кодексом.</w:t>
      </w:r>
    </w:p>
    <w:p w:rsidR="009120F8" w:rsidRPr="00662208" w:rsidRDefault="009120F8" w:rsidP="009120F8">
      <w:pPr>
        <w:ind w:firstLine="284"/>
        <w:jc w:val="both"/>
        <w:rPr>
          <w:sz w:val="28"/>
          <w:szCs w:val="28"/>
        </w:rPr>
      </w:pPr>
    </w:p>
    <w:p w:rsidR="009120F8" w:rsidRDefault="009120F8" w:rsidP="009120F8">
      <w:pPr>
        <w:jc w:val="center"/>
      </w:pPr>
      <w:r w:rsidRPr="00662208">
        <w:t xml:space="preserve">ГЛАВА 4. ВОСПРОИЗВОДСТВО И ПОВЫШЕНИЕ ПРОДУКТИВНОСТИ </w:t>
      </w:r>
    </w:p>
    <w:p w:rsidR="009120F8" w:rsidRPr="00662208" w:rsidRDefault="009120F8" w:rsidP="009120F8">
      <w:pPr>
        <w:jc w:val="center"/>
      </w:pPr>
      <w:r w:rsidRPr="00662208">
        <w:t>ЛЕСОВ, ОХРАНА И ЗАЩИТА ЛЕСОВ</w:t>
      </w:r>
    </w:p>
    <w:p w:rsidR="009120F8" w:rsidRPr="00662208" w:rsidRDefault="009120F8" w:rsidP="009120F8">
      <w:pPr>
        <w:ind w:firstLine="284"/>
        <w:jc w:val="both"/>
        <w:rPr>
          <w:sz w:val="28"/>
          <w:szCs w:val="28"/>
        </w:rPr>
      </w:pPr>
    </w:p>
    <w:p w:rsidR="009120F8" w:rsidRPr="00662208" w:rsidRDefault="009120F8" w:rsidP="009120F8">
      <w:pPr>
        <w:ind w:firstLine="709"/>
        <w:jc w:val="both"/>
        <w:rPr>
          <w:sz w:val="28"/>
          <w:szCs w:val="28"/>
        </w:rPr>
      </w:pPr>
      <w:r w:rsidRPr="00662208">
        <w:rPr>
          <w:sz w:val="28"/>
          <w:szCs w:val="28"/>
        </w:rPr>
        <w:t>Статья 47. Основные требования к повышению устойчивости, продуктивности и качества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В целях повышения устойчивости, продуктивности и качества лесов осуществляется их воспроизводство и улучшение породного состава, создание и эффективное использование постоянной лесосеменной базы на селекционно-генетической основе, своевременное проведение уходов и другие лесовосстановительные мероприятия.</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48. Порядок восстановления лесов и лесоразведения</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В целях рационального использования земель Государственного лесного фонда Приднестровской Молдавской Республики, обеспечения оптимальной лесистости и улучшения экологической обстановки на </w:t>
      </w:r>
      <w:r w:rsidRPr="00662208">
        <w:rPr>
          <w:sz w:val="28"/>
          <w:szCs w:val="28"/>
        </w:rPr>
        <w:lastRenderedPageBreak/>
        <w:t>территории проводится восстановление лесов на лесных землях, а на других землях, предназначенных для создания лесов, осуществляется лесоразведение.</w:t>
      </w:r>
    </w:p>
    <w:p w:rsidR="009120F8" w:rsidRPr="00662208" w:rsidRDefault="009120F8" w:rsidP="009120F8">
      <w:pPr>
        <w:ind w:firstLine="709"/>
        <w:jc w:val="both"/>
        <w:rPr>
          <w:color w:val="FF0000"/>
          <w:sz w:val="28"/>
          <w:szCs w:val="28"/>
        </w:rPr>
      </w:pPr>
      <w:r w:rsidRPr="00662208">
        <w:rPr>
          <w:sz w:val="28"/>
          <w:szCs w:val="28"/>
        </w:rPr>
        <w:t xml:space="preserve">2. Лесоразведение осуществляется путем создания лесных насаждений </w:t>
      </w:r>
      <w:r>
        <w:rPr>
          <w:sz w:val="28"/>
          <w:szCs w:val="28"/>
        </w:rPr>
        <w:br/>
      </w:r>
      <w:r w:rsidRPr="00662208">
        <w:rPr>
          <w:sz w:val="28"/>
          <w:szCs w:val="28"/>
        </w:rPr>
        <w:t xml:space="preserve">на нелесных землях Государственного лесного фонда Приднестровской Молдавской Республики. </w:t>
      </w:r>
    </w:p>
    <w:p w:rsidR="009120F8" w:rsidRPr="00662208" w:rsidRDefault="009120F8" w:rsidP="009120F8">
      <w:pPr>
        <w:ind w:firstLine="709"/>
        <w:jc w:val="both"/>
        <w:rPr>
          <w:sz w:val="28"/>
          <w:szCs w:val="28"/>
        </w:rPr>
      </w:pPr>
      <w:r w:rsidRPr="00662208">
        <w:rPr>
          <w:sz w:val="28"/>
          <w:szCs w:val="28"/>
        </w:rPr>
        <w:t xml:space="preserve">3. Установление объектов, способов и методов работ по восстановлению лесов, определение восстанавливаемых древесных пород осуществляются уполномоченным органом в сфере регулирования лесных отношений </w:t>
      </w:r>
      <w:r>
        <w:rPr>
          <w:sz w:val="28"/>
          <w:szCs w:val="28"/>
        </w:rPr>
        <w:br/>
      </w:r>
      <w:r w:rsidRPr="00662208">
        <w:rPr>
          <w:sz w:val="28"/>
          <w:szCs w:val="28"/>
        </w:rPr>
        <w:t xml:space="preserve">по представлению субъектами Государственного лесного фонда Приднестровской Молдавской Республики по материалам лесоустройства </w:t>
      </w:r>
      <w:r>
        <w:rPr>
          <w:sz w:val="28"/>
          <w:szCs w:val="28"/>
        </w:rPr>
        <w:br/>
      </w:r>
      <w:r w:rsidRPr="00662208">
        <w:rPr>
          <w:sz w:val="28"/>
          <w:szCs w:val="28"/>
        </w:rPr>
        <w:t>с учетом изменений, происшедших в Государственном лесном фонде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4. Восстановление лесов, заготовка лесных семян и выращивание посадочного материала осуществля</w:t>
      </w:r>
      <w:r>
        <w:rPr>
          <w:sz w:val="28"/>
          <w:szCs w:val="28"/>
        </w:rPr>
        <w:t>ю</w:t>
      </w:r>
      <w:r w:rsidRPr="00662208">
        <w:rPr>
          <w:sz w:val="28"/>
          <w:szCs w:val="28"/>
        </w:rPr>
        <w:t>тся субъектами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49. Обязанности субъектов Государственного лесного фонда Приднестровской Молдавской Республики и лесопользователей </w:t>
      </w:r>
      <w:r>
        <w:rPr>
          <w:sz w:val="28"/>
          <w:szCs w:val="28"/>
        </w:rPr>
        <w:br/>
      </w:r>
      <w:r w:rsidRPr="00662208">
        <w:rPr>
          <w:sz w:val="28"/>
          <w:szCs w:val="28"/>
        </w:rPr>
        <w:t>по соблюдению требований по сохранению благоприятных условий для восстановления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Субъекты Государственного лесного фонда Приднестровской Молдавской Республики и лесопользователи обязаны соблюдать требования </w:t>
      </w:r>
      <w:r>
        <w:rPr>
          <w:sz w:val="28"/>
          <w:szCs w:val="28"/>
        </w:rPr>
        <w:br/>
      </w:r>
      <w:r w:rsidRPr="00662208">
        <w:rPr>
          <w:sz w:val="28"/>
          <w:szCs w:val="28"/>
        </w:rPr>
        <w:t xml:space="preserve">по сохранению благоприятных условий для восстановления лесов. Эти требования должны учитываться при разработке новой техники для заготовки </w:t>
      </w:r>
      <w:r>
        <w:rPr>
          <w:sz w:val="28"/>
          <w:szCs w:val="28"/>
        </w:rPr>
        <w:br/>
      </w:r>
      <w:r w:rsidRPr="00662208">
        <w:rPr>
          <w:sz w:val="28"/>
          <w:szCs w:val="28"/>
        </w:rPr>
        <w:t xml:space="preserve">и трелевки древесины и других лесных ресурсов. </w:t>
      </w:r>
    </w:p>
    <w:p w:rsidR="009120F8" w:rsidRPr="00662208" w:rsidRDefault="009120F8" w:rsidP="009120F8">
      <w:pPr>
        <w:ind w:firstLine="709"/>
        <w:jc w:val="both"/>
        <w:rPr>
          <w:sz w:val="28"/>
          <w:szCs w:val="28"/>
        </w:rPr>
      </w:pPr>
      <w:r w:rsidRPr="00662208">
        <w:rPr>
          <w:sz w:val="28"/>
          <w:szCs w:val="28"/>
        </w:rPr>
        <w:t>2. Уполномоченный орган в сфере регулирования лесных отношений вправе приостанавливать проводимые субъектами Государственного лесного фонда Приднестровской Молдавской Республики и лесопользователями работы на предоставленных им в пользование участках Государственного лесного фонда Приднестровской Молдавской Республики, если проведение указанных работ отрицательно влияет на воспроизводство лесов, до устранения причин нарушения лесоводственных требований.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50. Обязанности субъектов Государственного лесного фонда Приднестровской Молдавской Республики и лесопользователей</w:t>
      </w:r>
      <w:r w:rsidRPr="00662208">
        <w:rPr>
          <w:color w:val="FF0000"/>
          <w:sz w:val="28"/>
          <w:szCs w:val="28"/>
        </w:rPr>
        <w:t xml:space="preserve"> </w:t>
      </w:r>
      <w:r w:rsidRPr="00662208">
        <w:rPr>
          <w:sz w:val="28"/>
          <w:szCs w:val="28"/>
        </w:rPr>
        <w:t xml:space="preserve">Государственного лесного фонда Приднестровской Молдавской Республики </w:t>
      </w:r>
      <w:r>
        <w:rPr>
          <w:sz w:val="28"/>
          <w:szCs w:val="28"/>
        </w:rPr>
        <w:br/>
      </w:r>
      <w:r w:rsidRPr="00662208">
        <w:rPr>
          <w:sz w:val="28"/>
          <w:szCs w:val="28"/>
        </w:rPr>
        <w:t>по повышению устойчивости, продуктивности и качества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В целях улучшения качественного состава лесов, повышения </w:t>
      </w:r>
      <w:r>
        <w:rPr>
          <w:sz w:val="28"/>
          <w:szCs w:val="28"/>
        </w:rPr>
        <w:br/>
      </w:r>
      <w:r w:rsidRPr="00662208">
        <w:rPr>
          <w:sz w:val="28"/>
          <w:szCs w:val="28"/>
        </w:rPr>
        <w:t xml:space="preserve">их продуктивности, пользователи Государственного лесного фонда Приднестровской Молдавской Республики обязаны осуществлять уход </w:t>
      </w:r>
      <w:r>
        <w:rPr>
          <w:sz w:val="28"/>
          <w:szCs w:val="28"/>
        </w:rPr>
        <w:br/>
      </w:r>
      <w:r w:rsidRPr="00662208">
        <w:rPr>
          <w:sz w:val="28"/>
          <w:szCs w:val="28"/>
        </w:rPr>
        <w:t xml:space="preserve">за лесом, проводить работы по селекции и лесному семеноводству основных лесообразующих пород Приднестровской Молдавской Республики, осуществлять мероприятия по повышению плодородия почв, предотвращения </w:t>
      </w:r>
      <w:r w:rsidRPr="00662208">
        <w:rPr>
          <w:sz w:val="28"/>
          <w:szCs w:val="28"/>
        </w:rPr>
        <w:lastRenderedPageBreak/>
        <w:t xml:space="preserve">водной и ветровой эрозии почв, заболачивания, засоления и других процессов, ухудшающих состояние почв, а также иные мероприятия, направленные </w:t>
      </w:r>
      <w:r>
        <w:rPr>
          <w:sz w:val="28"/>
          <w:szCs w:val="28"/>
        </w:rPr>
        <w:br/>
      </w:r>
      <w:r w:rsidRPr="00662208">
        <w:rPr>
          <w:sz w:val="28"/>
          <w:szCs w:val="28"/>
        </w:rPr>
        <w:t>на повышение устойчивости, продуктивности и защитных свойств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51. Цели и задачи охраны и защиты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Все леса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и лесной фауне, а также защите от вредителей </w:t>
      </w:r>
      <w:r>
        <w:rPr>
          <w:sz w:val="28"/>
          <w:szCs w:val="28"/>
        </w:rPr>
        <w:br/>
      </w:r>
      <w:r w:rsidRPr="00662208">
        <w:rPr>
          <w:sz w:val="28"/>
          <w:szCs w:val="28"/>
        </w:rPr>
        <w:t>и болезней.</w:t>
      </w:r>
    </w:p>
    <w:p w:rsidR="009120F8" w:rsidRPr="00662208" w:rsidRDefault="009120F8" w:rsidP="009120F8">
      <w:pPr>
        <w:ind w:firstLine="709"/>
        <w:jc w:val="both"/>
        <w:rPr>
          <w:sz w:val="28"/>
          <w:szCs w:val="28"/>
        </w:rPr>
      </w:pPr>
      <w:r w:rsidRPr="00662208">
        <w:rPr>
          <w:sz w:val="28"/>
          <w:szCs w:val="28"/>
        </w:rPr>
        <w:t xml:space="preserve">2. Охрана и защита лесов осуществляются с учетом их биологических </w:t>
      </w:r>
      <w:r>
        <w:rPr>
          <w:sz w:val="28"/>
          <w:szCs w:val="28"/>
        </w:rPr>
        <w:br/>
      </w:r>
      <w:r w:rsidRPr="00662208">
        <w:rPr>
          <w:sz w:val="28"/>
          <w:szCs w:val="28"/>
        </w:rPr>
        <w:t xml:space="preserve">и региональных особенностей и включают организационные, правовые </w:t>
      </w:r>
      <w:r>
        <w:rPr>
          <w:sz w:val="28"/>
          <w:szCs w:val="28"/>
        </w:rPr>
        <w:br/>
      </w:r>
      <w:r w:rsidRPr="00662208">
        <w:rPr>
          <w:sz w:val="28"/>
          <w:szCs w:val="28"/>
        </w:rPr>
        <w:t>и другие меры, направленные на рациональное использование Государственного лесного фонда Приднестровской Молдавской Республики, его сохранение от уничтожения, повреждения, ослабления, загрязнения и иных вредных воздействий.</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52. Порядок осуществления мероприятий по охране и защите лесов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Уполномоченный орган в сфере регулирования лесных отношений обеспечивает осуществление мероприятий по охране и защите лесов через субъекты Государственного лесного фонда Приднестровской Молдавской Республики при содействии городских и районных Советов народных депутатов и государственных администраций городов (районов), привлекает для тушения пожаров население, противопожарную технику, транспортные средства и работников  организаций, в необходимых случаях запрещает </w:t>
      </w:r>
      <w:r>
        <w:rPr>
          <w:sz w:val="28"/>
          <w:szCs w:val="28"/>
        </w:rPr>
        <w:br/>
      </w:r>
      <w:r w:rsidRPr="00662208">
        <w:rPr>
          <w:sz w:val="28"/>
          <w:szCs w:val="28"/>
        </w:rPr>
        <w:t xml:space="preserve">на период высокой пожарной опасности посещение населением лесов и въезд </w:t>
      </w:r>
      <w:r>
        <w:rPr>
          <w:sz w:val="28"/>
          <w:szCs w:val="28"/>
        </w:rPr>
        <w:br/>
      </w:r>
      <w:r w:rsidRPr="00662208">
        <w:rPr>
          <w:sz w:val="28"/>
          <w:szCs w:val="28"/>
        </w:rPr>
        <w:t xml:space="preserve">в них транспортных средств, а также проведение определенных видов работ </w:t>
      </w:r>
      <w:r>
        <w:rPr>
          <w:sz w:val="28"/>
          <w:szCs w:val="28"/>
        </w:rPr>
        <w:br/>
      </w:r>
      <w:r w:rsidRPr="00662208">
        <w:rPr>
          <w:sz w:val="28"/>
          <w:szCs w:val="28"/>
        </w:rPr>
        <w:t>на отдельных участках Государственного лесного фонда Приднестровской Молдавской Республики. В этих целях:</w:t>
      </w:r>
    </w:p>
    <w:p w:rsidR="009120F8" w:rsidRPr="00662208" w:rsidRDefault="009120F8" w:rsidP="009120F8">
      <w:pPr>
        <w:ind w:firstLine="709"/>
        <w:jc w:val="both"/>
        <w:rPr>
          <w:sz w:val="28"/>
          <w:szCs w:val="28"/>
        </w:rPr>
      </w:pPr>
      <w:r w:rsidRPr="00662208">
        <w:rPr>
          <w:sz w:val="28"/>
          <w:szCs w:val="28"/>
        </w:rPr>
        <w:t xml:space="preserve">а) ежегодно организует разработку и выполнение субъектами Государственного лесного фонда Приднестровской Молдавской Республики, </w:t>
      </w:r>
      <w:r>
        <w:rPr>
          <w:sz w:val="28"/>
          <w:szCs w:val="28"/>
        </w:rPr>
        <w:br/>
      </w:r>
      <w:r w:rsidRPr="00662208">
        <w:rPr>
          <w:sz w:val="28"/>
          <w:szCs w:val="28"/>
        </w:rPr>
        <w:t>на которые возложены охрана и защита лесов, и лесопользователями мероприятий по пожарной профилактике, противопожарному обустройству и подготовке указанных организаций к пожароопасному периоду;</w:t>
      </w:r>
    </w:p>
    <w:p w:rsidR="009120F8" w:rsidRPr="00662208" w:rsidRDefault="009120F8" w:rsidP="009120F8">
      <w:pPr>
        <w:ind w:firstLine="709"/>
        <w:jc w:val="both"/>
        <w:rPr>
          <w:sz w:val="28"/>
          <w:szCs w:val="28"/>
        </w:rPr>
      </w:pPr>
      <w:r w:rsidRPr="00662208">
        <w:rPr>
          <w:sz w:val="28"/>
          <w:szCs w:val="28"/>
        </w:rPr>
        <w:t>б) ежегодно утверждает до начала пожароопасного периода оперативные планы борьбы с лесными пожарами;</w:t>
      </w:r>
    </w:p>
    <w:p w:rsidR="009120F8" w:rsidRPr="00662208" w:rsidRDefault="009120F8" w:rsidP="009120F8">
      <w:pPr>
        <w:ind w:firstLine="709"/>
        <w:jc w:val="both"/>
        <w:rPr>
          <w:sz w:val="28"/>
          <w:szCs w:val="28"/>
        </w:rPr>
      </w:pPr>
      <w:r w:rsidRPr="00662208">
        <w:rPr>
          <w:sz w:val="28"/>
          <w:szCs w:val="28"/>
        </w:rPr>
        <w:t>в) устанавливает порядок привлечения населения, работников сельскохозяйственных организаций, рабочих и служащих, а также противопожарной техники, транспортных и других средств организаций для тушения лесных пожаров;</w:t>
      </w:r>
    </w:p>
    <w:p w:rsidR="009120F8" w:rsidRPr="00662208" w:rsidRDefault="009120F8" w:rsidP="009120F8">
      <w:pPr>
        <w:ind w:firstLine="709"/>
        <w:jc w:val="both"/>
        <w:rPr>
          <w:sz w:val="28"/>
          <w:szCs w:val="28"/>
        </w:rPr>
      </w:pPr>
      <w:r w:rsidRPr="00662208">
        <w:rPr>
          <w:sz w:val="28"/>
          <w:szCs w:val="28"/>
        </w:rPr>
        <w:t xml:space="preserve">г) предусматривает на период высокой пожарной опасности в лесах создание из привлекаемых сил и средств лесопожарных формирований </w:t>
      </w:r>
      <w:r>
        <w:rPr>
          <w:sz w:val="28"/>
          <w:szCs w:val="28"/>
        </w:rPr>
        <w:br/>
      </w:r>
      <w:r w:rsidRPr="00662208">
        <w:rPr>
          <w:sz w:val="28"/>
          <w:szCs w:val="28"/>
        </w:rPr>
        <w:lastRenderedPageBreak/>
        <w:t>и обеспечивает их готовность к немедленному выезду в случае возникновения лесного пожара;</w:t>
      </w:r>
    </w:p>
    <w:p w:rsidR="009120F8" w:rsidRPr="00662208" w:rsidRDefault="009120F8" w:rsidP="009120F8">
      <w:pPr>
        <w:ind w:firstLine="709"/>
        <w:jc w:val="both"/>
        <w:rPr>
          <w:sz w:val="28"/>
          <w:szCs w:val="28"/>
        </w:rPr>
      </w:pPr>
      <w:r w:rsidRPr="00662208">
        <w:rPr>
          <w:sz w:val="28"/>
          <w:szCs w:val="28"/>
        </w:rPr>
        <w:t>д) оказывает содействие в строительстве и ремонте дорог противопожарного назначения, в обеспечении горючими и смазочными материалами лесопожарных формирований;</w:t>
      </w:r>
    </w:p>
    <w:p w:rsidR="009120F8" w:rsidRPr="00662208" w:rsidRDefault="009120F8" w:rsidP="009120F8">
      <w:pPr>
        <w:ind w:firstLine="709"/>
        <w:jc w:val="both"/>
        <w:rPr>
          <w:sz w:val="28"/>
          <w:szCs w:val="28"/>
        </w:rPr>
      </w:pPr>
      <w:r w:rsidRPr="00662208">
        <w:rPr>
          <w:sz w:val="28"/>
          <w:szCs w:val="28"/>
        </w:rPr>
        <w:t xml:space="preserve">е) организует широкое проведение противопожарной пропаганды, регулярное освещение в печати, на радио и телевидении вопросов сбережения лесов, соблюдения правил пожарной безопасности в лесах; </w:t>
      </w:r>
    </w:p>
    <w:p w:rsidR="009120F8" w:rsidRPr="00662208" w:rsidRDefault="009120F8" w:rsidP="009120F8">
      <w:pPr>
        <w:ind w:firstLine="709"/>
        <w:jc w:val="both"/>
        <w:rPr>
          <w:sz w:val="28"/>
          <w:szCs w:val="28"/>
        </w:rPr>
      </w:pPr>
      <w:r w:rsidRPr="00662208">
        <w:rPr>
          <w:sz w:val="28"/>
          <w:szCs w:val="28"/>
        </w:rPr>
        <w:t xml:space="preserve">ж) обеспечивает координацию всех мероприятий по борьбе с лесными пожарами на территории Приднестровской Молдавской Республики, создавая </w:t>
      </w:r>
      <w:r>
        <w:rPr>
          <w:sz w:val="28"/>
          <w:szCs w:val="28"/>
        </w:rPr>
        <w:br/>
      </w:r>
      <w:r w:rsidRPr="00662208">
        <w:rPr>
          <w:sz w:val="28"/>
          <w:szCs w:val="28"/>
        </w:rPr>
        <w:t>в необходимых случаях специальные комиссии для этих целей;</w:t>
      </w:r>
    </w:p>
    <w:p w:rsidR="009120F8" w:rsidRPr="00662208" w:rsidRDefault="009120F8" w:rsidP="009120F8">
      <w:pPr>
        <w:ind w:firstLine="709"/>
        <w:jc w:val="both"/>
        <w:rPr>
          <w:sz w:val="28"/>
          <w:szCs w:val="28"/>
        </w:rPr>
      </w:pPr>
      <w:r w:rsidRPr="00662208">
        <w:rPr>
          <w:sz w:val="28"/>
          <w:szCs w:val="28"/>
        </w:rPr>
        <w:t>з) обеспечивает проведение мер по борьбе с вредителями и болезнями леса.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53. Обязанности организаций, индивидуальных предпринимателей и граждан, деятельность которых влияет на состояние и воспроизводство лесов</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Организации, индивидуальные предприниматели и граждане, деятельность которых влияет на состояние и воспроизводство лесов, обязаны проводить согласованные с уполномоченным органом в сфере регулирования лесных отношений технологические, санитарные и другие мероприятия, направленные на воспроизводство, охрану и защиту лесов.</w:t>
      </w:r>
    </w:p>
    <w:p w:rsidR="009120F8" w:rsidRPr="00662208" w:rsidRDefault="009120F8" w:rsidP="009120F8">
      <w:pPr>
        <w:ind w:firstLine="284"/>
        <w:jc w:val="both"/>
        <w:rPr>
          <w:sz w:val="28"/>
          <w:szCs w:val="28"/>
        </w:rPr>
      </w:pPr>
    </w:p>
    <w:p w:rsidR="009120F8" w:rsidRPr="00662208" w:rsidRDefault="009120F8" w:rsidP="009120F8">
      <w:pPr>
        <w:jc w:val="center"/>
      </w:pPr>
      <w:r w:rsidRPr="00662208">
        <w:t>ГЛАВА 5. ПЛАТА ЗА ПОЛЬЗОВАНИЕ ГОСУДАРСТВЕННЫМ ЛЕСНЫМ ФОНДОМ ПРИДНЕСТРОВСКОЙ МОЛДАВСКОЙ РЕСПУБЛИКИ</w:t>
      </w:r>
    </w:p>
    <w:p w:rsidR="009120F8" w:rsidRPr="00662208" w:rsidRDefault="009120F8" w:rsidP="009120F8">
      <w:pPr>
        <w:ind w:firstLine="284"/>
        <w:jc w:val="center"/>
        <w:rPr>
          <w:sz w:val="28"/>
          <w:szCs w:val="28"/>
        </w:rPr>
      </w:pPr>
    </w:p>
    <w:p w:rsidR="009120F8" w:rsidRPr="00662208" w:rsidRDefault="009120F8" w:rsidP="009120F8">
      <w:pPr>
        <w:ind w:firstLine="709"/>
        <w:jc w:val="both"/>
        <w:rPr>
          <w:sz w:val="28"/>
          <w:szCs w:val="28"/>
        </w:rPr>
      </w:pPr>
      <w:r w:rsidRPr="00662208">
        <w:rPr>
          <w:sz w:val="28"/>
          <w:szCs w:val="28"/>
        </w:rPr>
        <w:t>Статья 54. Плата за пользование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Пользование Государственным лесным фондом Приднестровской Молдавской Республики является бесплатным за исключением уплаты платежей за использование древесины основных лесных пород, отпускаемой </w:t>
      </w:r>
      <w:r>
        <w:rPr>
          <w:sz w:val="28"/>
          <w:szCs w:val="28"/>
        </w:rPr>
        <w:br/>
      </w:r>
      <w:r w:rsidRPr="00662208">
        <w:rPr>
          <w:sz w:val="28"/>
          <w:szCs w:val="28"/>
        </w:rPr>
        <w:t>на корню, и внесением арендной платы за аренду участков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В случае негативного воздействия на окружающую природную среду производится уплата платежей в виде взысканий за нанесение экологического ущерба в порядке, предусмотренном законодательством о платежах </w:t>
      </w:r>
      <w:r>
        <w:rPr>
          <w:sz w:val="28"/>
          <w:szCs w:val="28"/>
        </w:rPr>
        <w:br/>
      </w:r>
      <w:r w:rsidRPr="00662208">
        <w:rPr>
          <w:sz w:val="28"/>
          <w:szCs w:val="28"/>
        </w:rPr>
        <w:t>за загрязнение окружающей природной среды и пользование природными ресурсами.</w:t>
      </w:r>
    </w:p>
    <w:p w:rsidR="009120F8" w:rsidRPr="00662208" w:rsidRDefault="009120F8" w:rsidP="009120F8">
      <w:pPr>
        <w:ind w:firstLine="709"/>
        <w:jc w:val="both"/>
        <w:rPr>
          <w:color w:val="C00000"/>
          <w:sz w:val="28"/>
          <w:szCs w:val="28"/>
          <w:highlight w:val="yellow"/>
        </w:rPr>
      </w:pPr>
    </w:p>
    <w:p w:rsidR="009120F8" w:rsidRPr="00662208" w:rsidRDefault="009120F8" w:rsidP="009120F8">
      <w:pPr>
        <w:ind w:firstLine="709"/>
        <w:jc w:val="both"/>
        <w:rPr>
          <w:sz w:val="28"/>
          <w:szCs w:val="28"/>
        </w:rPr>
      </w:pPr>
      <w:r>
        <w:rPr>
          <w:sz w:val="28"/>
          <w:szCs w:val="28"/>
        </w:rPr>
        <w:br w:type="page"/>
      </w:r>
      <w:r w:rsidRPr="00662208">
        <w:rPr>
          <w:sz w:val="28"/>
          <w:szCs w:val="28"/>
        </w:rPr>
        <w:lastRenderedPageBreak/>
        <w:t>Статья 55. Платежи за использование древесины основных лесных пород, отпускаемой на корню</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Платежи за использование древесины основных лесных пород, отпускаемой на корню, предусмотрены в порядке осуществления такого лесного пользования</w:t>
      </w:r>
      <w:r>
        <w:rPr>
          <w:sz w:val="28"/>
          <w:szCs w:val="28"/>
        </w:rPr>
        <w:t>,</w:t>
      </w:r>
      <w:r w:rsidRPr="00662208">
        <w:rPr>
          <w:sz w:val="28"/>
          <w:szCs w:val="28"/>
        </w:rPr>
        <w:t xml:space="preserve"> как ограниченная заготовка древесины </w:t>
      </w:r>
      <w:r>
        <w:rPr>
          <w:sz w:val="28"/>
          <w:szCs w:val="28"/>
        </w:rPr>
        <w:br/>
      </w:r>
      <w:r w:rsidRPr="00662208">
        <w:rPr>
          <w:sz w:val="28"/>
          <w:szCs w:val="28"/>
        </w:rPr>
        <w:t xml:space="preserve">в Государственном лесном фонде Приднестровской Молдавской Республики, </w:t>
      </w:r>
      <w:r>
        <w:rPr>
          <w:sz w:val="28"/>
          <w:szCs w:val="28"/>
        </w:rPr>
        <w:br/>
      </w:r>
      <w:r w:rsidRPr="00662208">
        <w:rPr>
          <w:sz w:val="28"/>
          <w:szCs w:val="28"/>
        </w:rPr>
        <w:t>а также в защитных лесных насаждениях на землях сельскохозяйственного назначения.</w:t>
      </w:r>
    </w:p>
    <w:p w:rsidR="009120F8" w:rsidRPr="00662208" w:rsidRDefault="009120F8" w:rsidP="009120F8">
      <w:pPr>
        <w:ind w:firstLine="709"/>
        <w:jc w:val="both"/>
        <w:rPr>
          <w:sz w:val="28"/>
          <w:szCs w:val="28"/>
        </w:rPr>
      </w:pPr>
      <w:r w:rsidRPr="00662208">
        <w:rPr>
          <w:sz w:val="28"/>
          <w:szCs w:val="28"/>
        </w:rPr>
        <w:t xml:space="preserve">Платежи за использование древесины основных лесных пород, отпускаемых на корню, устанавливаются законодательством о платежах </w:t>
      </w:r>
      <w:r>
        <w:rPr>
          <w:sz w:val="28"/>
          <w:szCs w:val="28"/>
        </w:rPr>
        <w:br/>
      </w:r>
      <w:r w:rsidRPr="00662208">
        <w:rPr>
          <w:sz w:val="28"/>
          <w:szCs w:val="28"/>
        </w:rPr>
        <w:t xml:space="preserve">за загрязнение окружающей природной среды и пользование природными ресурсами и оплачиваются субъектами Государственного лесного фонда Приднестровской Молдавской Республики и лесопользователями Государственного лесного фонда Приднестровской Молдавской Республики, </w:t>
      </w:r>
      <w:r>
        <w:rPr>
          <w:sz w:val="28"/>
          <w:szCs w:val="28"/>
        </w:rPr>
        <w:br/>
      </w:r>
      <w:r w:rsidRPr="00662208">
        <w:rPr>
          <w:sz w:val="28"/>
          <w:szCs w:val="28"/>
        </w:rPr>
        <w:t>а также защитных лесных насаждений на землях сельскохозяйственного назначения.</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56. Арендная плата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1. За аренду участков Государственного лесного фонда Приднестровской Молдавской Республики вносится арендная плата. Величина арендной платы зависит от количества и качества лесных ресурсов, местоположения участков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2. Порядок внесения арендной платы за участок Государственного лесного фонда Приднестровской Молдавской Республики и сроки ее внесения устанавливаются Правительством Приднестровской Молдавской Республики, если иное не установлено настоящим Кодексом</w:t>
      </w:r>
    </w:p>
    <w:p w:rsidR="009120F8" w:rsidRPr="00662208" w:rsidRDefault="009120F8" w:rsidP="009120F8">
      <w:pPr>
        <w:ind w:firstLine="709"/>
        <w:jc w:val="both"/>
        <w:rPr>
          <w:sz w:val="28"/>
          <w:szCs w:val="28"/>
        </w:rPr>
      </w:pPr>
      <w:r w:rsidRPr="00662208">
        <w:rPr>
          <w:sz w:val="28"/>
          <w:szCs w:val="28"/>
        </w:rPr>
        <w:t>3. В состав арендной платы входит плата за землю.</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57. Распределение платежей за пользование Государственным лесным фондом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Платежи за пользование Государственным лесным фондом Приднестровской Молдавской Республики взимаются в соответствии </w:t>
      </w:r>
      <w:r>
        <w:rPr>
          <w:sz w:val="28"/>
          <w:szCs w:val="28"/>
        </w:rPr>
        <w:br/>
      </w:r>
      <w:r w:rsidRPr="00662208">
        <w:rPr>
          <w:sz w:val="28"/>
          <w:szCs w:val="28"/>
        </w:rPr>
        <w:t xml:space="preserve">с законодательством Приднестровской Молдавской Республики </w:t>
      </w:r>
      <w:r>
        <w:rPr>
          <w:sz w:val="28"/>
          <w:szCs w:val="28"/>
        </w:rPr>
        <w:br/>
      </w:r>
      <w:r w:rsidRPr="00662208">
        <w:rPr>
          <w:sz w:val="28"/>
          <w:szCs w:val="28"/>
        </w:rPr>
        <w:t>и направляются строго на воспроизводство, охрану и защиту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Статья 58. Льготы по платежам за пользование Государственным лесным фондом Приднестровской Молдавской Республики </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Верховным Советом Приднестровской Молдавской Республики могут устанавливаться льготы отдельным категориям лесопользователей вплоть </w:t>
      </w:r>
      <w:r>
        <w:rPr>
          <w:sz w:val="28"/>
          <w:szCs w:val="28"/>
        </w:rPr>
        <w:br/>
      </w:r>
      <w:r w:rsidRPr="00662208">
        <w:rPr>
          <w:sz w:val="28"/>
          <w:szCs w:val="28"/>
        </w:rPr>
        <w:lastRenderedPageBreak/>
        <w:t>до полного освобождения от платы за отдельные виды пользования Государственным лесным фондом Приднестровской Молдавской Республики.</w:t>
      </w:r>
    </w:p>
    <w:p w:rsidR="009120F8" w:rsidRPr="00662208" w:rsidRDefault="009120F8" w:rsidP="009120F8">
      <w:pPr>
        <w:jc w:val="both"/>
      </w:pPr>
    </w:p>
    <w:p w:rsidR="009120F8" w:rsidRDefault="009120F8" w:rsidP="009120F8">
      <w:pPr>
        <w:jc w:val="center"/>
      </w:pPr>
      <w:r w:rsidRPr="00662208">
        <w:t xml:space="preserve">ГЛАВА 6. ЛЕСОУСТРОЙСТВО, ГОСУДАРСТВЕННЫЙ ЛЕСНОЙ КАДАСТР </w:t>
      </w:r>
    </w:p>
    <w:p w:rsidR="009120F8" w:rsidRPr="00662208" w:rsidRDefault="009120F8" w:rsidP="009120F8">
      <w:pPr>
        <w:jc w:val="center"/>
      </w:pPr>
      <w:r w:rsidRPr="00662208">
        <w:t>И ГОСУДАРСТВЕННЫЙ УЧЕТ ГОСУДАРСТВЕННОГО ЛЕСНОГО ФОНДА</w:t>
      </w:r>
    </w:p>
    <w:p w:rsidR="009120F8" w:rsidRPr="00662208" w:rsidRDefault="009120F8" w:rsidP="009120F8">
      <w:pPr>
        <w:jc w:val="center"/>
      </w:pPr>
      <w:r w:rsidRPr="00662208">
        <w:t>ПРИДНЕСТРОВСКОЙ МОЛДАВСКОЙ РЕСПУБЛИКИ.</w:t>
      </w:r>
    </w:p>
    <w:p w:rsidR="009120F8" w:rsidRPr="00662208" w:rsidRDefault="009120F8" w:rsidP="009120F8">
      <w:pPr>
        <w:jc w:val="center"/>
      </w:pPr>
      <w:r w:rsidRPr="00662208">
        <w:t>ЛЕСНОЙ МОНИТОРИНГ. ШКОЛЬНЫЕ ЛЕСНИЧЕСТВА</w:t>
      </w:r>
    </w:p>
    <w:p w:rsidR="009120F8" w:rsidRPr="00662208" w:rsidRDefault="009120F8" w:rsidP="009120F8">
      <w:pPr>
        <w:jc w:val="both"/>
        <w:rPr>
          <w:b/>
        </w:rPr>
      </w:pPr>
    </w:p>
    <w:p w:rsidR="009120F8" w:rsidRPr="00662208" w:rsidRDefault="009120F8" w:rsidP="009120F8">
      <w:pPr>
        <w:ind w:firstLine="709"/>
        <w:jc w:val="both"/>
        <w:rPr>
          <w:sz w:val="28"/>
          <w:szCs w:val="28"/>
        </w:rPr>
      </w:pPr>
      <w:r w:rsidRPr="00662208">
        <w:rPr>
          <w:sz w:val="28"/>
          <w:szCs w:val="28"/>
        </w:rPr>
        <w:t>Статья 59. Содержание лесоустройства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Лесоустройство включает систему мероприятий, направленных </w:t>
      </w:r>
      <w:r>
        <w:rPr>
          <w:sz w:val="28"/>
          <w:szCs w:val="28"/>
        </w:rPr>
        <w:br/>
      </w:r>
      <w:r w:rsidRPr="00662208">
        <w:rPr>
          <w:sz w:val="28"/>
          <w:szCs w:val="28"/>
        </w:rPr>
        <w:t>на обеспечение рационального ведения лесного хозяйства и пользования Государственным лесным фондом Приднестровской Молдавской Республики, эффективного воспроизводства, охраны и защиты лесов, осуществления единой научно-технической политики в лесном хозяйстве.</w:t>
      </w:r>
    </w:p>
    <w:p w:rsidR="009120F8" w:rsidRPr="00662208" w:rsidRDefault="009120F8" w:rsidP="009120F8">
      <w:pPr>
        <w:ind w:firstLine="709"/>
        <w:jc w:val="both"/>
        <w:rPr>
          <w:sz w:val="28"/>
          <w:szCs w:val="28"/>
        </w:rPr>
      </w:pPr>
      <w:r w:rsidRPr="00662208">
        <w:rPr>
          <w:sz w:val="28"/>
          <w:szCs w:val="28"/>
        </w:rPr>
        <w:t>2. При лесоустройстве осуществляется:</w:t>
      </w:r>
    </w:p>
    <w:p w:rsidR="009120F8" w:rsidRPr="00662208" w:rsidRDefault="009120F8" w:rsidP="009120F8">
      <w:pPr>
        <w:ind w:firstLine="709"/>
        <w:jc w:val="both"/>
        <w:rPr>
          <w:sz w:val="28"/>
          <w:szCs w:val="28"/>
        </w:rPr>
      </w:pPr>
      <w:r w:rsidRPr="00662208">
        <w:rPr>
          <w:sz w:val="28"/>
          <w:szCs w:val="28"/>
        </w:rPr>
        <w:t>а) определение границ и внутрихозяйственная организация территории лесного фонда лесохозяйственной организации, заповедника и другие;</w:t>
      </w:r>
    </w:p>
    <w:p w:rsidR="009120F8" w:rsidRPr="00662208" w:rsidRDefault="009120F8" w:rsidP="009120F8">
      <w:pPr>
        <w:ind w:firstLine="709"/>
        <w:jc w:val="both"/>
        <w:rPr>
          <w:sz w:val="28"/>
          <w:szCs w:val="28"/>
        </w:rPr>
      </w:pPr>
      <w:r w:rsidRPr="00662208">
        <w:rPr>
          <w:sz w:val="28"/>
          <w:szCs w:val="28"/>
        </w:rPr>
        <w:t>б) выполнение топографо-геодезических работ и специального картографирования лесов;</w:t>
      </w:r>
    </w:p>
    <w:p w:rsidR="009120F8" w:rsidRPr="00662208" w:rsidRDefault="009120F8" w:rsidP="009120F8">
      <w:pPr>
        <w:ind w:firstLine="709"/>
        <w:jc w:val="both"/>
        <w:rPr>
          <w:sz w:val="28"/>
          <w:szCs w:val="28"/>
        </w:rPr>
      </w:pPr>
      <w:r w:rsidRPr="00662208">
        <w:rPr>
          <w:sz w:val="28"/>
          <w:szCs w:val="28"/>
        </w:rPr>
        <w:t>в) инвентаризация Государственного лесного фонда Приднестровской Молдавской Республики с определением породного и возрастного состава насаждений, их состояния, а также качественных характеристик лесных ресурсов;</w:t>
      </w:r>
    </w:p>
    <w:p w:rsidR="009120F8" w:rsidRPr="00662208" w:rsidRDefault="009120F8" w:rsidP="009120F8">
      <w:pPr>
        <w:ind w:firstLine="709"/>
        <w:jc w:val="both"/>
        <w:rPr>
          <w:sz w:val="28"/>
          <w:szCs w:val="28"/>
        </w:rPr>
      </w:pPr>
      <w:r w:rsidRPr="00662208">
        <w:rPr>
          <w:sz w:val="28"/>
          <w:szCs w:val="28"/>
        </w:rPr>
        <w:t>г) выявление участков Государственного лесного фонда Приднестровской Молдавской Республики, нуждающихся в проведении сплошнолесосечных рубок, мероприятий по восстановлению лесов и лесоразведению, мелиорации, охране и защите лесов и других хозяйственных мероприятий, а также определение порядка и способов их проведения;</w:t>
      </w:r>
    </w:p>
    <w:p w:rsidR="009120F8" w:rsidRPr="00662208" w:rsidRDefault="009120F8" w:rsidP="009120F8">
      <w:pPr>
        <w:ind w:firstLine="709"/>
        <w:jc w:val="both"/>
        <w:rPr>
          <w:sz w:val="28"/>
          <w:szCs w:val="28"/>
        </w:rPr>
      </w:pPr>
      <w:r w:rsidRPr="00662208">
        <w:rPr>
          <w:sz w:val="28"/>
          <w:szCs w:val="28"/>
        </w:rPr>
        <w:t xml:space="preserve">д) обоснование отнесения к группам лесов и категориям защитности </w:t>
      </w:r>
      <w:r>
        <w:rPr>
          <w:sz w:val="28"/>
          <w:szCs w:val="28"/>
        </w:rPr>
        <w:br/>
      </w:r>
      <w:r w:rsidRPr="00662208">
        <w:rPr>
          <w:sz w:val="28"/>
          <w:szCs w:val="28"/>
        </w:rPr>
        <w:t>и подготовка предложений по переводу из одной группы лесов или категории защитности в другую;</w:t>
      </w:r>
    </w:p>
    <w:p w:rsidR="009120F8" w:rsidRPr="00662208" w:rsidRDefault="009120F8" w:rsidP="009120F8">
      <w:pPr>
        <w:ind w:firstLine="709"/>
        <w:jc w:val="both"/>
        <w:rPr>
          <w:sz w:val="28"/>
          <w:szCs w:val="28"/>
        </w:rPr>
      </w:pPr>
      <w:r w:rsidRPr="00662208">
        <w:rPr>
          <w:sz w:val="28"/>
          <w:szCs w:val="28"/>
        </w:rPr>
        <w:t>е) исчисление расчетных лесосек сплошнолесосечных рубок;</w:t>
      </w:r>
    </w:p>
    <w:p w:rsidR="009120F8" w:rsidRPr="00662208" w:rsidRDefault="009120F8" w:rsidP="009120F8">
      <w:pPr>
        <w:ind w:firstLine="709"/>
        <w:jc w:val="both"/>
        <w:rPr>
          <w:sz w:val="28"/>
          <w:szCs w:val="28"/>
        </w:rPr>
      </w:pPr>
      <w:r w:rsidRPr="00662208">
        <w:rPr>
          <w:sz w:val="28"/>
          <w:szCs w:val="28"/>
        </w:rPr>
        <w:t xml:space="preserve">ж) определение объемов мероприятий по восстановлению лесов </w:t>
      </w:r>
      <w:r>
        <w:rPr>
          <w:sz w:val="28"/>
          <w:szCs w:val="28"/>
        </w:rPr>
        <w:br/>
      </w:r>
      <w:r w:rsidRPr="00662208">
        <w:rPr>
          <w:sz w:val="28"/>
          <w:szCs w:val="28"/>
        </w:rPr>
        <w:t xml:space="preserve">и лесоразведению, охране лесов от пожаров, защите их от вредителей </w:t>
      </w:r>
      <w:r>
        <w:rPr>
          <w:sz w:val="28"/>
          <w:szCs w:val="28"/>
        </w:rPr>
        <w:br/>
      </w:r>
      <w:r w:rsidRPr="00662208">
        <w:rPr>
          <w:sz w:val="28"/>
          <w:szCs w:val="28"/>
        </w:rPr>
        <w:t>и болезней, а также объемов других лесохозяйственных работ;</w:t>
      </w:r>
    </w:p>
    <w:p w:rsidR="009120F8" w:rsidRPr="00662208" w:rsidRDefault="009120F8" w:rsidP="009120F8">
      <w:pPr>
        <w:ind w:firstLine="709"/>
        <w:jc w:val="both"/>
        <w:rPr>
          <w:sz w:val="28"/>
          <w:szCs w:val="28"/>
        </w:rPr>
      </w:pPr>
      <w:r w:rsidRPr="00662208">
        <w:rPr>
          <w:sz w:val="28"/>
          <w:szCs w:val="28"/>
        </w:rPr>
        <w:t xml:space="preserve">з) определение размеров побочных лесных пользований и заготовки второстепенных лесных материалов, размеров пользования Государственным лесным фондом Приднестровской Молдавской Республики для нужд охотничьего хозяйства, в культурно-оздоровительных, туристических </w:t>
      </w:r>
      <w:r>
        <w:rPr>
          <w:sz w:val="28"/>
          <w:szCs w:val="28"/>
        </w:rPr>
        <w:br/>
      </w:r>
      <w:r w:rsidRPr="00662208">
        <w:rPr>
          <w:sz w:val="28"/>
          <w:szCs w:val="28"/>
        </w:rPr>
        <w:t>и спортивных целях;</w:t>
      </w:r>
    </w:p>
    <w:p w:rsidR="009120F8" w:rsidRPr="00662208" w:rsidRDefault="009120F8" w:rsidP="009120F8">
      <w:pPr>
        <w:ind w:firstLine="709"/>
        <w:jc w:val="both"/>
        <w:rPr>
          <w:sz w:val="28"/>
          <w:szCs w:val="28"/>
        </w:rPr>
      </w:pPr>
      <w:r w:rsidRPr="00662208">
        <w:rPr>
          <w:sz w:val="28"/>
          <w:szCs w:val="28"/>
        </w:rPr>
        <w:t>и) лесобиологические и другие обследования и изыскания;</w:t>
      </w:r>
    </w:p>
    <w:p w:rsidR="009120F8" w:rsidRPr="00662208" w:rsidRDefault="009120F8" w:rsidP="009120F8">
      <w:pPr>
        <w:ind w:firstLine="709"/>
        <w:jc w:val="both"/>
        <w:rPr>
          <w:sz w:val="28"/>
          <w:szCs w:val="28"/>
        </w:rPr>
      </w:pPr>
      <w:r w:rsidRPr="00662208">
        <w:rPr>
          <w:sz w:val="28"/>
          <w:szCs w:val="28"/>
        </w:rPr>
        <w:t>к) авторский надзор за осуществлением разработанных при лесоустройстве проектов, а также иные лесоустроительные действия.</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60. Проекты, составляемые по материалам лесоустройства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При лесоустройстве для лесопользователей Государственного лесного фонда Приднестровской Молдавской Республики составляются проекты, </w:t>
      </w:r>
      <w:r>
        <w:rPr>
          <w:sz w:val="28"/>
          <w:szCs w:val="28"/>
        </w:rPr>
        <w:br/>
      </w:r>
      <w:r w:rsidRPr="00662208">
        <w:rPr>
          <w:sz w:val="28"/>
          <w:szCs w:val="28"/>
        </w:rPr>
        <w:t xml:space="preserve">в которых дается комплексная оценка ведения лесного хозяйства и пользования Государственным лесным фондом Приднестровской Молдавской Республики </w:t>
      </w:r>
      <w:r>
        <w:rPr>
          <w:sz w:val="28"/>
          <w:szCs w:val="28"/>
        </w:rPr>
        <w:br/>
      </w:r>
      <w:r w:rsidRPr="00662208">
        <w:rPr>
          <w:sz w:val="28"/>
          <w:szCs w:val="28"/>
        </w:rPr>
        <w:t xml:space="preserve">за прошедший период, разрабатываются основные положения организации </w:t>
      </w:r>
      <w:r>
        <w:rPr>
          <w:sz w:val="28"/>
          <w:szCs w:val="28"/>
        </w:rPr>
        <w:br/>
      </w:r>
      <w:r w:rsidRPr="00662208">
        <w:rPr>
          <w:sz w:val="28"/>
          <w:szCs w:val="28"/>
        </w:rPr>
        <w:t>и развития лесного хозяйства. Указанные проекты и другие материалы лесоустройства после утверждения их уполномоченным органом в сфере регулирования лесных отношений являются обязательными нормативно-техническими документами для ведения лесного хозяйства и пользования Государственным лесным фондом Приднестровской Молдавской Республики, прогнозирования, перспективного и текущего планирования.</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61. Система проведения лесоустройства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Лесоустройство на всей территории Государственного лесного фонда Приднестровской Молдавской Республики проводится специализированными организациями либо субъектами Государственного лесного фонда Приднестровской Молдавской Республики по единой системе в порядке, установленном уполномоченным органом в сфере регулирования лесных отношений.  </w:t>
      </w:r>
    </w:p>
    <w:p w:rsidR="009120F8" w:rsidRPr="00662208" w:rsidRDefault="009120F8" w:rsidP="009120F8">
      <w:pPr>
        <w:ind w:firstLine="709"/>
        <w:jc w:val="both"/>
        <w:rPr>
          <w:sz w:val="28"/>
          <w:szCs w:val="28"/>
        </w:rPr>
      </w:pPr>
      <w:r w:rsidRPr="00662208">
        <w:rPr>
          <w:sz w:val="28"/>
          <w:szCs w:val="28"/>
        </w:rPr>
        <w:t xml:space="preserve">Ревизионный период начинается с 1 января года, следующего за годом проведения полевых лесоустроительных работ, и продолжается на период, устанавливаемый по предложению первого лесоустроительного совещания, </w:t>
      </w:r>
      <w:r>
        <w:rPr>
          <w:sz w:val="28"/>
          <w:szCs w:val="28"/>
        </w:rPr>
        <w:br/>
      </w:r>
      <w:r w:rsidRPr="00662208">
        <w:rPr>
          <w:sz w:val="28"/>
          <w:szCs w:val="28"/>
        </w:rPr>
        <w:t>но не более 15 лет.</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62. Государственный лесной кадастр, государственный учет Государственного лесного фонда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Государственный лесной кадастр и государственный учет Государственного лесного фонда Приднестровской Молдавской Республики ведется для организации рационального пользования Государственным лесным фондом Приднестровской Молдавской Республики, воспроизводства, охраны </w:t>
      </w:r>
      <w:r>
        <w:rPr>
          <w:sz w:val="28"/>
          <w:szCs w:val="28"/>
        </w:rPr>
        <w:br/>
      </w:r>
      <w:r w:rsidRPr="00662208">
        <w:rPr>
          <w:sz w:val="28"/>
          <w:szCs w:val="28"/>
        </w:rPr>
        <w:t xml:space="preserve">и защиты лесов, систематического контроля за количественными </w:t>
      </w:r>
      <w:r>
        <w:rPr>
          <w:sz w:val="28"/>
          <w:szCs w:val="28"/>
        </w:rPr>
        <w:br/>
      </w:r>
      <w:r w:rsidRPr="00662208">
        <w:rPr>
          <w:sz w:val="28"/>
          <w:szCs w:val="28"/>
        </w:rPr>
        <w:t>и качественными изменениями Государственного лесного фонда Приднестровской Молдавской Республики и обеспечения исполнительных органов государственной власти, заинтересованных организаций и граждан сведениями о Государственном лесном фонде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 xml:space="preserve">2. Государственный лесной кадастр и государственный учет Государственного лесного фонда Приднестровской Молдавской Республики содержат систему сведений о правовом режиме Государственного лесного фонда Приднестровской Молдавской Республики, его количественном </w:t>
      </w:r>
      <w:r>
        <w:rPr>
          <w:sz w:val="28"/>
          <w:szCs w:val="28"/>
        </w:rPr>
        <w:br/>
      </w:r>
      <w:r w:rsidRPr="00662208">
        <w:rPr>
          <w:sz w:val="28"/>
          <w:szCs w:val="28"/>
        </w:rPr>
        <w:lastRenderedPageBreak/>
        <w:t xml:space="preserve">и качественном состоянии, его делении на категории защитности, а также его экологическую и экономическую оценку и другие данные, необходимые для ведения лесного хозяйства и оценки результатов хозяйственной деятельности </w:t>
      </w:r>
      <w:r>
        <w:rPr>
          <w:sz w:val="28"/>
          <w:szCs w:val="28"/>
        </w:rPr>
        <w:br/>
      </w:r>
      <w:r w:rsidRPr="00662208">
        <w:rPr>
          <w:sz w:val="28"/>
          <w:szCs w:val="28"/>
        </w:rPr>
        <w:t>в Государственном лесном фонде Приднестровской Молдавской Республики.</w:t>
      </w:r>
    </w:p>
    <w:p w:rsidR="009120F8" w:rsidRPr="00662208" w:rsidRDefault="009120F8" w:rsidP="009120F8">
      <w:pPr>
        <w:ind w:firstLine="709"/>
        <w:jc w:val="both"/>
        <w:rPr>
          <w:sz w:val="28"/>
          <w:szCs w:val="28"/>
        </w:rPr>
      </w:pPr>
      <w:r w:rsidRPr="00662208">
        <w:rPr>
          <w:sz w:val="28"/>
          <w:szCs w:val="28"/>
        </w:rPr>
        <w:t>3. Государственный лесной кадастр и государственный учет Государственного лесного фонда Приднестровской Молдавской Республики ведутся на основе материалов лесоустройства, инвентаризации и обследований в порядке, предусмотренном Правительством Приднестровской Молдавской Республики.</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63. Школьные лесничества</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1. Школьные лесничества создаются при реализации образовательной программы дополнительного образования детей и молодежи в целях воспитания у обучающихся бережного отношения к природе, расширения </w:t>
      </w:r>
      <w:r>
        <w:rPr>
          <w:sz w:val="28"/>
          <w:szCs w:val="28"/>
        </w:rPr>
        <w:br/>
      </w:r>
      <w:r w:rsidRPr="00662208">
        <w:rPr>
          <w:sz w:val="28"/>
          <w:szCs w:val="28"/>
        </w:rPr>
        <w:t>и углубления знаний в сфере естественных наук.</w:t>
      </w:r>
    </w:p>
    <w:p w:rsidR="009120F8" w:rsidRPr="00662208" w:rsidRDefault="009120F8" w:rsidP="009120F8">
      <w:pPr>
        <w:ind w:firstLine="709"/>
        <w:jc w:val="both"/>
        <w:rPr>
          <w:sz w:val="28"/>
          <w:szCs w:val="28"/>
        </w:rPr>
      </w:pPr>
      <w:r w:rsidRPr="00662208">
        <w:rPr>
          <w:sz w:val="28"/>
          <w:szCs w:val="28"/>
        </w:rPr>
        <w:t xml:space="preserve">2. Школьные лесничества оказывают содействие субъектам Государственного лесного фонда Приднестровской Молдавской Республики </w:t>
      </w:r>
      <w:r>
        <w:rPr>
          <w:sz w:val="28"/>
          <w:szCs w:val="28"/>
        </w:rPr>
        <w:br/>
      </w:r>
      <w:r w:rsidRPr="00662208">
        <w:rPr>
          <w:sz w:val="28"/>
          <w:szCs w:val="28"/>
        </w:rPr>
        <w:t xml:space="preserve">в проведении лесохозяйственных мероприятий по охране, защите </w:t>
      </w:r>
      <w:r>
        <w:rPr>
          <w:sz w:val="28"/>
          <w:szCs w:val="28"/>
        </w:rPr>
        <w:br/>
      </w:r>
      <w:r w:rsidRPr="00662208">
        <w:rPr>
          <w:sz w:val="28"/>
          <w:szCs w:val="28"/>
        </w:rPr>
        <w:t>и воспроизводству лесов.</w:t>
      </w:r>
    </w:p>
    <w:p w:rsidR="009120F8" w:rsidRPr="00662208" w:rsidRDefault="009120F8" w:rsidP="009120F8">
      <w:pPr>
        <w:ind w:firstLine="709"/>
        <w:jc w:val="both"/>
        <w:rPr>
          <w:sz w:val="28"/>
          <w:szCs w:val="28"/>
        </w:rPr>
      </w:pPr>
      <w:r w:rsidRPr="00662208">
        <w:rPr>
          <w:sz w:val="28"/>
          <w:szCs w:val="28"/>
        </w:rPr>
        <w:t>3. Школьные лесничества осуществляют свою деятельность в порядке, устанавливаемом уполномоченным органом в сфере регулирования лесных отношений, по согласованию с исполнительным органом государственной власти, осуществляющим государственную политику в сфере образования.</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Статья 64. Лесной мониторинг</w:t>
      </w:r>
    </w:p>
    <w:p w:rsidR="009120F8" w:rsidRPr="00662208" w:rsidRDefault="009120F8" w:rsidP="009120F8">
      <w:pPr>
        <w:ind w:firstLine="709"/>
        <w:jc w:val="both"/>
        <w:rPr>
          <w:sz w:val="28"/>
          <w:szCs w:val="28"/>
        </w:rPr>
      </w:pPr>
    </w:p>
    <w:p w:rsidR="009120F8" w:rsidRPr="00662208" w:rsidRDefault="009120F8" w:rsidP="009120F8">
      <w:pPr>
        <w:ind w:firstLine="709"/>
        <w:jc w:val="both"/>
        <w:rPr>
          <w:sz w:val="28"/>
          <w:szCs w:val="28"/>
        </w:rPr>
      </w:pPr>
      <w:r w:rsidRPr="00662208">
        <w:rPr>
          <w:sz w:val="28"/>
          <w:szCs w:val="28"/>
        </w:rPr>
        <w:t xml:space="preserve">Лесной мониторинг представляет собой систему наблюдений, оценки </w:t>
      </w:r>
      <w:r>
        <w:rPr>
          <w:sz w:val="28"/>
          <w:szCs w:val="28"/>
        </w:rPr>
        <w:br/>
      </w:r>
      <w:r w:rsidRPr="00662208">
        <w:rPr>
          <w:sz w:val="28"/>
          <w:szCs w:val="28"/>
        </w:rPr>
        <w:t xml:space="preserve">и прогноза состояния и динамики Государственного лесного фонда Приднестровской Молдавской Республики в целях эффективного управления </w:t>
      </w:r>
      <w:r>
        <w:rPr>
          <w:sz w:val="28"/>
          <w:szCs w:val="28"/>
        </w:rPr>
        <w:br/>
      </w:r>
      <w:r w:rsidRPr="00662208">
        <w:rPr>
          <w:sz w:val="28"/>
          <w:szCs w:val="28"/>
        </w:rPr>
        <w:t>в сфере использования, воспроизводства, охраны и защиты лесов и повышения их природоохранных функций. Структура, содержание и порядок осуществления лесного мониторинга устанавливаются Правительством Приднестровской Молдавской Республики.</w:t>
      </w:r>
    </w:p>
    <w:p w:rsidR="009120F8" w:rsidRPr="00662208" w:rsidRDefault="009120F8" w:rsidP="009120F8">
      <w:pPr>
        <w:ind w:firstLine="709"/>
        <w:jc w:val="both"/>
        <w:rPr>
          <w:sz w:val="28"/>
          <w:szCs w:val="28"/>
        </w:rPr>
      </w:pPr>
    </w:p>
    <w:p w:rsidR="009120F8" w:rsidRDefault="009120F8" w:rsidP="009120F8">
      <w:pPr>
        <w:jc w:val="center"/>
      </w:pPr>
      <w:r w:rsidRPr="00662208">
        <w:t xml:space="preserve">ГЛАВА 7. РАЗРЕШЕНИЕ СПОРНЫХ ВОПРОСОВ И ОТВЕТСТВЕННОСТЬ </w:t>
      </w:r>
    </w:p>
    <w:p w:rsidR="009120F8" w:rsidRPr="00662208" w:rsidRDefault="009120F8" w:rsidP="009120F8">
      <w:pPr>
        <w:jc w:val="center"/>
      </w:pPr>
      <w:r w:rsidRPr="00662208">
        <w:t>ЗА НАРУШЕНИЕ ЛЕСНОГО ЗАКОНОДАТЕЛЬСТВА</w:t>
      </w:r>
    </w:p>
    <w:p w:rsidR="009120F8" w:rsidRPr="00662208" w:rsidRDefault="009120F8" w:rsidP="009120F8">
      <w:pPr>
        <w:ind w:firstLine="284"/>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Статья 65. Порядок разрешения лесных споров</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 xml:space="preserve">Споры между организациями, гражданами по вопросам, связанным </w:t>
      </w:r>
      <w:r>
        <w:rPr>
          <w:sz w:val="28"/>
          <w:szCs w:val="28"/>
        </w:rPr>
        <w:br/>
      </w:r>
      <w:r w:rsidRPr="00662208">
        <w:rPr>
          <w:sz w:val="28"/>
          <w:szCs w:val="28"/>
        </w:rPr>
        <w:t xml:space="preserve">с осуществлением лесных пользований, включая аренду участков Государственного лесного фонда Приднестровской Молдавской Республики </w:t>
      </w:r>
      <w:r>
        <w:rPr>
          <w:sz w:val="28"/>
          <w:szCs w:val="28"/>
        </w:rPr>
        <w:br/>
      </w:r>
      <w:r w:rsidRPr="00662208">
        <w:rPr>
          <w:sz w:val="28"/>
          <w:szCs w:val="28"/>
        </w:rPr>
        <w:t>и производство работ, разрешаются судом или Арбитражным судом.</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lastRenderedPageBreak/>
        <w:t>Статья 66. Ответственность за нарушение лесного законодательства</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contextualSpacing/>
        <w:jc w:val="both"/>
        <w:rPr>
          <w:sz w:val="28"/>
          <w:szCs w:val="28"/>
        </w:rPr>
      </w:pPr>
      <w:r w:rsidRPr="00662208">
        <w:rPr>
          <w:sz w:val="28"/>
          <w:szCs w:val="28"/>
        </w:rPr>
        <w:t>1. Купля-продажа, дарение, залог, самовольный обмен участков Государственного лесного фонда Приднестровской Молдавской Республики запрещены.</w:t>
      </w:r>
    </w:p>
    <w:p w:rsidR="009120F8" w:rsidRPr="00662208" w:rsidRDefault="009120F8" w:rsidP="009120F8">
      <w:pPr>
        <w:tabs>
          <w:tab w:val="left" w:pos="284"/>
        </w:tabs>
        <w:ind w:firstLine="709"/>
        <w:contextualSpacing/>
        <w:jc w:val="both"/>
        <w:rPr>
          <w:sz w:val="28"/>
          <w:szCs w:val="28"/>
        </w:rPr>
      </w:pPr>
      <w:r w:rsidRPr="00662208">
        <w:rPr>
          <w:sz w:val="28"/>
          <w:szCs w:val="28"/>
        </w:rPr>
        <w:t xml:space="preserve">2. Юридические и физические лица, виновные в нарушении лесного законодательства, несут уголовную или административную ответственность </w:t>
      </w:r>
      <w:r>
        <w:rPr>
          <w:sz w:val="28"/>
          <w:szCs w:val="28"/>
        </w:rPr>
        <w:br/>
      </w:r>
      <w:r w:rsidRPr="00662208">
        <w:rPr>
          <w:sz w:val="28"/>
          <w:szCs w:val="28"/>
        </w:rPr>
        <w:t>в соответствии с законодательными актами Приднестровской Молдавской Республики.</w:t>
      </w:r>
    </w:p>
    <w:p w:rsidR="009120F8" w:rsidRPr="00662208" w:rsidRDefault="009120F8" w:rsidP="009120F8">
      <w:pPr>
        <w:tabs>
          <w:tab w:val="left" w:pos="284"/>
        </w:tabs>
        <w:ind w:firstLine="709"/>
        <w:jc w:val="both"/>
        <w:rPr>
          <w:sz w:val="28"/>
          <w:szCs w:val="28"/>
        </w:rPr>
      </w:pPr>
      <w:r w:rsidRPr="00662208">
        <w:rPr>
          <w:sz w:val="28"/>
          <w:szCs w:val="28"/>
        </w:rPr>
        <w:t xml:space="preserve">3. Незаконно добытая древесина и иная лесная продукция подлежит изъятию и передаче уполномоченному органу в сфере регулирования лесных отношений для принятия окончательного решения в соответствии </w:t>
      </w:r>
      <w:r>
        <w:rPr>
          <w:sz w:val="28"/>
          <w:szCs w:val="28"/>
        </w:rPr>
        <w:br/>
      </w:r>
      <w:r w:rsidRPr="00662208">
        <w:rPr>
          <w:sz w:val="28"/>
          <w:szCs w:val="28"/>
        </w:rPr>
        <w:t>с законодательством Приднестровской Молдавской Республики.</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Статья 67. Ответственность за вред, причиненный Государственному лесному фонду Приднестровской Молдавской Республики</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Организации, индивидуальные предприниматели и граждане обязаны возместить ущерб, причиненный ими Государственному лесному фонду Приднестровской Молдавской Республики, в размерах и порядке, устанавливаемых законодательством Приднестровской Молдавской Республики.</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Статья 68. Приостановление, прекращение работ, представляющих опасность для состояния и воспроизводства лесов</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 xml:space="preserve">В случае если организации, индивидуальные предприниматели или граждане проводят работы, которые отрицательно влияют на состояние </w:t>
      </w:r>
      <w:r>
        <w:rPr>
          <w:sz w:val="28"/>
          <w:szCs w:val="28"/>
        </w:rPr>
        <w:br/>
      </w:r>
      <w:r w:rsidRPr="00662208">
        <w:rPr>
          <w:sz w:val="28"/>
          <w:szCs w:val="28"/>
        </w:rPr>
        <w:t>и воспроизводство лесов, и не обеспечивают при этом охрану лесов от пожаров, такие работы могут быть приостановлены или прекращены в соответствии нормами настоящего Кодекса.</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 xml:space="preserve">Статья 69. Ответственность за уничтожение или повреждение защитных лесных насаждений и другой древесно-кустарниковой растительности, </w:t>
      </w:r>
      <w:r>
        <w:rPr>
          <w:sz w:val="28"/>
          <w:szCs w:val="28"/>
        </w:rPr>
        <w:br/>
      </w:r>
      <w:r w:rsidRPr="00662208">
        <w:rPr>
          <w:sz w:val="28"/>
          <w:szCs w:val="28"/>
        </w:rPr>
        <w:t>не входящей в Государственный лесной фонд Приднестровской Молдавской Республики</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 xml:space="preserve">Лица, виновные в незаконном уничтожении или повреждении защитных лесных насаждений и другой древесно-кустарниковой растительности, </w:t>
      </w:r>
      <w:r>
        <w:rPr>
          <w:sz w:val="28"/>
          <w:szCs w:val="28"/>
        </w:rPr>
        <w:br/>
      </w:r>
      <w:r w:rsidRPr="00662208">
        <w:rPr>
          <w:sz w:val="28"/>
          <w:szCs w:val="28"/>
        </w:rPr>
        <w:t>не входящей в Государственный лесной фонд Приднестровской Молдавской Республики, несут ответственность, установленную законодательством Приднестровской Молдавской Республики, как за уничтожение или повреждение лесов особо охраняемых территорий.</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Статья 70. Международные договоры</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1. Международные договоры Приднестровской Молдавской Республики, предметом которых является пользование Государственным лесным фондом Приднестровской Молдавской Республики, не должны противоречить настоящему Кодексу.</w:t>
      </w:r>
    </w:p>
    <w:p w:rsidR="009120F8" w:rsidRPr="00662208" w:rsidRDefault="009120F8" w:rsidP="009120F8">
      <w:pPr>
        <w:tabs>
          <w:tab w:val="left" w:pos="284"/>
        </w:tabs>
        <w:ind w:firstLine="709"/>
        <w:jc w:val="both"/>
        <w:rPr>
          <w:sz w:val="28"/>
          <w:szCs w:val="28"/>
        </w:rPr>
      </w:pPr>
      <w:r w:rsidRPr="00662208">
        <w:rPr>
          <w:sz w:val="28"/>
          <w:szCs w:val="28"/>
        </w:rPr>
        <w:t>2. Если международным договором установлены иные правила, чем те, которые содержатся в настоящем Кодексе, то применяются правила международного договора в порядке, предусмотренном законодательством Приднестровской Молдавской Республики.</w:t>
      </w:r>
    </w:p>
    <w:p w:rsidR="009120F8" w:rsidRPr="00662208" w:rsidRDefault="009120F8" w:rsidP="009120F8">
      <w:pPr>
        <w:tabs>
          <w:tab w:val="left" w:pos="284"/>
        </w:tabs>
        <w:ind w:firstLine="709"/>
        <w:jc w:val="both"/>
        <w:rPr>
          <w:sz w:val="28"/>
          <w:szCs w:val="28"/>
        </w:rPr>
      </w:pPr>
    </w:p>
    <w:p w:rsidR="009120F8" w:rsidRPr="00662208" w:rsidRDefault="009120F8" w:rsidP="009120F8">
      <w:pPr>
        <w:tabs>
          <w:tab w:val="left" w:pos="284"/>
        </w:tabs>
        <w:ind w:firstLine="709"/>
        <w:contextualSpacing/>
        <w:jc w:val="both"/>
        <w:outlineLvl w:val="0"/>
        <w:rPr>
          <w:sz w:val="28"/>
          <w:szCs w:val="28"/>
        </w:rPr>
      </w:pPr>
      <w:r w:rsidRPr="00662208">
        <w:rPr>
          <w:sz w:val="28"/>
          <w:szCs w:val="28"/>
        </w:rPr>
        <w:t xml:space="preserve">Статья 71. Порядок приведения иных правовых актов в соответствие </w:t>
      </w:r>
      <w:r>
        <w:rPr>
          <w:sz w:val="28"/>
          <w:szCs w:val="28"/>
        </w:rPr>
        <w:br/>
      </w:r>
      <w:r w:rsidRPr="00662208">
        <w:rPr>
          <w:sz w:val="28"/>
          <w:szCs w:val="28"/>
        </w:rPr>
        <w:t>с настоящим Кодексом</w:t>
      </w:r>
    </w:p>
    <w:p w:rsidR="009120F8" w:rsidRPr="00662208" w:rsidRDefault="009120F8" w:rsidP="009120F8">
      <w:pPr>
        <w:tabs>
          <w:tab w:val="left" w:pos="284"/>
        </w:tabs>
        <w:ind w:firstLine="709"/>
        <w:contextualSpacing/>
        <w:jc w:val="both"/>
        <w:outlineLvl w:val="0"/>
        <w:rPr>
          <w:sz w:val="28"/>
          <w:szCs w:val="28"/>
        </w:rPr>
      </w:pPr>
    </w:p>
    <w:p w:rsidR="009120F8" w:rsidRPr="00662208" w:rsidRDefault="009120F8" w:rsidP="009120F8">
      <w:pPr>
        <w:tabs>
          <w:tab w:val="left" w:pos="284"/>
        </w:tabs>
        <w:ind w:firstLine="709"/>
        <w:jc w:val="both"/>
        <w:rPr>
          <w:sz w:val="28"/>
          <w:szCs w:val="28"/>
        </w:rPr>
      </w:pPr>
      <w:r w:rsidRPr="00662208">
        <w:rPr>
          <w:sz w:val="28"/>
          <w:szCs w:val="28"/>
        </w:rPr>
        <w:t>Нормативные правовые акты органов государственной власти, местной власти, местного самоуправления, принятые до вступления в силу настоящего Кодекса, действуют в части, не противоречащей настоящему Кодексу.</w:t>
      </w:r>
    </w:p>
    <w:p w:rsidR="009120F8" w:rsidRPr="00662208" w:rsidRDefault="009120F8" w:rsidP="009120F8">
      <w:pPr>
        <w:ind w:firstLine="709"/>
        <w:jc w:val="center"/>
        <w:rPr>
          <w:sz w:val="28"/>
          <w:szCs w:val="28"/>
        </w:rPr>
      </w:pPr>
    </w:p>
    <w:p w:rsidR="003D512F" w:rsidRDefault="003D512F">
      <w:bookmarkStart w:id="3" w:name="_GoBack"/>
      <w:bookmarkEnd w:id="3"/>
    </w:p>
    <w:sectPr w:rsidR="003D5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00"/>
    <w:rsid w:val="003D512F"/>
    <w:rsid w:val="009120F8"/>
    <w:rsid w:val="00F5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645CA-DF25-4CA8-A0C7-5265EB13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0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120F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0F8"/>
    <w:rPr>
      <w:rFonts w:ascii="Times New Roman" w:eastAsia="Times New Roman" w:hAnsi="Times New Roman" w:cs="Times New Roman"/>
      <w:b/>
      <w:bCs/>
      <w:kern w:val="36"/>
      <w:sz w:val="48"/>
      <w:szCs w:val="48"/>
      <w:lang w:eastAsia="ru-RU"/>
    </w:rPr>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1,2, Знак Знак Знак Знак, Зн,З, Знак, "/>
    <w:basedOn w:val="a"/>
    <w:link w:val="11"/>
    <w:rsid w:val="009120F8"/>
    <w:rPr>
      <w:rFonts w:ascii="Courier New" w:eastAsia="Calibri" w:hAnsi="Courier New" w:cs="Courier New"/>
      <w:sz w:val="20"/>
      <w:szCs w:val="20"/>
    </w:rPr>
  </w:style>
  <w:style w:type="character" w:customStyle="1" w:styleId="a4">
    <w:name w:val="Текст Знак"/>
    <w:basedOn w:val="a0"/>
    <w:uiPriority w:val="99"/>
    <w:semiHidden/>
    <w:rsid w:val="009120F8"/>
    <w:rPr>
      <w:rFonts w:ascii="Consolas" w:eastAsia="Times New Roman" w:hAnsi="Consolas" w:cs="Times New Roman"/>
      <w:sz w:val="21"/>
      <w:szCs w:val="21"/>
      <w:lang w:eastAsia="ru-RU"/>
    </w:rPr>
  </w:style>
  <w:style w:type="character" w:customStyle="1" w:styleId="11">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на Знак,1 Знак,2 Знак"/>
    <w:link w:val="a3"/>
    <w:locked/>
    <w:rsid w:val="009120F8"/>
    <w:rPr>
      <w:rFonts w:ascii="Courier New" w:eastAsia="Calibri" w:hAnsi="Courier New" w:cs="Courier New"/>
      <w:sz w:val="20"/>
      <w:szCs w:val="20"/>
      <w:lang w:eastAsia="ru-RU"/>
    </w:rPr>
  </w:style>
  <w:style w:type="character" w:styleId="a5">
    <w:name w:val="Hyperlink"/>
    <w:uiPriority w:val="99"/>
    <w:unhideWhenUsed/>
    <w:rsid w:val="009120F8"/>
    <w:rPr>
      <w:color w:val="0000FF"/>
      <w:u w:val="single"/>
    </w:rPr>
  </w:style>
  <w:style w:type="paragraph" w:styleId="a6">
    <w:name w:val="Normal (Web)"/>
    <w:basedOn w:val="a"/>
    <w:uiPriority w:val="99"/>
    <w:unhideWhenUsed/>
    <w:rsid w:val="009120F8"/>
    <w:pPr>
      <w:spacing w:before="100" w:beforeAutospacing="1" w:after="100" w:afterAutospacing="1"/>
      <w:jc w:val="both"/>
    </w:pPr>
    <w:rPr>
      <w:rFonts w:ascii="Lucida Console" w:hAnsi="Lucida Console"/>
      <w:color w:val="000000"/>
      <w:sz w:val="21"/>
      <w:szCs w:val="21"/>
    </w:rPr>
  </w:style>
  <w:style w:type="paragraph" w:customStyle="1" w:styleId="doktekstj">
    <w:name w:val="doktekstj"/>
    <w:basedOn w:val="a"/>
    <w:rsid w:val="009120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3820/" TargetMode="External"/><Relationship Id="rId3" Type="http://schemas.openxmlformats.org/officeDocument/2006/relationships/webSettings" Target="webSettings.xml"/><Relationship Id="rId7" Type="http://schemas.openxmlformats.org/officeDocument/2006/relationships/hyperlink" Target="https://ru.wikipedia.org/wiki/%D0%AD%D1%80%D0%BE%D0%B7%D0%B8%D1%8F_(%D0%B3%D0%B5%D0%BE%D0%BB%D0%BE%D0%B3%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7%D0%B0%D1%81%D1%83%D1%85%D0%B0" TargetMode="External"/><Relationship Id="rId11" Type="http://schemas.openxmlformats.org/officeDocument/2006/relationships/theme" Target="theme/theme1.xml"/><Relationship Id="rId5" Type="http://schemas.openxmlformats.org/officeDocument/2006/relationships/hyperlink" Target="https://ru.wikipedia.org/wiki/%D0%9D%D0%B0%D1%81%D0%B0%D0%B6%D0%B4%D0%B5%D0%BD%D0%B8%D0%B5_(%D0%BB%D0%B5%D1%81%D0%BE%D0%B2%D0%B5%D0%B4%D0%B5%D0%BD%D0%B8%D0%B5)" TargetMode="External"/><Relationship Id="rId10" Type="http://schemas.openxmlformats.org/officeDocument/2006/relationships/fontTable" Target="fontTable.xml"/><Relationship Id="rId4" Type="http://schemas.openxmlformats.org/officeDocument/2006/relationships/hyperlink" Target="https://ru.wikipedia.org/wiki/%D0%9B%D0%B5%D1%81" TargetMode="External"/><Relationship Id="rId9" Type="http://schemas.openxmlformats.org/officeDocument/2006/relationships/hyperlink" Target="http://www.consultant.ru/document/cons_doc_LAW_64299/fdc3eb1198e1ac4458b4fc50c923d51cb84ab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12017</Words>
  <Characters>68498</Characters>
  <Application>Microsoft Office Word</Application>
  <DocSecurity>0</DocSecurity>
  <Lines>570</Lines>
  <Paragraphs>160</Paragraphs>
  <ScaleCrop>false</ScaleCrop>
  <Company/>
  <LinksUpToDate>false</LinksUpToDate>
  <CharactersWithSpaces>80355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Анна Руслановна</dc:creator>
  <cp:keywords/>
  <dc:description/>
  <cp:lastModifiedBy>Юрченко Анна Руслановна</cp:lastModifiedBy>
  <cp:revision>2</cp:revision>
  <dcterms:created xsi:type="dcterms:W3CDTF">2021-11-23T07:27:00Z</dcterms:created>
  <dcterms:modified xsi:type="dcterms:W3CDTF">2021-11-23T07:27:00Z</dcterms:modified>
</cp:coreProperties>
</file>