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9EB" w:rsidRPr="005824C6" w:rsidRDefault="009719EB" w:rsidP="009719EB">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9719EB" w:rsidRPr="005824C6" w:rsidRDefault="009719EB" w:rsidP="009719EB">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24</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ноября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9719EB" w:rsidRPr="00774C6F" w:rsidRDefault="009719EB" w:rsidP="009719EB">
      <w:pPr>
        <w:spacing w:after="0" w:line="240" w:lineRule="auto"/>
        <w:rPr>
          <w:rFonts w:ascii="Times New Roman" w:eastAsia="Times New Roman" w:hAnsi="Times New Roman" w:cs="Times New Roman"/>
          <w:b/>
          <w:sz w:val="16"/>
          <w:szCs w:val="16"/>
          <w:u w:val="single"/>
          <w:lang w:eastAsia="ru-RU"/>
        </w:rPr>
      </w:pPr>
    </w:p>
    <w:p w:rsidR="009719EB" w:rsidRPr="008110C9" w:rsidRDefault="009719EB" w:rsidP="009719EB">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9719EB" w:rsidRPr="00774C6F" w:rsidRDefault="009719EB" w:rsidP="009719EB">
      <w:pPr>
        <w:spacing w:after="0" w:line="240" w:lineRule="auto"/>
        <w:jc w:val="center"/>
        <w:outlineLvl w:val="0"/>
        <w:rPr>
          <w:rFonts w:ascii="Times New Roman" w:eastAsia="Times New Roman" w:hAnsi="Times New Roman" w:cs="Times New Roman"/>
          <w:b/>
          <w:sz w:val="16"/>
          <w:szCs w:val="16"/>
          <w:lang w:eastAsia="ru-RU"/>
        </w:rPr>
      </w:pPr>
    </w:p>
    <w:p w:rsidR="009719EB" w:rsidRPr="005824C6" w:rsidRDefault="009719EB" w:rsidP="009719EB">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10</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9719EB" w:rsidRPr="00281AAA" w:rsidRDefault="009719EB" w:rsidP="009719EB">
      <w:pPr>
        <w:spacing w:after="0" w:line="240" w:lineRule="auto"/>
        <w:jc w:val="center"/>
        <w:rPr>
          <w:rFonts w:ascii="Times New Roman" w:eastAsia="Times New Roman" w:hAnsi="Times New Roman" w:cs="Times New Roman"/>
          <w:b/>
          <w:sz w:val="12"/>
          <w:szCs w:val="12"/>
          <w:lang w:eastAsia="ru-RU"/>
        </w:rPr>
      </w:pPr>
    </w:p>
    <w:p w:rsidR="009719EB" w:rsidRPr="005824C6" w:rsidRDefault="009719EB" w:rsidP="009719EB">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9719EB" w:rsidRPr="00281AAA" w:rsidRDefault="009719EB" w:rsidP="009719EB">
      <w:pPr>
        <w:spacing w:after="0" w:line="240" w:lineRule="auto"/>
        <w:jc w:val="both"/>
        <w:rPr>
          <w:rFonts w:ascii="Times New Roman" w:eastAsia="Times New Roman" w:hAnsi="Times New Roman" w:cs="Times New Roman"/>
          <w:i/>
          <w:sz w:val="12"/>
          <w:szCs w:val="12"/>
          <w:lang w:eastAsia="ru-RU"/>
        </w:rPr>
      </w:pPr>
    </w:p>
    <w:p w:rsidR="009719EB" w:rsidRPr="005824C6" w:rsidRDefault="009719EB" w:rsidP="009719EB">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9719EB" w:rsidRPr="005824C6" w:rsidRDefault="009719EB" w:rsidP="009719EB">
      <w:pPr>
        <w:spacing w:after="0" w:line="240" w:lineRule="auto"/>
        <w:ind w:firstLine="708"/>
        <w:jc w:val="both"/>
        <w:rPr>
          <w:rFonts w:ascii="Times New Roman" w:hAnsi="Times New Roman" w:cs="Times New Roman"/>
          <w:b/>
          <w:sz w:val="14"/>
          <w:szCs w:val="14"/>
        </w:rPr>
      </w:pPr>
    </w:p>
    <w:p w:rsidR="009719EB" w:rsidRPr="00574F5D" w:rsidRDefault="009719EB" w:rsidP="009719E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Pr="007714C4">
        <w:rPr>
          <w:rFonts w:ascii="Times New Roman" w:hAnsi="Times New Roman" w:cs="Times New Roman"/>
          <w:sz w:val="28"/>
          <w:szCs w:val="28"/>
        </w:rPr>
        <w:t xml:space="preserve">) </w:t>
      </w:r>
      <w:r w:rsidRPr="000827DE">
        <w:rPr>
          <w:rFonts w:ascii="Times New Roman" w:hAnsi="Times New Roman" w:cs="Times New Roman"/>
          <w:sz w:val="28"/>
          <w:szCs w:val="28"/>
        </w:rPr>
        <w:t xml:space="preserve">проект закона </w:t>
      </w:r>
      <w:r w:rsidRPr="000827DE">
        <w:rPr>
          <w:rFonts w:ascii="Times New Roman" w:hAnsi="Times New Roman" w:cs="Times New Roman"/>
          <w:bCs/>
          <w:sz w:val="28"/>
          <w:szCs w:val="28"/>
        </w:rPr>
        <w:t>Приднестровской Молдавской Республики</w:t>
      </w:r>
      <w:r w:rsidRPr="000827DE">
        <w:rPr>
          <w:rFonts w:ascii="Times New Roman" w:hAnsi="Times New Roman" w:cs="Times New Roman"/>
          <w:sz w:val="28"/>
          <w:szCs w:val="28"/>
        </w:rPr>
        <w:t xml:space="preserve"> «О внесении изменения и дополнения в Закон Приднестровской Молдавской Республики «О государственной поддержке многодетных семей»</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p>
    <w:p w:rsidR="009719EB" w:rsidRPr="00574F5D" w:rsidRDefault="009719EB" w:rsidP="009719EB">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303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Pr>
          <w:rFonts w:ascii="Times New Roman" w:hAnsi="Times New Roman" w:cs="Times New Roman"/>
          <w:b/>
          <w:i/>
          <w:sz w:val="28"/>
          <w:szCs w:val="28"/>
        </w:rPr>
        <w:t xml:space="preserve"> чтение</w:t>
      </w:r>
    </w:p>
    <w:p w:rsidR="009719EB" w:rsidRPr="00574F5D" w:rsidRDefault="009719EB" w:rsidP="009719EB">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303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9719EB" w:rsidRPr="00634505" w:rsidRDefault="009719EB" w:rsidP="009719EB">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9719EB" w:rsidRDefault="009719EB" w:rsidP="009719EB">
      <w:pPr>
        <w:tabs>
          <w:tab w:val="left" w:pos="0"/>
        </w:tabs>
        <w:spacing w:after="0"/>
        <w:ind w:right="-65"/>
        <w:jc w:val="both"/>
        <w:outlineLvl w:val="0"/>
        <w:rPr>
          <w:rFonts w:ascii="Times New Roman" w:hAnsi="Times New Roman" w:cs="Times New Roman"/>
          <w:b/>
          <w:i/>
          <w:sz w:val="28"/>
          <w:szCs w:val="28"/>
        </w:rPr>
      </w:pPr>
    </w:p>
    <w:p w:rsidR="009719EB" w:rsidRPr="00CA28EE" w:rsidRDefault="009719EB" w:rsidP="009719E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CA28EE">
        <w:rPr>
          <w:rFonts w:ascii="Times New Roman" w:hAnsi="Times New Roman" w:cs="Times New Roman"/>
          <w:b/>
          <w:i/>
          <w:sz w:val="28"/>
          <w:szCs w:val="28"/>
        </w:rPr>
        <w:t xml:space="preserve">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28</w:t>
      </w:r>
      <w:r w:rsidRPr="00CA28EE">
        <w:rPr>
          <w:rFonts w:ascii="Times New Roman" w:hAnsi="Times New Roman" w:cs="Times New Roman"/>
          <w:i/>
          <w:sz w:val="28"/>
          <w:szCs w:val="28"/>
        </w:rPr>
        <w:t>.</w:t>
      </w:r>
      <w:r>
        <w:rPr>
          <w:rFonts w:ascii="Times New Roman" w:hAnsi="Times New Roman" w:cs="Times New Roman"/>
          <w:i/>
          <w:sz w:val="28"/>
          <w:szCs w:val="28"/>
        </w:rPr>
        <w:t>09</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309рп</w:t>
      </w:r>
      <w:r w:rsidRPr="00CA28EE">
        <w:rPr>
          <w:rFonts w:ascii="Times New Roman" w:hAnsi="Times New Roman" w:cs="Times New Roman"/>
          <w:i/>
          <w:sz w:val="28"/>
          <w:szCs w:val="28"/>
        </w:rPr>
        <w:t>)</w:t>
      </w:r>
    </w:p>
    <w:p w:rsidR="009719EB" w:rsidRDefault="009719EB" w:rsidP="009719E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Куличенко Елена Николаевна </w:t>
      </w:r>
    </w:p>
    <w:p w:rsidR="009719EB" w:rsidRDefault="009719EB" w:rsidP="009719EB">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9719EB" w:rsidRPr="00FB7B97" w:rsidRDefault="009719EB" w:rsidP="009719EB">
      <w:pPr>
        <w:tabs>
          <w:tab w:val="left" w:pos="851"/>
        </w:tabs>
        <w:spacing w:after="0"/>
        <w:ind w:right="27"/>
        <w:jc w:val="both"/>
        <w:rPr>
          <w:rFonts w:ascii="Times New Roman" w:eastAsia="Times New Roman" w:hAnsi="Times New Roman" w:cs="Times New Roman"/>
          <w:b/>
          <w:sz w:val="16"/>
          <w:szCs w:val="16"/>
          <w:lang w:eastAsia="ru-RU"/>
        </w:rPr>
      </w:pPr>
    </w:p>
    <w:p w:rsidR="00A46327" w:rsidRPr="004D062C" w:rsidRDefault="00A46327" w:rsidP="00A46327">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w:t>
      </w:r>
      <w:r w:rsidRPr="007714C4">
        <w:rPr>
          <w:rFonts w:ascii="Times New Roman" w:hAnsi="Times New Roman" w:cs="Times New Roman"/>
          <w:sz w:val="28"/>
          <w:szCs w:val="28"/>
        </w:rPr>
        <w:t xml:space="preserve">) </w:t>
      </w:r>
      <w:r w:rsidRPr="003C6809">
        <w:rPr>
          <w:rFonts w:ascii="Times New Roman" w:hAnsi="Times New Roman" w:cs="Times New Roman"/>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Pr="003C6809">
        <w:rPr>
          <w:rFonts w:ascii="Times New Roman" w:hAnsi="Times New Roman" w:cs="Times New Roman"/>
          <w:b/>
          <w:sz w:val="28"/>
          <w:szCs w:val="28"/>
        </w:rPr>
        <w:t xml:space="preserve"> </w:t>
      </w:r>
      <w:r w:rsidRPr="004D062C">
        <w:rPr>
          <w:rFonts w:ascii="Times New Roman" w:hAnsi="Times New Roman" w:cs="Times New Roman"/>
          <w:b/>
          <w:sz w:val="28"/>
          <w:szCs w:val="28"/>
        </w:rPr>
        <w:t>(</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4D062C">
        <w:rPr>
          <w:rFonts w:ascii="Times New Roman" w:hAnsi="Times New Roman" w:cs="Times New Roman"/>
          <w:b/>
          <w:sz w:val="28"/>
          <w:szCs w:val="28"/>
        </w:rPr>
        <w:t>чтение)</w:t>
      </w:r>
      <w:r>
        <w:rPr>
          <w:rFonts w:ascii="Times New Roman" w:hAnsi="Times New Roman" w:cs="Times New Roman"/>
          <w:b/>
          <w:sz w:val="28"/>
          <w:szCs w:val="28"/>
        </w:rPr>
        <w:t xml:space="preserve"> </w:t>
      </w:r>
    </w:p>
    <w:p w:rsidR="00A46327" w:rsidRPr="004D062C" w:rsidRDefault="00A46327" w:rsidP="00A46327">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1777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w:t>
      </w:r>
      <w:r>
        <w:rPr>
          <w:rFonts w:ascii="Times New Roman" w:hAnsi="Times New Roman" w:cs="Times New Roman"/>
          <w:b/>
          <w:i/>
          <w:sz w:val="28"/>
          <w:szCs w:val="28"/>
        </w:rPr>
        <w:t>2</w:t>
      </w:r>
      <w:r w:rsidRPr="004D062C">
        <w:rPr>
          <w:rFonts w:ascii="Times New Roman" w:hAnsi="Times New Roman" w:cs="Times New Roman"/>
          <w:b/>
          <w:i/>
          <w:sz w:val="28"/>
          <w:szCs w:val="28"/>
        </w:rPr>
        <w:t xml:space="preserve"> чтение </w:t>
      </w:r>
    </w:p>
    <w:p w:rsidR="00A46327" w:rsidRPr="004D062C" w:rsidRDefault="00A46327" w:rsidP="00A46327">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1777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A46327" w:rsidRPr="004D062C" w:rsidRDefault="00A46327" w:rsidP="00A46327">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A46327" w:rsidRDefault="00A46327" w:rsidP="00A46327">
      <w:pPr>
        <w:spacing w:after="0"/>
        <w:ind w:firstLine="708"/>
        <w:jc w:val="both"/>
        <w:rPr>
          <w:rFonts w:ascii="Times New Roman" w:hAnsi="Times New Roman" w:cs="Times New Roman"/>
          <w:b/>
          <w:i/>
          <w:sz w:val="28"/>
          <w:szCs w:val="28"/>
        </w:rPr>
      </w:pPr>
    </w:p>
    <w:p w:rsidR="00A46327" w:rsidRPr="004D062C" w:rsidRDefault="00A46327" w:rsidP="00A46327">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17.07.20 № 599р) </w:t>
      </w:r>
      <w:r>
        <w:rPr>
          <w:rFonts w:ascii="Times New Roman" w:hAnsi="Times New Roman" w:cs="Times New Roman"/>
          <w:b/>
          <w:sz w:val="28"/>
          <w:szCs w:val="28"/>
        </w:rPr>
        <w:t xml:space="preserve"> </w:t>
      </w:r>
    </w:p>
    <w:p w:rsidR="00A46327" w:rsidRDefault="00A46327" w:rsidP="00A4632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A46327" w:rsidRDefault="00A46327" w:rsidP="00A4632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A46327" w:rsidRDefault="00A46327" w:rsidP="00A4632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A46327" w:rsidRPr="004D062C" w:rsidRDefault="00A46327" w:rsidP="00A4632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Кошелев Евгений Сергеевич </w:t>
      </w:r>
    </w:p>
    <w:p w:rsidR="00A46327" w:rsidRPr="00EA512F" w:rsidRDefault="00A46327" w:rsidP="00A46327">
      <w:pPr>
        <w:spacing w:after="0"/>
        <w:ind w:firstLine="708"/>
        <w:jc w:val="both"/>
        <w:rPr>
          <w:rFonts w:ascii="Times New Roman" w:hAnsi="Times New Roman" w:cs="Times New Roman"/>
          <w:b/>
          <w:i/>
          <w:sz w:val="16"/>
          <w:szCs w:val="16"/>
          <w:u w:val="single"/>
        </w:rPr>
      </w:pPr>
    </w:p>
    <w:p w:rsidR="00A46327" w:rsidRDefault="00A46327" w:rsidP="00A46327">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1.3</w:t>
      </w:r>
      <w:r w:rsidRPr="007714C4">
        <w:rPr>
          <w:rFonts w:ascii="Times New Roman" w:hAnsi="Times New Roman" w:cs="Times New Roman"/>
          <w:sz w:val="28"/>
          <w:szCs w:val="28"/>
        </w:rPr>
        <w:t>)</w:t>
      </w:r>
      <w:r>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республиканском бюджете на 2021 год»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 отклонение с предложением изменить концепцию)</w:t>
      </w:r>
    </w:p>
    <w:p w:rsidR="00A46327" w:rsidRDefault="00A46327" w:rsidP="00A46327">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СОЗЫВ/317 (Б21-24)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A46327" w:rsidRDefault="00A46327" w:rsidP="00A4632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317 (Б21-24)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46327" w:rsidRDefault="00A46327" w:rsidP="00A463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11.10.21г. № 970р)</w:t>
      </w:r>
    </w:p>
    <w:p w:rsidR="00A46327" w:rsidRDefault="00A46327" w:rsidP="00A4632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Иванченко Роман Дмитриевич</w:t>
      </w:r>
    </w:p>
    <w:p w:rsidR="00A46327" w:rsidRPr="008110C9" w:rsidRDefault="00A46327" w:rsidP="00A4632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Шеленкова</w:t>
      </w:r>
      <w:proofErr w:type="spellEnd"/>
      <w:r>
        <w:rPr>
          <w:rFonts w:ascii="Times New Roman" w:eastAsia="Times New Roman" w:hAnsi="Times New Roman" w:cs="Times New Roman"/>
          <w:b/>
          <w:sz w:val="28"/>
          <w:szCs w:val="28"/>
          <w:lang w:eastAsia="ru-RU"/>
        </w:rPr>
        <w:t xml:space="preserve"> Людмила Илларионовна </w:t>
      </w:r>
    </w:p>
    <w:p w:rsidR="00A46327" w:rsidRPr="00BB69E6" w:rsidRDefault="00A46327" w:rsidP="00A46327">
      <w:pPr>
        <w:spacing w:after="0" w:line="240" w:lineRule="auto"/>
        <w:ind w:firstLine="708"/>
        <w:jc w:val="both"/>
        <w:rPr>
          <w:rFonts w:ascii="Times New Roman" w:hAnsi="Times New Roman" w:cs="Times New Roman"/>
          <w:b/>
          <w:sz w:val="16"/>
          <w:szCs w:val="16"/>
        </w:rPr>
      </w:pPr>
    </w:p>
    <w:p w:rsidR="00A46327" w:rsidRDefault="00A46327" w:rsidP="00A46327">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A46327" w:rsidRDefault="00A46327" w:rsidP="00A46327">
      <w:pPr>
        <w:spacing w:after="0" w:line="240" w:lineRule="auto"/>
        <w:ind w:firstLine="709"/>
        <w:jc w:val="both"/>
        <w:rPr>
          <w:rFonts w:ascii="Times New Roman" w:eastAsia="Times New Roman" w:hAnsi="Times New Roman" w:cs="Times New Roman"/>
          <w:b/>
          <w:sz w:val="28"/>
          <w:szCs w:val="28"/>
          <w:lang w:eastAsia="ru-RU"/>
        </w:rPr>
      </w:pPr>
    </w:p>
    <w:p w:rsidR="00A46327" w:rsidRPr="00A46327" w:rsidRDefault="00A46327" w:rsidP="00A46327">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w:t>
      </w:r>
      <w:bookmarkStart w:id="0" w:name="_GoBack"/>
      <w:bookmarkEnd w:id="0"/>
      <w:r w:rsidRPr="00C81C24">
        <w:rPr>
          <w:rFonts w:ascii="Times New Roman" w:eastAsia="Times New Roman" w:hAnsi="Times New Roman" w:cs="Times New Roman"/>
          <w:sz w:val="28"/>
          <w:szCs w:val="28"/>
          <w:lang w:eastAsia="ru-RU"/>
        </w:rPr>
        <w:t xml:space="preserve">.4) </w:t>
      </w:r>
      <w:r w:rsidRPr="00276283">
        <w:rPr>
          <w:rFonts w:ascii="Times New Roman" w:hAnsi="Times New Roman"/>
          <w:sz w:val="28"/>
          <w:szCs w:val="28"/>
          <w:lang w:eastAsia="ru-RU"/>
        </w:rPr>
        <w:t xml:space="preserve">проект постановления Верховного Совета Приднестровской Молдавской Республики </w:t>
      </w:r>
      <w:r w:rsidRPr="00A46327">
        <w:rPr>
          <w:rStyle w:val="aa"/>
          <w:rFonts w:ascii="Times New Roman" w:hAnsi="Times New Roman"/>
          <w:b w:val="0"/>
          <w:sz w:val="28"/>
          <w:szCs w:val="28"/>
        </w:rPr>
        <w:t>«О безвозмездной передаче из государственной собственности имущества в виде комплекса строений в муниципальную собственность города Бендеры»</w:t>
      </w:r>
    </w:p>
    <w:p w:rsidR="00A46327" w:rsidRDefault="00A46327" w:rsidP="00A46327">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w:t>
      </w:r>
      <w:r w:rsidRPr="00C81C24">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6</w:t>
      </w:r>
      <w:r w:rsidRPr="00C81C24">
        <w:rPr>
          <w:rFonts w:ascii="Times New Roman" w:eastAsia="Times New Roman" w:hAnsi="Times New Roman" w:cs="Times New Roman"/>
          <w:b/>
          <w:i/>
          <w:sz w:val="28"/>
          <w:szCs w:val="28"/>
          <w:lang w:eastAsia="ru-RU"/>
        </w:rPr>
        <w:t>1</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w:t>
      </w:r>
    </w:p>
    <w:p w:rsidR="00A46327" w:rsidRDefault="00A46327" w:rsidP="00A4632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C81C24">
        <w:rPr>
          <w:rFonts w:ascii="Times New Roman" w:eastAsia="Times New Roman" w:hAnsi="Times New Roman" w:cs="Times New Roman"/>
          <w:b/>
          <w:sz w:val="28"/>
          <w:szCs w:val="28"/>
          <w:lang w:eastAsia="ru-RU"/>
        </w:rPr>
        <w:t>26</w:t>
      </w:r>
      <w:r>
        <w:rPr>
          <w:rFonts w:ascii="Times New Roman" w:eastAsia="Times New Roman" w:hAnsi="Times New Roman" w:cs="Times New Roman"/>
          <w:b/>
          <w:sz w:val="28"/>
          <w:szCs w:val="28"/>
          <w:lang w:eastAsia="ru-RU"/>
        </w:rPr>
        <w:t>1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46327" w:rsidRDefault="00A46327" w:rsidP="00A4632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(распоряжение от 13.0</w:t>
      </w:r>
      <w:r w:rsidRPr="00C81C24">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 xml:space="preserve">.21г. № </w:t>
      </w:r>
      <w:r w:rsidRPr="00C81C24">
        <w:rPr>
          <w:rFonts w:ascii="Times New Roman" w:eastAsia="Times New Roman" w:hAnsi="Times New Roman" w:cs="Times New Roman"/>
          <w:i/>
          <w:sz w:val="28"/>
          <w:szCs w:val="28"/>
          <w:lang w:eastAsia="ru-RU"/>
        </w:rPr>
        <w:t>75</w:t>
      </w:r>
      <w:r>
        <w:rPr>
          <w:rFonts w:ascii="Times New Roman" w:eastAsia="Times New Roman" w:hAnsi="Times New Roman" w:cs="Times New Roman"/>
          <w:i/>
          <w:sz w:val="28"/>
          <w:szCs w:val="28"/>
          <w:lang w:eastAsia="ru-RU"/>
        </w:rPr>
        <w:t>3р)</w:t>
      </w:r>
    </w:p>
    <w:p w:rsidR="00A46327" w:rsidRDefault="00A46327" w:rsidP="00A4632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Дилигул</w:t>
      </w:r>
      <w:proofErr w:type="spellEnd"/>
      <w:r>
        <w:rPr>
          <w:rFonts w:ascii="Times New Roman" w:eastAsia="Times New Roman" w:hAnsi="Times New Roman" w:cs="Times New Roman"/>
          <w:b/>
          <w:sz w:val="28"/>
          <w:szCs w:val="28"/>
          <w:lang w:eastAsia="ru-RU"/>
        </w:rPr>
        <w:t xml:space="preserve"> Олег Иванович </w:t>
      </w:r>
    </w:p>
    <w:p w:rsidR="00A46327" w:rsidRPr="00400595" w:rsidRDefault="00A46327" w:rsidP="00A4632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Иванченко Роман Дмитриевич </w:t>
      </w:r>
    </w:p>
    <w:p w:rsidR="00A46327" w:rsidRPr="00BB69E6" w:rsidRDefault="00A46327" w:rsidP="00A46327">
      <w:pPr>
        <w:spacing w:after="0" w:line="240" w:lineRule="auto"/>
        <w:ind w:firstLine="708"/>
        <w:jc w:val="both"/>
        <w:rPr>
          <w:rFonts w:ascii="Times New Roman" w:hAnsi="Times New Roman" w:cs="Times New Roman"/>
          <w:b/>
          <w:sz w:val="16"/>
          <w:szCs w:val="16"/>
        </w:rPr>
      </w:pPr>
    </w:p>
    <w:p w:rsidR="00A46327" w:rsidRDefault="00A46327" w:rsidP="00A46327">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A46327" w:rsidRPr="00ED6E62" w:rsidRDefault="00A46327" w:rsidP="00A46327">
      <w:pPr>
        <w:spacing w:after="0" w:line="240" w:lineRule="auto"/>
        <w:ind w:firstLine="709"/>
        <w:jc w:val="both"/>
        <w:rPr>
          <w:rFonts w:ascii="Times New Roman" w:eastAsia="Times New Roman" w:hAnsi="Times New Roman" w:cs="Times New Roman"/>
          <w:b/>
          <w:sz w:val="28"/>
          <w:szCs w:val="28"/>
          <w:lang w:eastAsia="ru-RU"/>
        </w:rPr>
      </w:pPr>
    </w:p>
    <w:p w:rsidR="009719EB" w:rsidRPr="00BB69E6" w:rsidRDefault="009719EB" w:rsidP="009719EB">
      <w:pPr>
        <w:spacing w:after="0" w:line="240" w:lineRule="auto"/>
        <w:ind w:firstLine="708"/>
        <w:jc w:val="both"/>
        <w:rPr>
          <w:rFonts w:ascii="Times New Roman" w:hAnsi="Times New Roman" w:cs="Times New Roman"/>
          <w:b/>
          <w:sz w:val="16"/>
          <w:szCs w:val="16"/>
        </w:rPr>
      </w:pPr>
    </w:p>
    <w:p w:rsidR="009719EB" w:rsidRDefault="009719EB" w:rsidP="009719E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8110C9">
        <w:rPr>
          <w:rFonts w:ascii="Times New Roman" w:eastAsia="Times New Roman" w:hAnsi="Times New Roman" w:cs="Times New Roman"/>
          <w:b/>
          <w:sz w:val="28"/>
          <w:szCs w:val="28"/>
          <w:lang w:eastAsia="ru-RU"/>
        </w:rPr>
        <w:t>. Разное</w:t>
      </w:r>
    </w:p>
    <w:p w:rsidR="009719EB" w:rsidRDefault="009719EB" w:rsidP="009719EB">
      <w:pPr>
        <w:spacing w:after="0" w:line="240" w:lineRule="auto"/>
        <w:jc w:val="both"/>
        <w:rPr>
          <w:rFonts w:ascii="Times New Roman" w:eastAsia="Times New Roman" w:hAnsi="Times New Roman" w:cs="Times New Roman"/>
          <w:sz w:val="28"/>
          <w:szCs w:val="28"/>
          <w:lang w:eastAsia="ru-RU"/>
        </w:rPr>
      </w:pPr>
    </w:p>
    <w:p w:rsidR="009719EB" w:rsidRDefault="009719EB" w:rsidP="009719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9719EB" w:rsidRPr="008110C9" w:rsidRDefault="009719EB" w:rsidP="009719E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9719EB" w:rsidRDefault="009719EB" w:rsidP="009719EB"/>
    <w:p w:rsidR="009719EB" w:rsidRDefault="009719EB" w:rsidP="009719EB"/>
    <w:p w:rsidR="009719EB" w:rsidRDefault="009719EB" w:rsidP="009719EB"/>
    <w:p w:rsidR="000C3565" w:rsidRDefault="000C3565"/>
    <w:sectPr w:rsidR="000C3565" w:rsidSect="008A3A75">
      <w:headerReference w:type="even" r:id="rId4"/>
      <w:footerReference w:type="even" r:id="rId5"/>
      <w:footerReference w:type="default" r:id="rId6"/>
      <w:pgSz w:w="11906" w:h="16838"/>
      <w:pgMar w:top="567"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46327"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A46327"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46327"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33E8" w:rsidRDefault="00A46327"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A46327"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A463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EB"/>
    <w:rsid w:val="000C3565"/>
    <w:rsid w:val="009719EB"/>
    <w:rsid w:val="00A46327"/>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5339"/>
  <w15:chartTrackingRefBased/>
  <w15:docId w15:val="{BF108CF0-E183-4BC4-9B11-D04EAD15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9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9EB"/>
  </w:style>
  <w:style w:type="paragraph" w:styleId="a5">
    <w:name w:val="footer"/>
    <w:basedOn w:val="a"/>
    <w:link w:val="a6"/>
    <w:uiPriority w:val="99"/>
    <w:unhideWhenUsed/>
    <w:rsid w:val="009719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9EB"/>
  </w:style>
  <w:style w:type="character" w:styleId="a7">
    <w:name w:val="page number"/>
    <w:basedOn w:val="a0"/>
    <w:rsid w:val="009719EB"/>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9719EB"/>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9719E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9719EB"/>
    <w:rPr>
      <w:rFonts w:ascii="Courier New" w:eastAsia="Times New Roman" w:hAnsi="Courier New" w:cs="Courier New"/>
      <w:sz w:val="20"/>
      <w:szCs w:val="20"/>
      <w:lang w:eastAsia="ru-RU"/>
    </w:rPr>
  </w:style>
  <w:style w:type="character" w:styleId="aa">
    <w:name w:val="Strong"/>
    <w:basedOn w:val="a0"/>
    <w:uiPriority w:val="22"/>
    <w:qFormat/>
    <w:rsid w:val="009719EB"/>
    <w:rPr>
      <w:b/>
      <w:bCs/>
    </w:rPr>
  </w:style>
  <w:style w:type="paragraph" w:styleId="ab">
    <w:name w:val="Balloon Text"/>
    <w:basedOn w:val="a"/>
    <w:link w:val="ac"/>
    <w:uiPriority w:val="99"/>
    <w:semiHidden/>
    <w:unhideWhenUsed/>
    <w:rsid w:val="009719E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719EB"/>
    <w:rPr>
      <w:rFonts w:ascii="Segoe UI" w:hAnsi="Segoe UI" w:cs="Segoe UI"/>
      <w:sz w:val="18"/>
      <w:szCs w:val="18"/>
    </w:rPr>
  </w:style>
  <w:style w:type="paragraph" w:styleId="ad">
    <w:name w:val="Normal (Web)"/>
    <w:basedOn w:val="a"/>
    <w:unhideWhenUsed/>
    <w:rsid w:val="00971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cp:revision>
  <dcterms:created xsi:type="dcterms:W3CDTF">2021-11-18T08:04:00Z</dcterms:created>
  <dcterms:modified xsi:type="dcterms:W3CDTF">2021-11-18T08:11:00Z</dcterms:modified>
</cp:coreProperties>
</file>