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E2B" w:rsidRPr="00B76609" w:rsidRDefault="00EC4E2B" w:rsidP="002727EA">
      <w:pPr>
        <w:spacing w:after="0" w:line="240" w:lineRule="auto"/>
        <w:ind w:right="2975" w:firstLine="709"/>
        <w:jc w:val="both"/>
        <w:rPr>
          <w:sz w:val="28"/>
          <w:szCs w:val="28"/>
        </w:rPr>
      </w:pPr>
    </w:p>
    <w:p w:rsidR="00EC4E2B" w:rsidRPr="00B76609" w:rsidRDefault="00EC4E2B" w:rsidP="002727EA">
      <w:pPr>
        <w:spacing w:after="0" w:line="240" w:lineRule="auto"/>
        <w:ind w:right="2975" w:firstLine="709"/>
        <w:jc w:val="both"/>
        <w:rPr>
          <w:sz w:val="28"/>
          <w:szCs w:val="28"/>
        </w:rPr>
      </w:pPr>
    </w:p>
    <w:p w:rsidR="00EC4E2B" w:rsidRPr="00B76609" w:rsidRDefault="00EC4E2B" w:rsidP="002727EA">
      <w:pPr>
        <w:spacing w:after="0" w:line="240" w:lineRule="auto"/>
        <w:ind w:right="2975" w:firstLine="709"/>
        <w:jc w:val="both"/>
        <w:rPr>
          <w:sz w:val="28"/>
          <w:szCs w:val="28"/>
        </w:rPr>
      </w:pPr>
    </w:p>
    <w:p w:rsidR="00EC4E2B" w:rsidRPr="00B76609" w:rsidRDefault="00EC4E2B" w:rsidP="002727EA">
      <w:pPr>
        <w:spacing w:after="0" w:line="240" w:lineRule="auto"/>
        <w:ind w:right="2975" w:firstLine="709"/>
        <w:jc w:val="both"/>
        <w:rPr>
          <w:sz w:val="28"/>
          <w:szCs w:val="28"/>
        </w:rPr>
      </w:pPr>
    </w:p>
    <w:p w:rsidR="00EC4E2B" w:rsidRPr="00B76609" w:rsidRDefault="00EC4E2B" w:rsidP="002727EA">
      <w:pPr>
        <w:spacing w:after="0" w:line="240" w:lineRule="auto"/>
        <w:ind w:right="2975" w:firstLine="709"/>
        <w:jc w:val="both"/>
        <w:rPr>
          <w:sz w:val="28"/>
          <w:szCs w:val="28"/>
        </w:rPr>
      </w:pPr>
    </w:p>
    <w:p w:rsidR="00EC4E2B" w:rsidRPr="00B76609" w:rsidRDefault="00EC4E2B" w:rsidP="002727EA">
      <w:pPr>
        <w:spacing w:after="0" w:line="240" w:lineRule="auto"/>
        <w:ind w:right="-2"/>
        <w:jc w:val="center"/>
        <w:rPr>
          <w:b/>
          <w:sz w:val="28"/>
          <w:szCs w:val="28"/>
        </w:rPr>
      </w:pPr>
      <w:r w:rsidRPr="00B76609">
        <w:rPr>
          <w:b/>
          <w:sz w:val="28"/>
          <w:szCs w:val="28"/>
        </w:rPr>
        <w:t xml:space="preserve">ПОСТАНОВЛЕНИЕ № </w:t>
      </w:r>
      <w:r>
        <w:rPr>
          <w:b/>
          <w:sz w:val="28"/>
          <w:szCs w:val="28"/>
        </w:rPr>
        <w:t>1133</w:t>
      </w:r>
    </w:p>
    <w:p w:rsidR="00EC4E2B" w:rsidRPr="00B76609" w:rsidRDefault="00EC4E2B" w:rsidP="002727EA">
      <w:pPr>
        <w:spacing w:after="0" w:line="240" w:lineRule="auto"/>
        <w:ind w:right="2975" w:firstLine="709"/>
        <w:jc w:val="both"/>
        <w:rPr>
          <w:sz w:val="28"/>
          <w:szCs w:val="28"/>
        </w:rPr>
      </w:pPr>
    </w:p>
    <w:p w:rsidR="00EC4E2B" w:rsidRPr="00B76609" w:rsidRDefault="00EC4E2B" w:rsidP="002727EA">
      <w:pPr>
        <w:spacing w:after="0" w:line="240" w:lineRule="auto"/>
        <w:ind w:right="-2"/>
        <w:jc w:val="both"/>
        <w:rPr>
          <w:sz w:val="28"/>
          <w:szCs w:val="28"/>
        </w:rPr>
      </w:pPr>
      <w:r w:rsidRPr="00B76609">
        <w:rPr>
          <w:sz w:val="28"/>
          <w:szCs w:val="28"/>
        </w:rPr>
        <w:t>Принято Верховным Советом</w:t>
      </w:r>
    </w:p>
    <w:p w:rsidR="00EC4E2B" w:rsidRPr="00B76609" w:rsidRDefault="00EC4E2B" w:rsidP="002727EA">
      <w:pPr>
        <w:spacing w:after="0" w:line="240" w:lineRule="auto"/>
        <w:ind w:right="-2"/>
        <w:jc w:val="both"/>
        <w:rPr>
          <w:sz w:val="28"/>
          <w:szCs w:val="28"/>
        </w:rPr>
      </w:pPr>
      <w:r w:rsidRPr="00B76609">
        <w:rPr>
          <w:sz w:val="28"/>
          <w:szCs w:val="28"/>
        </w:rPr>
        <w:t>Приднестровской Молдавской Республики                               18 мая 2022 года</w:t>
      </w:r>
    </w:p>
    <w:p w:rsidR="00EC4E2B" w:rsidRPr="00B76609" w:rsidRDefault="00EC4E2B" w:rsidP="002727EA">
      <w:pPr>
        <w:spacing w:after="0" w:line="240" w:lineRule="auto"/>
        <w:ind w:right="-2" w:firstLine="709"/>
        <w:jc w:val="both"/>
        <w:rPr>
          <w:sz w:val="28"/>
          <w:szCs w:val="28"/>
        </w:rPr>
      </w:pPr>
    </w:p>
    <w:p w:rsidR="00951FFE" w:rsidRPr="00951FFE" w:rsidRDefault="00951FFE" w:rsidP="002727EA">
      <w:pPr>
        <w:spacing w:after="0" w:line="240" w:lineRule="auto"/>
        <w:ind w:right="3234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  <w:r w:rsidRPr="00951FF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Об утверждении отчета о ходе реализации государственной целевой программы </w:t>
      </w:r>
      <w:r w:rsidRPr="00951FFE">
        <w:rPr>
          <w:rFonts w:eastAsia="Times New Roman" w:cs="Times New Roman"/>
          <w:b/>
          <w:sz w:val="28"/>
          <w:szCs w:val="28"/>
          <w:lang w:eastAsia="ru-RU"/>
        </w:rPr>
        <w:t xml:space="preserve">«Профилактика ВИЧ/СПИД-инфекции и инфекций, передающихся половым </w:t>
      </w:r>
      <w:r w:rsidR="00CA04AF">
        <w:rPr>
          <w:rFonts w:eastAsia="Times New Roman" w:cs="Times New Roman"/>
          <w:b/>
          <w:sz w:val="28"/>
          <w:szCs w:val="28"/>
          <w:lang w:eastAsia="ru-RU"/>
        </w:rPr>
        <w:t>путем</w:t>
      </w:r>
      <w:r w:rsidRPr="00951FFE">
        <w:rPr>
          <w:rFonts w:eastAsia="Times New Roman" w:cs="Times New Roman"/>
          <w:b/>
          <w:sz w:val="28"/>
          <w:szCs w:val="28"/>
          <w:lang w:eastAsia="ru-RU"/>
        </w:rPr>
        <w:t xml:space="preserve"> (ИППП), в Приднестровской Молдавской Республике</w:t>
      </w:r>
      <w:r w:rsidR="00F65059">
        <w:rPr>
          <w:rFonts w:eastAsia="Times New Roman" w:cs="Times New Roman"/>
          <w:b/>
          <w:sz w:val="28"/>
          <w:szCs w:val="28"/>
          <w:lang w:eastAsia="ru-RU"/>
        </w:rPr>
        <w:t>»</w:t>
      </w:r>
      <w:r w:rsidRPr="00951FFE">
        <w:rPr>
          <w:rFonts w:eastAsia="Times New Roman" w:cs="Times New Roman"/>
          <w:b/>
          <w:sz w:val="28"/>
          <w:szCs w:val="28"/>
          <w:lang w:eastAsia="ru-RU"/>
        </w:rPr>
        <w:t xml:space="preserve"> на 2020–2024 годы и об эффективности использования финансовых средств</w:t>
      </w:r>
      <w:r w:rsidRPr="00951FF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за 202</w:t>
      </w:r>
      <w:r w:rsidR="00F65059">
        <w:rPr>
          <w:rFonts w:eastAsia="Times New Roman" w:cs="Times New Roman"/>
          <w:b/>
          <w:bCs/>
          <w:sz w:val="28"/>
          <w:szCs w:val="28"/>
          <w:lang w:eastAsia="ru-RU"/>
        </w:rPr>
        <w:t>1</w:t>
      </w:r>
      <w:r w:rsidRPr="00951FF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951FFE" w:rsidRPr="00951FFE" w:rsidRDefault="00951FFE" w:rsidP="002727EA">
      <w:pPr>
        <w:spacing w:after="0" w:line="240" w:lineRule="auto"/>
        <w:ind w:right="4571" w:firstLine="360"/>
        <w:jc w:val="both"/>
        <w:rPr>
          <w:rFonts w:eastAsia="Calibri" w:cs="Times New Roman"/>
          <w:bCs/>
          <w:sz w:val="28"/>
          <w:szCs w:val="28"/>
          <w:lang w:eastAsia="ru-RU"/>
        </w:rPr>
      </w:pPr>
    </w:p>
    <w:p w:rsidR="00FC6A6C" w:rsidRDefault="00FC6A6C" w:rsidP="006E1B69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C6A6C">
        <w:rPr>
          <w:rFonts w:eastAsia="Times New Roman" w:cs="Times New Roman"/>
          <w:sz w:val="28"/>
          <w:szCs w:val="28"/>
          <w:lang w:eastAsia="ru-RU"/>
        </w:rPr>
        <w:t>Рассмотрев отчет о ходе реализации г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 xml:space="preserve">осударственной целевой программы 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«Профилактика ВИЧ/СПИД-инфекции и инфекций, передающихся половым </w:t>
      </w:r>
      <w:r w:rsidR="00CA04AF">
        <w:rPr>
          <w:rFonts w:eastAsia="Times New Roman" w:cs="Times New Roman"/>
          <w:sz w:val="28"/>
          <w:szCs w:val="28"/>
          <w:lang w:eastAsia="ru-RU"/>
        </w:rPr>
        <w:t>путем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(ИППП), в Приднестровской Молдавской Республике</w:t>
      </w:r>
      <w:r w:rsidR="00F65059">
        <w:rPr>
          <w:rFonts w:eastAsia="Times New Roman" w:cs="Times New Roman"/>
          <w:sz w:val="28"/>
          <w:szCs w:val="28"/>
          <w:lang w:eastAsia="ru-RU"/>
        </w:rPr>
        <w:t>»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на 2020–2024 годы и об эффективности использования финансовых средств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 xml:space="preserve"> за 202</w:t>
      </w:r>
      <w:r w:rsidR="00F65059">
        <w:rPr>
          <w:rFonts w:eastAsia="Times New Roman" w:cs="Times New Roman"/>
          <w:bCs/>
          <w:sz w:val="28"/>
          <w:szCs w:val="28"/>
          <w:lang w:eastAsia="ru-RU"/>
        </w:rPr>
        <w:t>1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 xml:space="preserve"> год, </w:t>
      </w:r>
      <w:r w:rsidRPr="00FC6A6C">
        <w:rPr>
          <w:rFonts w:eastAsia="MS Mincho" w:cs="Times New Roman"/>
          <w:sz w:val="28"/>
          <w:szCs w:val="28"/>
          <w:lang w:eastAsia="ru-RU"/>
        </w:rPr>
        <w:t xml:space="preserve">представленный к рассмотрению 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Правительством Приднестровской Молдавской Республики (письмо Председателя Правительства от </w:t>
      </w:r>
      <w:r w:rsidR="00F65059">
        <w:rPr>
          <w:rFonts w:eastAsia="Times New Roman" w:cs="Times New Roman"/>
          <w:sz w:val="28"/>
          <w:szCs w:val="28"/>
          <w:lang w:eastAsia="ru-RU"/>
        </w:rPr>
        <w:t>31 марта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202</w:t>
      </w:r>
      <w:r w:rsidR="00F65059">
        <w:rPr>
          <w:rFonts w:eastAsia="Times New Roman" w:cs="Times New Roman"/>
          <w:sz w:val="28"/>
          <w:szCs w:val="28"/>
          <w:lang w:eastAsia="ru-RU"/>
        </w:rPr>
        <w:t>2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года № 01-52/</w:t>
      </w:r>
      <w:r w:rsidR="00F65059">
        <w:rPr>
          <w:rFonts w:eastAsia="Times New Roman" w:cs="Times New Roman"/>
          <w:sz w:val="28"/>
          <w:szCs w:val="28"/>
          <w:lang w:eastAsia="ru-RU"/>
        </w:rPr>
        <w:t>11</w:t>
      </w:r>
      <w:r w:rsidRPr="00FC6A6C">
        <w:rPr>
          <w:rFonts w:eastAsia="Times New Roman" w:cs="Times New Roman"/>
          <w:sz w:val="28"/>
          <w:szCs w:val="28"/>
          <w:lang w:eastAsia="ru-RU"/>
        </w:rPr>
        <w:t>)</w:t>
      </w:r>
      <w:r w:rsidR="00DF07A2">
        <w:rPr>
          <w:rFonts w:eastAsia="Times New Roman" w:cs="Times New Roman"/>
          <w:sz w:val="28"/>
          <w:szCs w:val="28"/>
          <w:lang w:eastAsia="ru-RU"/>
        </w:rPr>
        <w:br/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 xml:space="preserve">в соответствии со статьей 16-1 Закона Приднестровской Молдавской Республики «О бюджетной системе в Приднестровской Молдавской Республике», </w:t>
      </w:r>
      <w:r w:rsidRPr="00FC6A6C">
        <w:rPr>
          <w:rFonts w:eastAsia="Times New Roman" w:cs="Times New Roman"/>
          <w:sz w:val="28"/>
          <w:szCs w:val="28"/>
          <w:lang w:eastAsia="ru-RU"/>
        </w:rPr>
        <w:t>Верховный Совет Приднестровской Молдавской Республики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 xml:space="preserve"> отмечает следующее.</w:t>
      </w:r>
    </w:p>
    <w:p w:rsidR="00FC6A6C" w:rsidRPr="00FC6A6C" w:rsidRDefault="00FC6A6C" w:rsidP="006E1B6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6A6C">
        <w:rPr>
          <w:rFonts w:eastAsia="Times New Roman" w:cs="Times New Roman"/>
          <w:sz w:val="28"/>
          <w:szCs w:val="28"/>
          <w:lang w:eastAsia="ru-RU"/>
        </w:rPr>
        <w:t xml:space="preserve">Государственная целевая программа «Профилактика </w:t>
      </w:r>
      <w:r w:rsidR="00DF07A2">
        <w:rPr>
          <w:rFonts w:eastAsia="Times New Roman" w:cs="Times New Roman"/>
          <w:sz w:val="28"/>
          <w:szCs w:val="28"/>
          <w:lang w:eastAsia="ru-RU"/>
        </w:rPr>
        <w:br/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ВИЧ/СПИД-инфекции и инфекций, передающихся половым </w:t>
      </w:r>
      <w:r w:rsidR="00CA04AF">
        <w:rPr>
          <w:rFonts w:eastAsia="Times New Roman" w:cs="Times New Roman"/>
          <w:sz w:val="28"/>
          <w:szCs w:val="28"/>
          <w:lang w:eastAsia="ru-RU"/>
        </w:rPr>
        <w:t>путем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(ИППП),</w:t>
      </w:r>
      <w:r w:rsidR="00DF07A2">
        <w:rPr>
          <w:rFonts w:eastAsia="Times New Roman" w:cs="Times New Roman"/>
          <w:sz w:val="28"/>
          <w:szCs w:val="28"/>
          <w:lang w:eastAsia="ru-RU"/>
        </w:rPr>
        <w:br/>
      </w:r>
      <w:r w:rsidRPr="00FC6A6C">
        <w:rPr>
          <w:rFonts w:eastAsia="Times New Roman" w:cs="Times New Roman"/>
          <w:sz w:val="28"/>
          <w:szCs w:val="28"/>
          <w:lang w:eastAsia="ru-RU"/>
        </w:rPr>
        <w:t>в Приднестровской Молдавской Республике</w:t>
      </w:r>
      <w:r w:rsidR="00F65059">
        <w:rPr>
          <w:rFonts w:eastAsia="Times New Roman" w:cs="Times New Roman"/>
          <w:sz w:val="28"/>
          <w:szCs w:val="28"/>
          <w:lang w:eastAsia="ru-RU"/>
        </w:rPr>
        <w:t>»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на 2020–2024 годы (далее по тексту – Программа) утверждена Законом Приднестровской Молдавской Республики </w:t>
      </w:r>
      <w:r w:rsidRPr="00FC6A6C">
        <w:rPr>
          <w:rFonts w:eastAsia="Times New Roman" w:cs="Times New Roman"/>
          <w:bCs/>
          <w:kern w:val="36"/>
          <w:sz w:val="28"/>
          <w:szCs w:val="28"/>
          <w:lang w:eastAsia="ru-RU"/>
        </w:rPr>
        <w:t>от 21 апреля 2020 года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C6A6C">
        <w:rPr>
          <w:rFonts w:eastAsia="Times New Roman" w:cs="Times New Roman"/>
          <w:bCs/>
          <w:kern w:val="36"/>
          <w:sz w:val="28"/>
          <w:szCs w:val="28"/>
          <w:lang w:eastAsia="ru-RU"/>
        </w:rPr>
        <w:t>№ 66-З-VI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«Об утверждении государственной целевой программы «Профилактика ВИЧ/СПИД-инфекции и инфекций, передающихся половым путем (ИППП), в Приднестровской Молдавской Республике</w:t>
      </w:r>
      <w:r w:rsidR="00BD35BD">
        <w:rPr>
          <w:rFonts w:eastAsia="Times New Roman" w:cs="Times New Roman"/>
          <w:sz w:val="28"/>
          <w:szCs w:val="28"/>
          <w:lang w:eastAsia="ru-RU"/>
        </w:rPr>
        <w:t>»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на 2020–2024 годы» (САЗ 20-17) и направлена на снижение заболеваемости, инвалидности и смертности населения при 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>ВИЧ/СПИД/ИППП</w:t>
      </w:r>
      <w:r w:rsidRPr="00FC6A6C">
        <w:rPr>
          <w:rFonts w:eastAsia="Times New Roman" w:cs="Times New Roman"/>
          <w:sz w:val="28"/>
          <w:szCs w:val="28"/>
          <w:lang w:eastAsia="ru-RU"/>
        </w:rPr>
        <w:t>, на увеличение продолжительности и улучшение качества жизни лиц, живущих с ВИЧ-инфекцией, и больных, страдающих СПИДом и ИППП.</w:t>
      </w:r>
    </w:p>
    <w:p w:rsidR="00427893" w:rsidRPr="00230B86" w:rsidRDefault="00FC6A6C" w:rsidP="006E1B6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6A6C">
        <w:rPr>
          <w:rFonts w:eastAsia="Times New Roman" w:cs="Times New Roman"/>
          <w:color w:val="000000"/>
          <w:sz w:val="28"/>
          <w:szCs w:val="28"/>
          <w:lang w:eastAsia="ru-RU"/>
        </w:rPr>
        <w:t>В 202</w:t>
      </w:r>
      <w:r w:rsidR="00230B86"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  <w:r w:rsidRPr="00FC6A6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году Программой на проведение мероприятий планировалось выделение целевых средств в сумме </w:t>
      </w:r>
      <w:r w:rsidR="00230B86">
        <w:rPr>
          <w:rFonts w:eastAsia="Times New Roman" w:cs="Times New Roman"/>
          <w:color w:val="000000"/>
          <w:sz w:val="28"/>
          <w:szCs w:val="28"/>
          <w:lang w:eastAsia="ru-RU"/>
        </w:rPr>
        <w:t>19 803 880</w:t>
      </w:r>
      <w:r w:rsidRPr="00FC6A6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руб.: за счет республиканского бюджета в сумме </w:t>
      </w:r>
      <w:r w:rsidR="00230B86">
        <w:rPr>
          <w:rFonts w:eastAsia="Times New Roman" w:cs="Times New Roman"/>
          <w:bCs/>
          <w:color w:val="000000"/>
          <w:sz w:val="28"/>
          <w:szCs w:val="28"/>
          <w:lang w:eastAsia="ru-RU"/>
        </w:rPr>
        <w:t>17 255 275</w:t>
      </w:r>
      <w:r w:rsidRPr="00FC6A6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C6A6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руб. и за счет грантов Глобального фонда для </w:t>
      </w:r>
      <w:r w:rsidRPr="00FC6A6C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борьбы со СПИДом, туберкулезом и малярией (далее по тексту – Глобальный фонд)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30B86">
        <w:rPr>
          <w:rFonts w:eastAsia="Times New Roman" w:cs="Times New Roman"/>
          <w:bCs/>
          <w:sz w:val="28"/>
          <w:szCs w:val="28"/>
          <w:lang w:eastAsia="ru-RU"/>
        </w:rPr>
        <w:t>2 548 605</w:t>
      </w:r>
      <w:r w:rsidRPr="00FC6A6C">
        <w:rPr>
          <w:rFonts w:ascii="Garamond" w:eastAsia="Times New Roman" w:hAnsi="Garamond" w:cs="Times New Roman"/>
          <w:b/>
          <w:bCs/>
          <w:sz w:val="18"/>
          <w:szCs w:val="18"/>
          <w:lang w:eastAsia="ru-RU"/>
        </w:rPr>
        <w:t xml:space="preserve"> 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руб. Вместе с тем, согласно </w:t>
      </w:r>
      <w:proofErr w:type="gramStart"/>
      <w:r w:rsidR="00230B86">
        <w:rPr>
          <w:rFonts w:eastAsia="Times New Roman" w:cs="Times New Roman"/>
          <w:sz w:val="28"/>
          <w:szCs w:val="28"/>
          <w:lang w:eastAsia="ru-RU"/>
        </w:rPr>
        <w:t>смете расходов</w:t>
      </w:r>
      <w:proofErr w:type="gramEnd"/>
      <w:r w:rsidR="00230B8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C6A6C">
        <w:rPr>
          <w:rFonts w:eastAsia="Times New Roman" w:cs="Times New Roman"/>
          <w:sz w:val="28"/>
          <w:szCs w:val="28"/>
          <w:lang w:eastAsia="ru-RU"/>
        </w:rPr>
        <w:t>на 202</w:t>
      </w:r>
      <w:r w:rsidR="00230B86">
        <w:rPr>
          <w:rFonts w:eastAsia="Times New Roman" w:cs="Times New Roman"/>
          <w:sz w:val="28"/>
          <w:szCs w:val="28"/>
          <w:lang w:eastAsia="ru-RU"/>
        </w:rPr>
        <w:t>1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год, всего утверждено по смете из республиканского бюджета </w:t>
      </w:r>
      <w:r w:rsidR="00230B86">
        <w:rPr>
          <w:rFonts w:eastAsia="Times New Roman" w:cs="Times New Roman"/>
          <w:sz w:val="28"/>
          <w:szCs w:val="28"/>
          <w:lang w:eastAsia="ru-RU"/>
        </w:rPr>
        <w:t>7 889</w:t>
      </w:r>
      <w:r w:rsidR="00CA04AF">
        <w:rPr>
          <w:rFonts w:eastAsia="Times New Roman" w:cs="Times New Roman"/>
          <w:sz w:val="28"/>
          <w:szCs w:val="28"/>
          <w:lang w:eastAsia="ru-RU"/>
        </w:rPr>
        <w:t> </w:t>
      </w:r>
      <w:r w:rsidR="00230B86">
        <w:rPr>
          <w:rFonts w:eastAsia="Times New Roman" w:cs="Times New Roman"/>
          <w:sz w:val="28"/>
          <w:szCs w:val="28"/>
          <w:lang w:eastAsia="ru-RU"/>
        </w:rPr>
        <w:t>352</w:t>
      </w:r>
      <w:r w:rsidR="00CA04A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C6A6C">
        <w:rPr>
          <w:rFonts w:eastAsia="Times New Roman" w:cs="Times New Roman"/>
          <w:sz w:val="28"/>
          <w:szCs w:val="28"/>
          <w:lang w:eastAsia="ru-RU"/>
        </w:rPr>
        <w:t>руб.</w:t>
      </w:r>
      <w:r w:rsidR="00CA04AF">
        <w:rPr>
          <w:rFonts w:eastAsia="Times New Roman" w:cs="Times New Roman"/>
          <w:sz w:val="28"/>
          <w:szCs w:val="28"/>
          <w:lang w:eastAsia="ru-RU"/>
        </w:rPr>
        <w:t>,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или </w:t>
      </w:r>
      <w:r w:rsidR="00230B86">
        <w:rPr>
          <w:rFonts w:eastAsia="Times New Roman" w:cs="Times New Roman"/>
          <w:sz w:val="28"/>
          <w:szCs w:val="28"/>
          <w:lang w:eastAsia="ru-RU"/>
        </w:rPr>
        <w:t>45</w:t>
      </w:r>
      <w:r w:rsidR="00AD4A47">
        <w:rPr>
          <w:rFonts w:eastAsia="Times New Roman" w:cs="Times New Roman"/>
          <w:sz w:val="28"/>
          <w:szCs w:val="28"/>
          <w:lang w:eastAsia="ru-RU"/>
        </w:rPr>
        <w:t>,7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% от предусмотренной Программой сметы. </w:t>
      </w:r>
    </w:p>
    <w:p w:rsidR="00FC6A6C" w:rsidRPr="00FC6A6C" w:rsidRDefault="00FC6A6C" w:rsidP="006E1B69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C6A6C">
        <w:rPr>
          <w:rFonts w:eastAsia="Times New Roman" w:cs="Times New Roman"/>
          <w:bCs/>
          <w:sz w:val="28"/>
          <w:szCs w:val="28"/>
          <w:lang w:eastAsia="ru-RU"/>
        </w:rPr>
        <w:t>Следует отметить, что в 202</w:t>
      </w:r>
      <w:r w:rsidR="00230B86">
        <w:rPr>
          <w:rFonts w:eastAsia="Times New Roman" w:cs="Times New Roman"/>
          <w:bCs/>
          <w:sz w:val="28"/>
          <w:szCs w:val="28"/>
          <w:lang w:eastAsia="ru-RU"/>
        </w:rPr>
        <w:t>1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 xml:space="preserve"> году </w:t>
      </w:r>
      <w:r w:rsidRPr="00FC6A6C">
        <w:rPr>
          <w:rFonts w:eastAsia="Times New Roman" w:cs="Times New Roman"/>
          <w:sz w:val="28"/>
          <w:szCs w:val="28"/>
          <w:lang w:eastAsia="ru-RU"/>
        </w:rPr>
        <w:t>Программой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 xml:space="preserve"> пред</w:t>
      </w:r>
      <w:r w:rsidR="00CA04AF">
        <w:rPr>
          <w:rFonts w:eastAsia="Times New Roman" w:cs="Times New Roman"/>
          <w:bCs/>
          <w:sz w:val="28"/>
          <w:szCs w:val="28"/>
          <w:lang w:eastAsia="ru-RU"/>
        </w:rPr>
        <w:t>усмотрены следующие мероприятия;</w:t>
      </w:r>
    </w:p>
    <w:p w:rsidR="00230B86" w:rsidRDefault="00FC6A6C" w:rsidP="006E1B69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30B86">
        <w:rPr>
          <w:rFonts w:eastAsia="Times New Roman" w:cs="Times New Roman"/>
          <w:bCs/>
          <w:sz w:val="28"/>
          <w:szCs w:val="28"/>
          <w:lang w:eastAsia="ru-RU"/>
        </w:rPr>
        <w:t>а) обеспечение доступности населения к информационным материалам.</w:t>
      </w:r>
    </w:p>
    <w:p w:rsidR="00230B86" w:rsidRPr="00230B86" w:rsidRDefault="004D1837" w:rsidP="006E1B69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30B86">
        <w:rPr>
          <w:rFonts w:eastAsia="Times New Roman" w:cs="Times New Roman"/>
          <w:sz w:val="28"/>
          <w:szCs w:val="28"/>
          <w:lang w:eastAsia="ru-RU"/>
        </w:rPr>
        <w:t>Согласно Программе</w:t>
      </w:r>
      <w:r w:rsidR="00FC6A6C" w:rsidRPr="00230B86">
        <w:rPr>
          <w:rFonts w:eastAsia="Times New Roman" w:cs="Times New Roman"/>
          <w:sz w:val="28"/>
          <w:szCs w:val="28"/>
          <w:lang w:eastAsia="ru-RU"/>
        </w:rPr>
        <w:t xml:space="preserve"> на данное мероприятие предусмотрено </w:t>
      </w:r>
      <w:r w:rsidR="00DF07A2" w:rsidRPr="00230B86">
        <w:rPr>
          <w:rFonts w:eastAsia="Times New Roman" w:cs="Times New Roman"/>
          <w:sz w:val="28"/>
          <w:szCs w:val="28"/>
          <w:lang w:eastAsia="ru-RU"/>
        </w:rPr>
        <w:br/>
      </w:r>
      <w:r w:rsidR="00042D3D">
        <w:rPr>
          <w:rFonts w:eastAsia="Times New Roman" w:cs="Times New Roman"/>
          <w:sz w:val="28"/>
          <w:szCs w:val="28"/>
          <w:lang w:eastAsia="ru-RU"/>
        </w:rPr>
        <w:t>38 350 руб. П</w:t>
      </w:r>
      <w:r w:rsidR="00FC6A6C" w:rsidRPr="00230B86">
        <w:rPr>
          <w:rFonts w:eastAsia="Times New Roman" w:cs="Times New Roman"/>
          <w:sz w:val="28"/>
          <w:szCs w:val="28"/>
          <w:lang w:eastAsia="ru-RU"/>
        </w:rPr>
        <w:t xml:space="preserve">о смете республиканского бюджета </w:t>
      </w:r>
      <w:r w:rsidR="00230B86" w:rsidRPr="00230B86">
        <w:rPr>
          <w:rFonts w:eastAsia="Times New Roman" w:cs="Times New Roman"/>
          <w:bCs/>
          <w:sz w:val="28"/>
          <w:szCs w:val="28"/>
          <w:lang w:eastAsia="ru-RU"/>
        </w:rPr>
        <w:t>финансирование не было предусмотрено</w:t>
      </w:r>
      <w:r w:rsidR="00CE27CD">
        <w:rPr>
          <w:rFonts w:eastAsia="Times New Roman" w:cs="Times New Roman"/>
          <w:bCs/>
          <w:sz w:val="28"/>
          <w:szCs w:val="28"/>
          <w:lang w:eastAsia="ru-RU"/>
        </w:rPr>
        <w:t>;</w:t>
      </w:r>
      <w:r w:rsidR="00230B86" w:rsidRPr="00230B86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</w:p>
    <w:p w:rsidR="00FC6A6C" w:rsidRDefault="00FC6A6C" w:rsidP="006E1B69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C6A6C">
        <w:rPr>
          <w:rFonts w:eastAsia="Times New Roman" w:cs="Times New Roman"/>
          <w:bCs/>
          <w:sz w:val="28"/>
          <w:szCs w:val="28"/>
          <w:lang w:eastAsia="ru-RU"/>
        </w:rPr>
        <w:t xml:space="preserve">б) </w:t>
      </w:r>
      <w:r w:rsidR="00CA04AF">
        <w:rPr>
          <w:rFonts w:eastAsia="Times New Roman" w:cs="Times New Roman"/>
          <w:bCs/>
          <w:sz w:val="28"/>
          <w:szCs w:val="28"/>
          <w:lang w:eastAsia="ru-RU"/>
        </w:rPr>
        <w:t>информирование и воспитание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 xml:space="preserve"> всего населения.</w:t>
      </w:r>
    </w:p>
    <w:p w:rsidR="00D14485" w:rsidRPr="003644EC" w:rsidRDefault="00D14485" w:rsidP="006E1B69">
      <w:pPr>
        <w:spacing w:after="0" w:line="240" w:lineRule="auto"/>
        <w:ind w:firstLine="709"/>
        <w:jc w:val="both"/>
        <w:rPr>
          <w:bCs/>
          <w:iCs/>
          <w:sz w:val="28"/>
          <w:szCs w:val="28"/>
        </w:rPr>
      </w:pPr>
      <w:r w:rsidRPr="00FC6A6C">
        <w:rPr>
          <w:rFonts w:eastAsia="Times New Roman" w:cs="Times New Roman"/>
          <w:bCs/>
          <w:sz w:val="28"/>
          <w:szCs w:val="28"/>
          <w:lang w:eastAsia="ru-RU"/>
        </w:rPr>
        <w:t xml:space="preserve">Бюджетом Программы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на указанное мероприятие финансирование не </w:t>
      </w:r>
      <w:r w:rsidR="004619EB">
        <w:rPr>
          <w:rFonts w:eastAsia="Times New Roman" w:cs="Times New Roman"/>
          <w:bCs/>
          <w:sz w:val="28"/>
          <w:szCs w:val="28"/>
          <w:lang w:eastAsia="ru-RU"/>
        </w:rPr>
        <w:t xml:space="preserve">было 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>предусмотре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но. </w:t>
      </w:r>
      <w:r w:rsidRPr="00230B86">
        <w:rPr>
          <w:rFonts w:eastAsia="Times New Roman" w:cs="Times New Roman"/>
          <w:bCs/>
          <w:sz w:val="28"/>
          <w:szCs w:val="28"/>
          <w:lang w:eastAsia="ru-RU"/>
        </w:rPr>
        <w:t xml:space="preserve">При этом, </w:t>
      </w:r>
      <w:r w:rsidRPr="00FC6A6C">
        <w:rPr>
          <w:rFonts w:eastAsia="Calibri" w:cs="Times New Roman"/>
          <w:sz w:val="28"/>
          <w:szCs w:val="28"/>
          <w:lang w:eastAsia="ru-RU"/>
        </w:rPr>
        <w:t>несмотря на ограничительные меры, связанные с пандемией</w:t>
      </w:r>
      <w:r>
        <w:rPr>
          <w:rFonts w:eastAsia="Calibri" w:cs="Times New Roman"/>
          <w:sz w:val="28"/>
          <w:szCs w:val="28"/>
          <w:lang w:eastAsia="ru-RU"/>
        </w:rPr>
        <w:t xml:space="preserve"> новой </w:t>
      </w:r>
      <w:proofErr w:type="spellStart"/>
      <w:r>
        <w:rPr>
          <w:rFonts w:eastAsia="Calibri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eastAsia="Calibri" w:cs="Times New Roman"/>
          <w:sz w:val="28"/>
          <w:szCs w:val="28"/>
          <w:lang w:eastAsia="ru-RU"/>
        </w:rPr>
        <w:t xml:space="preserve"> инфекции</w:t>
      </w:r>
      <w:r w:rsidRPr="00FC6A6C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FC6A6C">
        <w:rPr>
          <w:rFonts w:eastAsia="Calibri" w:cs="Times New Roman"/>
          <w:sz w:val="28"/>
          <w:szCs w:val="28"/>
          <w:lang w:val="en-US" w:eastAsia="ru-RU"/>
        </w:rPr>
        <w:t>COVID</w:t>
      </w:r>
      <w:r w:rsidRPr="00FC6A6C">
        <w:rPr>
          <w:rFonts w:eastAsia="Calibri" w:cs="Times New Roman"/>
          <w:sz w:val="28"/>
          <w:szCs w:val="28"/>
          <w:lang w:eastAsia="ru-RU"/>
        </w:rPr>
        <w:t>-19,</w:t>
      </w:r>
      <w:r>
        <w:rPr>
          <w:rFonts w:eastAsia="Calibri" w:cs="Times New Roman"/>
          <w:sz w:val="28"/>
          <w:szCs w:val="28"/>
          <w:lang w:eastAsia="ru-RU"/>
        </w:rPr>
        <w:t xml:space="preserve"> </w:t>
      </w:r>
      <w:r w:rsidRPr="00230B86">
        <w:rPr>
          <w:sz w:val="28"/>
          <w:szCs w:val="28"/>
        </w:rPr>
        <w:t xml:space="preserve">специалистами </w:t>
      </w:r>
      <w:r w:rsidRPr="00230B86">
        <w:rPr>
          <w:bCs/>
          <w:iCs/>
          <w:sz w:val="28"/>
          <w:szCs w:val="28"/>
        </w:rPr>
        <w:t xml:space="preserve">государственного учреждения «Центр по профилактике и борьбе со СПИД и инфекционными заболеваниями» </w:t>
      </w:r>
      <w:r w:rsidR="003644EC">
        <w:rPr>
          <w:bCs/>
          <w:iCs/>
          <w:sz w:val="28"/>
          <w:szCs w:val="28"/>
        </w:rPr>
        <w:t>(</w:t>
      </w:r>
      <w:r w:rsidR="003644EC" w:rsidRPr="003644EC">
        <w:rPr>
          <w:bCs/>
          <w:iCs/>
          <w:sz w:val="28"/>
          <w:szCs w:val="28"/>
        </w:rPr>
        <w:t>далее по тексту –</w:t>
      </w:r>
      <w:r w:rsidR="003644EC" w:rsidRPr="003644EC">
        <w:rPr>
          <w:spacing w:val="11"/>
          <w:sz w:val="28"/>
          <w:szCs w:val="28"/>
          <w:shd w:val="clear" w:color="auto" w:fill="FFFFFF"/>
        </w:rPr>
        <w:t xml:space="preserve"> </w:t>
      </w:r>
      <w:r w:rsidR="004619EB">
        <w:rPr>
          <w:spacing w:val="11"/>
          <w:sz w:val="28"/>
          <w:szCs w:val="28"/>
          <w:shd w:val="clear" w:color="auto" w:fill="FFFFFF"/>
        </w:rPr>
        <w:br/>
      </w:r>
      <w:r w:rsidR="003644EC" w:rsidRPr="003644EC">
        <w:rPr>
          <w:spacing w:val="11"/>
          <w:sz w:val="28"/>
          <w:szCs w:val="28"/>
          <w:shd w:val="clear" w:color="auto" w:fill="FFFFFF"/>
        </w:rPr>
        <w:t>ГУ «ЦПБ СПИД и ИЗ»</w:t>
      </w:r>
      <w:r w:rsidR="003644EC">
        <w:rPr>
          <w:bCs/>
          <w:iCs/>
          <w:sz w:val="28"/>
          <w:szCs w:val="28"/>
        </w:rPr>
        <w:t xml:space="preserve">) </w:t>
      </w:r>
      <w:r w:rsidRPr="00230B86">
        <w:rPr>
          <w:sz w:val="28"/>
          <w:szCs w:val="28"/>
        </w:rPr>
        <w:t>в течение 2021 года был</w:t>
      </w:r>
      <w:r>
        <w:rPr>
          <w:sz w:val="28"/>
          <w:szCs w:val="28"/>
        </w:rPr>
        <w:t>о</w:t>
      </w:r>
      <w:r w:rsidRPr="00230B86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>о</w:t>
      </w:r>
      <w:r w:rsidRPr="00230B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53 </w:t>
      </w:r>
      <w:r w:rsidRPr="00230B86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и охвачено 146</w:t>
      </w:r>
      <w:r w:rsidR="0073075D">
        <w:rPr>
          <w:sz w:val="28"/>
          <w:szCs w:val="28"/>
        </w:rPr>
        <w:t> </w:t>
      </w:r>
      <w:r>
        <w:rPr>
          <w:sz w:val="28"/>
          <w:szCs w:val="28"/>
        </w:rPr>
        <w:t>223</w:t>
      </w:r>
      <w:r w:rsidR="0073075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</w:t>
      </w:r>
      <w:r w:rsidR="004619EB">
        <w:rPr>
          <w:sz w:val="28"/>
          <w:szCs w:val="28"/>
        </w:rPr>
        <w:t>а</w:t>
      </w:r>
      <w:r>
        <w:rPr>
          <w:sz w:val="28"/>
          <w:szCs w:val="28"/>
        </w:rPr>
        <w:t xml:space="preserve">, в том числе во время мероприятий было проведено экспресс-тестирование </w:t>
      </w:r>
      <w:r w:rsidR="00E25BA2">
        <w:rPr>
          <w:sz w:val="28"/>
          <w:szCs w:val="28"/>
        </w:rPr>
        <w:t>на ВИЧ</w:t>
      </w:r>
      <w:r>
        <w:rPr>
          <w:sz w:val="28"/>
          <w:szCs w:val="28"/>
        </w:rPr>
        <w:t>-инфекцию, си</w:t>
      </w:r>
      <w:r w:rsidR="00042D3D">
        <w:rPr>
          <w:sz w:val="28"/>
          <w:szCs w:val="28"/>
        </w:rPr>
        <w:t>филис и гепатит С 1</w:t>
      </w:r>
      <w:r w:rsidR="0073075D">
        <w:rPr>
          <w:sz w:val="28"/>
          <w:szCs w:val="28"/>
        </w:rPr>
        <w:t> </w:t>
      </w:r>
      <w:r w:rsidR="00042D3D">
        <w:rPr>
          <w:sz w:val="28"/>
          <w:szCs w:val="28"/>
        </w:rPr>
        <w:t>644</w:t>
      </w:r>
      <w:r w:rsidR="0073075D">
        <w:rPr>
          <w:sz w:val="28"/>
          <w:szCs w:val="28"/>
        </w:rPr>
        <w:t xml:space="preserve"> </w:t>
      </w:r>
      <w:r w:rsidR="00042D3D">
        <w:rPr>
          <w:sz w:val="28"/>
          <w:szCs w:val="28"/>
        </w:rPr>
        <w:t>человек</w:t>
      </w:r>
      <w:r w:rsidR="004619EB">
        <w:rPr>
          <w:sz w:val="28"/>
          <w:szCs w:val="28"/>
        </w:rPr>
        <w:t>;</w:t>
      </w:r>
    </w:p>
    <w:p w:rsidR="00FC6A6C" w:rsidRPr="00FC6A6C" w:rsidRDefault="00FC6A6C" w:rsidP="006E1B6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6A6C">
        <w:rPr>
          <w:rFonts w:eastAsia="Times New Roman" w:cs="Times New Roman"/>
          <w:sz w:val="28"/>
          <w:szCs w:val="28"/>
          <w:lang w:eastAsia="ru-RU"/>
        </w:rPr>
        <w:t xml:space="preserve">в) 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>укрепление и развитие системы эпидемиологического надзора за ВИЧ/СПИД-инфекцией с элементами второго поколения (поведенческий надзор).</w:t>
      </w:r>
    </w:p>
    <w:p w:rsidR="00FC6A6C" w:rsidRPr="00FC6A6C" w:rsidRDefault="00445D7E" w:rsidP="006E1B69">
      <w:pPr>
        <w:spacing w:after="0" w:line="24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Программой</w:t>
      </w:r>
      <w:r w:rsidR="00042D3D">
        <w:rPr>
          <w:rFonts w:eastAsia="Times New Roman" w:cs="Times New Roman"/>
          <w:sz w:val="28"/>
          <w:szCs w:val="28"/>
          <w:lang w:eastAsia="ru-RU"/>
        </w:rPr>
        <w:t xml:space="preserve"> на реализацию обозначенного мероприятия </w:t>
      </w:r>
      <w:r w:rsidR="004619EB">
        <w:rPr>
          <w:rFonts w:eastAsia="Times New Roman" w:cs="Times New Roman"/>
          <w:sz w:val="28"/>
          <w:szCs w:val="28"/>
          <w:lang w:eastAsia="ru-RU"/>
        </w:rPr>
        <w:t xml:space="preserve">было </w:t>
      </w:r>
      <w:r w:rsidR="00042D3D">
        <w:rPr>
          <w:rFonts w:eastAsia="Times New Roman" w:cs="Times New Roman"/>
          <w:sz w:val="28"/>
          <w:szCs w:val="28"/>
          <w:lang w:eastAsia="ru-RU"/>
        </w:rPr>
        <w:t>предусмотрено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25BA2">
        <w:rPr>
          <w:rFonts w:eastAsia="Times New Roman" w:cs="Times New Roman"/>
          <w:bCs/>
          <w:sz w:val="28"/>
          <w:szCs w:val="28"/>
          <w:lang w:eastAsia="ru-RU"/>
        </w:rPr>
        <w:t>612</w:t>
      </w:r>
      <w:r w:rsidR="0073075D">
        <w:rPr>
          <w:rFonts w:eastAsia="Times New Roman" w:cs="Times New Roman"/>
          <w:bCs/>
          <w:sz w:val="28"/>
          <w:szCs w:val="28"/>
          <w:lang w:eastAsia="ru-RU"/>
        </w:rPr>
        <w:t> </w:t>
      </w:r>
      <w:r w:rsidR="00E25BA2">
        <w:rPr>
          <w:rFonts w:eastAsia="Times New Roman" w:cs="Times New Roman"/>
          <w:bCs/>
          <w:sz w:val="28"/>
          <w:szCs w:val="28"/>
          <w:lang w:eastAsia="ru-RU"/>
        </w:rPr>
        <w:t>800</w:t>
      </w:r>
      <w:r w:rsidR="0073075D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FC6A6C" w:rsidRPr="00FC6A6C">
        <w:rPr>
          <w:rFonts w:eastAsia="Times New Roman" w:cs="Times New Roman"/>
          <w:sz w:val="28"/>
          <w:szCs w:val="28"/>
          <w:lang w:eastAsia="ru-RU"/>
        </w:rPr>
        <w:t>руб.,</w:t>
      </w:r>
      <w:r w:rsidR="00042D3D">
        <w:rPr>
          <w:rFonts w:eastAsia="Times New Roman" w:cs="Times New Roman"/>
          <w:sz w:val="28"/>
          <w:szCs w:val="28"/>
          <w:lang w:eastAsia="ru-RU"/>
        </w:rPr>
        <w:t xml:space="preserve"> республиканским бюджетом </w:t>
      </w:r>
      <w:r>
        <w:rPr>
          <w:rFonts w:eastAsia="Times New Roman" w:cs="Times New Roman"/>
          <w:sz w:val="28"/>
          <w:szCs w:val="28"/>
          <w:lang w:eastAsia="ru-RU"/>
        </w:rPr>
        <w:t xml:space="preserve">утверждено </w:t>
      </w:r>
      <w:r w:rsidR="00042D3D">
        <w:rPr>
          <w:rFonts w:eastAsia="Times New Roman" w:cs="Times New Roman"/>
          <w:sz w:val="28"/>
          <w:szCs w:val="28"/>
          <w:lang w:eastAsia="ru-RU"/>
        </w:rPr>
        <w:t xml:space="preserve">финансирование в сумме </w:t>
      </w:r>
      <w:r w:rsidR="00E25BA2">
        <w:rPr>
          <w:rFonts w:eastAsia="Times New Roman" w:cs="Times New Roman"/>
          <w:bCs/>
          <w:sz w:val="28"/>
          <w:szCs w:val="28"/>
          <w:lang w:eastAsia="ru-RU"/>
        </w:rPr>
        <w:t>500</w:t>
      </w:r>
      <w:r w:rsidR="0073075D">
        <w:rPr>
          <w:rFonts w:eastAsia="Times New Roman" w:cs="Times New Roman"/>
          <w:bCs/>
          <w:sz w:val="28"/>
          <w:szCs w:val="28"/>
          <w:lang w:eastAsia="ru-RU"/>
        </w:rPr>
        <w:t> </w:t>
      </w:r>
      <w:r w:rsidR="00E25BA2">
        <w:rPr>
          <w:rFonts w:eastAsia="Times New Roman" w:cs="Times New Roman"/>
          <w:bCs/>
          <w:sz w:val="28"/>
          <w:szCs w:val="28"/>
          <w:lang w:eastAsia="ru-RU"/>
        </w:rPr>
        <w:t>000</w:t>
      </w:r>
      <w:r w:rsidR="0073075D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руб</w:t>
      </w:r>
      <w:r w:rsidR="0012370D">
        <w:rPr>
          <w:rFonts w:eastAsia="Times New Roman" w:cs="Times New Roman"/>
          <w:sz w:val="28"/>
          <w:szCs w:val="28"/>
          <w:lang w:eastAsia="ru-RU"/>
        </w:rPr>
        <w:t>.</w:t>
      </w:r>
      <w:r w:rsidR="004619EB">
        <w:rPr>
          <w:rFonts w:eastAsia="Times New Roman" w:cs="Times New Roman"/>
          <w:sz w:val="28"/>
          <w:szCs w:val="28"/>
          <w:lang w:eastAsia="ru-RU"/>
        </w:rPr>
        <w:t>,</w:t>
      </w:r>
      <w:r w:rsidR="00FC6A6C" w:rsidRPr="00FC6A6C">
        <w:rPr>
          <w:rFonts w:eastAsia="Times New Roman" w:cs="Times New Roman"/>
          <w:sz w:val="28"/>
          <w:szCs w:val="28"/>
          <w:lang w:eastAsia="ru-RU"/>
        </w:rPr>
        <w:t xml:space="preserve"> или </w:t>
      </w:r>
      <w:r w:rsidR="0012370D">
        <w:rPr>
          <w:rFonts w:eastAsia="Times New Roman" w:cs="Times New Roman"/>
          <w:sz w:val="28"/>
          <w:szCs w:val="28"/>
          <w:lang w:eastAsia="ru-RU"/>
        </w:rPr>
        <w:t>81</w:t>
      </w:r>
      <w:r w:rsidR="00FC6A6C" w:rsidRPr="00FC6A6C">
        <w:rPr>
          <w:rFonts w:eastAsia="Times New Roman" w:cs="Times New Roman"/>
          <w:sz w:val="28"/>
          <w:szCs w:val="28"/>
          <w:lang w:eastAsia="ru-RU"/>
        </w:rPr>
        <w:t>,</w:t>
      </w:r>
      <w:r w:rsidR="0012370D">
        <w:rPr>
          <w:rFonts w:eastAsia="Times New Roman" w:cs="Times New Roman"/>
          <w:sz w:val="28"/>
          <w:szCs w:val="28"/>
          <w:lang w:eastAsia="ru-RU"/>
        </w:rPr>
        <w:t>6</w:t>
      </w:r>
      <w:r w:rsidR="00FC6A6C" w:rsidRPr="00FC6A6C">
        <w:rPr>
          <w:rFonts w:eastAsia="Times New Roman" w:cs="Times New Roman"/>
          <w:sz w:val="28"/>
          <w:szCs w:val="28"/>
          <w:lang w:eastAsia="ru-RU"/>
        </w:rPr>
        <w:t>%.</w:t>
      </w:r>
      <w:r w:rsidR="00FC6A6C" w:rsidRPr="00FC6A6C">
        <w:rPr>
          <w:rFonts w:eastAsia="Times New Roman" w:cs="Times New Roman"/>
          <w:szCs w:val="24"/>
          <w:lang w:eastAsia="ru-RU"/>
        </w:rPr>
        <w:t xml:space="preserve"> </w:t>
      </w:r>
      <w:r w:rsidR="00FC6A6C" w:rsidRPr="00FC6A6C">
        <w:rPr>
          <w:rFonts w:eastAsia="Times New Roman" w:cs="Times New Roman"/>
          <w:sz w:val="28"/>
          <w:szCs w:val="28"/>
          <w:lang w:eastAsia="ru-RU"/>
        </w:rPr>
        <w:t>Финансирование данного мероприятия позволило эффективно осуществлять эпидемиологический надзор за распрос</w:t>
      </w:r>
      <w:r w:rsidR="00D53411">
        <w:rPr>
          <w:rFonts w:eastAsia="Times New Roman" w:cs="Times New Roman"/>
          <w:sz w:val="28"/>
          <w:szCs w:val="28"/>
          <w:lang w:eastAsia="ru-RU"/>
        </w:rPr>
        <w:t>транением ВИЧ-инфекции в трудно</w:t>
      </w:r>
      <w:r w:rsidR="00FC6A6C" w:rsidRPr="00FC6A6C">
        <w:rPr>
          <w:rFonts w:eastAsia="Times New Roman" w:cs="Times New Roman"/>
          <w:sz w:val="28"/>
          <w:szCs w:val="28"/>
          <w:lang w:eastAsia="ru-RU"/>
        </w:rPr>
        <w:t xml:space="preserve">доступных и наиболее уязвимых группах риска с целью формирования прогнозов развития эпидемии </w:t>
      </w:r>
      <w:r w:rsidR="00DF07A2">
        <w:rPr>
          <w:rFonts w:eastAsia="Times New Roman" w:cs="Times New Roman"/>
          <w:sz w:val="28"/>
          <w:szCs w:val="28"/>
          <w:lang w:eastAsia="ru-RU"/>
        </w:rPr>
        <w:br/>
      </w:r>
      <w:r w:rsidR="00FC6A6C" w:rsidRPr="00FC6A6C">
        <w:rPr>
          <w:rFonts w:eastAsia="Times New Roman" w:cs="Times New Roman"/>
          <w:sz w:val="28"/>
          <w:szCs w:val="28"/>
          <w:lang w:eastAsia="ru-RU"/>
        </w:rPr>
        <w:t>ВИЧ-инфекции.</w:t>
      </w:r>
    </w:p>
    <w:p w:rsidR="009974D9" w:rsidRPr="00FC6A6C" w:rsidRDefault="00FC6A6C" w:rsidP="006E1B69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FC6A6C">
        <w:rPr>
          <w:rFonts w:eastAsia="Times New Roman" w:cs="Times New Roman"/>
          <w:sz w:val="28"/>
          <w:szCs w:val="28"/>
          <w:lang w:eastAsia="ru-RU"/>
        </w:rPr>
        <w:t>Всего в 202</w:t>
      </w:r>
      <w:r w:rsidR="0012370D">
        <w:rPr>
          <w:rFonts w:eastAsia="Times New Roman" w:cs="Times New Roman"/>
          <w:sz w:val="28"/>
          <w:szCs w:val="28"/>
          <w:lang w:eastAsia="ru-RU"/>
        </w:rPr>
        <w:t>1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год</w:t>
      </w:r>
      <w:r w:rsidR="00445D7E">
        <w:rPr>
          <w:rFonts w:eastAsia="Times New Roman" w:cs="Times New Roman"/>
          <w:sz w:val="28"/>
          <w:szCs w:val="28"/>
          <w:lang w:eastAsia="ru-RU"/>
        </w:rPr>
        <w:t>у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было обследовано лиц на ВИЧ-</w:t>
      </w:r>
      <w:r w:rsidRPr="0012370D">
        <w:rPr>
          <w:rFonts w:eastAsia="Times New Roman" w:cs="Times New Roman"/>
          <w:sz w:val="28"/>
          <w:szCs w:val="28"/>
          <w:lang w:eastAsia="ru-RU"/>
        </w:rPr>
        <w:t xml:space="preserve">инфекцию – </w:t>
      </w:r>
      <w:r w:rsidR="00DF07A2" w:rsidRPr="0012370D">
        <w:rPr>
          <w:rFonts w:eastAsia="Times New Roman" w:cs="Times New Roman"/>
          <w:sz w:val="28"/>
          <w:szCs w:val="28"/>
          <w:lang w:eastAsia="ru-RU"/>
        </w:rPr>
        <w:br/>
      </w:r>
      <w:r w:rsidRPr="0012370D">
        <w:rPr>
          <w:rFonts w:eastAsia="Times New Roman" w:cs="Times New Roman"/>
          <w:sz w:val="28"/>
          <w:szCs w:val="28"/>
          <w:lang w:eastAsia="ru-RU"/>
        </w:rPr>
        <w:t>3</w:t>
      </w:r>
      <w:r w:rsidR="0012370D" w:rsidRPr="0012370D">
        <w:rPr>
          <w:rFonts w:eastAsia="Times New Roman" w:cs="Times New Roman"/>
          <w:sz w:val="28"/>
          <w:szCs w:val="28"/>
          <w:lang w:eastAsia="ru-RU"/>
        </w:rPr>
        <w:t>2</w:t>
      </w:r>
      <w:r w:rsidR="00445D7E" w:rsidRPr="0012370D">
        <w:rPr>
          <w:rFonts w:eastAsia="Times New Roman" w:cs="Times New Roman"/>
          <w:sz w:val="28"/>
          <w:szCs w:val="28"/>
          <w:lang w:eastAsia="ru-RU"/>
        </w:rPr>
        <w:t> </w:t>
      </w:r>
      <w:r w:rsidR="0012370D" w:rsidRPr="0012370D">
        <w:rPr>
          <w:rFonts w:eastAsia="Times New Roman" w:cs="Times New Roman"/>
          <w:sz w:val="28"/>
          <w:szCs w:val="28"/>
          <w:lang w:eastAsia="ru-RU"/>
        </w:rPr>
        <w:t>316</w:t>
      </w:r>
      <w:r w:rsidRPr="0012370D">
        <w:rPr>
          <w:rFonts w:eastAsia="Times New Roman" w:cs="Times New Roman"/>
          <w:sz w:val="28"/>
          <w:szCs w:val="28"/>
          <w:lang w:eastAsia="ru-RU"/>
        </w:rPr>
        <w:t xml:space="preserve"> человек против </w:t>
      </w:r>
      <w:r w:rsidR="0012370D" w:rsidRPr="0012370D">
        <w:rPr>
          <w:rFonts w:eastAsia="Times New Roman" w:cs="Times New Roman"/>
          <w:sz w:val="28"/>
          <w:szCs w:val="28"/>
          <w:lang w:eastAsia="ru-RU"/>
        </w:rPr>
        <w:t>30 482</w:t>
      </w:r>
      <w:r w:rsidRPr="0012370D">
        <w:rPr>
          <w:rFonts w:eastAsia="Times New Roman" w:cs="Times New Roman"/>
          <w:sz w:val="28"/>
          <w:szCs w:val="28"/>
          <w:lang w:eastAsia="ru-RU"/>
        </w:rPr>
        <w:t xml:space="preserve"> обследованных за 20</w:t>
      </w:r>
      <w:r w:rsidR="0012370D" w:rsidRPr="0012370D">
        <w:rPr>
          <w:rFonts w:eastAsia="Times New Roman" w:cs="Times New Roman"/>
          <w:sz w:val="28"/>
          <w:szCs w:val="28"/>
          <w:lang w:eastAsia="ru-RU"/>
        </w:rPr>
        <w:t>20</w:t>
      </w:r>
      <w:r w:rsidRPr="0012370D">
        <w:rPr>
          <w:rFonts w:eastAsia="Times New Roman" w:cs="Times New Roman"/>
          <w:sz w:val="28"/>
          <w:szCs w:val="28"/>
          <w:lang w:eastAsia="ru-RU"/>
        </w:rPr>
        <w:t xml:space="preserve"> год, выявлено </w:t>
      </w:r>
      <w:r w:rsidR="00DF07A2" w:rsidRPr="0012370D">
        <w:rPr>
          <w:rFonts w:eastAsia="Times New Roman" w:cs="Times New Roman"/>
          <w:sz w:val="28"/>
          <w:szCs w:val="28"/>
          <w:lang w:eastAsia="ru-RU"/>
        </w:rPr>
        <w:br/>
      </w:r>
      <w:r w:rsidRPr="0012370D">
        <w:rPr>
          <w:rFonts w:eastAsia="Times New Roman" w:cs="Times New Roman"/>
          <w:sz w:val="28"/>
          <w:szCs w:val="28"/>
          <w:lang w:eastAsia="ru-RU"/>
        </w:rPr>
        <w:t>1</w:t>
      </w:r>
      <w:r w:rsidR="0012370D" w:rsidRPr="0012370D">
        <w:rPr>
          <w:rFonts w:eastAsia="Times New Roman" w:cs="Times New Roman"/>
          <w:sz w:val="28"/>
          <w:szCs w:val="28"/>
          <w:lang w:eastAsia="ru-RU"/>
        </w:rPr>
        <w:t>50</w:t>
      </w:r>
      <w:r w:rsidRPr="0012370D">
        <w:rPr>
          <w:rFonts w:eastAsia="Times New Roman" w:cs="Times New Roman"/>
          <w:sz w:val="28"/>
          <w:szCs w:val="28"/>
          <w:lang w:eastAsia="ru-RU"/>
        </w:rPr>
        <w:t xml:space="preserve"> положительных лиц (0,</w:t>
      </w:r>
      <w:r w:rsidR="0012370D" w:rsidRPr="0012370D">
        <w:rPr>
          <w:rFonts w:eastAsia="Times New Roman" w:cs="Times New Roman"/>
          <w:sz w:val="28"/>
          <w:szCs w:val="28"/>
          <w:lang w:eastAsia="ru-RU"/>
        </w:rPr>
        <w:t>5</w:t>
      </w:r>
      <w:r w:rsidRPr="0012370D">
        <w:rPr>
          <w:rFonts w:eastAsia="Times New Roman" w:cs="Times New Roman"/>
          <w:sz w:val="28"/>
          <w:szCs w:val="28"/>
          <w:lang w:eastAsia="ru-RU"/>
        </w:rPr>
        <w:t>%).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Показатель охвата диагностическими обследованиями на ВИЧ-инфекцию на 1</w:t>
      </w:r>
      <w:r w:rsidR="0073075D">
        <w:rPr>
          <w:rFonts w:eastAsia="Times New Roman" w:cs="Times New Roman"/>
          <w:sz w:val="28"/>
          <w:szCs w:val="28"/>
          <w:lang w:eastAsia="ru-RU"/>
        </w:rPr>
        <w:t> </w:t>
      </w:r>
      <w:r w:rsidRPr="00FC6A6C">
        <w:rPr>
          <w:rFonts w:eastAsia="Times New Roman" w:cs="Times New Roman"/>
          <w:sz w:val="28"/>
          <w:szCs w:val="28"/>
          <w:lang w:eastAsia="ru-RU"/>
        </w:rPr>
        <w:t>000</w:t>
      </w:r>
      <w:r w:rsidR="0073075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населения составил </w:t>
      </w:r>
      <w:r w:rsidR="00445D7E">
        <w:rPr>
          <w:rFonts w:eastAsia="Times New Roman" w:cs="Times New Roman"/>
          <w:sz w:val="28"/>
          <w:szCs w:val="28"/>
          <w:lang w:eastAsia="ru-RU"/>
        </w:rPr>
        <w:br/>
      </w:r>
      <w:r w:rsidRPr="00FC6A6C">
        <w:rPr>
          <w:rFonts w:eastAsia="Times New Roman" w:cs="Times New Roman"/>
          <w:sz w:val="28"/>
          <w:szCs w:val="28"/>
          <w:lang w:eastAsia="ru-RU"/>
        </w:rPr>
        <w:t>6</w:t>
      </w:r>
      <w:r w:rsidR="0012370D">
        <w:rPr>
          <w:rFonts w:eastAsia="Times New Roman" w:cs="Times New Roman"/>
          <w:sz w:val="28"/>
          <w:szCs w:val="28"/>
          <w:lang w:eastAsia="ru-RU"/>
        </w:rPr>
        <w:t>9</w:t>
      </w:r>
      <w:r w:rsidRPr="00FC6A6C">
        <w:rPr>
          <w:rFonts w:eastAsia="Times New Roman" w:cs="Times New Roman"/>
          <w:sz w:val="28"/>
          <w:szCs w:val="28"/>
          <w:lang w:eastAsia="ru-RU"/>
        </w:rPr>
        <w:t>,5 исследований.</w:t>
      </w:r>
      <w:r w:rsidRPr="00FC6A6C">
        <w:rPr>
          <w:rFonts w:eastAsia="Calibri" w:cs="Times New Roman"/>
          <w:sz w:val="28"/>
          <w:szCs w:val="28"/>
        </w:rPr>
        <w:t xml:space="preserve"> Экспресс-тестированием всего было охвачено на ВИЧ – </w:t>
      </w:r>
      <w:r w:rsidR="00DF07A2">
        <w:rPr>
          <w:rFonts w:eastAsia="Calibri" w:cs="Times New Roman"/>
          <w:sz w:val="28"/>
          <w:szCs w:val="28"/>
        </w:rPr>
        <w:br/>
      </w:r>
      <w:r w:rsidRPr="00FC6A6C">
        <w:rPr>
          <w:rFonts w:eastAsia="Calibri" w:cs="Times New Roman"/>
          <w:sz w:val="28"/>
          <w:szCs w:val="28"/>
        </w:rPr>
        <w:t>1</w:t>
      </w:r>
      <w:r w:rsidR="00445D7E">
        <w:rPr>
          <w:rFonts w:eastAsia="Calibri" w:cs="Times New Roman"/>
          <w:sz w:val="28"/>
          <w:szCs w:val="28"/>
        </w:rPr>
        <w:t> </w:t>
      </w:r>
      <w:r w:rsidR="0012370D">
        <w:rPr>
          <w:rFonts w:eastAsia="Calibri" w:cs="Times New Roman"/>
          <w:sz w:val="28"/>
          <w:szCs w:val="28"/>
        </w:rPr>
        <w:t>644</w:t>
      </w:r>
      <w:r w:rsidRPr="00FC6A6C">
        <w:rPr>
          <w:rFonts w:eastAsia="Calibri" w:cs="Times New Roman"/>
          <w:sz w:val="28"/>
          <w:szCs w:val="28"/>
        </w:rPr>
        <w:t xml:space="preserve"> лиц</w:t>
      </w:r>
      <w:r w:rsidR="00AA3044">
        <w:rPr>
          <w:rFonts w:eastAsia="Calibri" w:cs="Times New Roman"/>
          <w:sz w:val="28"/>
          <w:szCs w:val="28"/>
        </w:rPr>
        <w:t>а</w:t>
      </w:r>
      <w:r w:rsidRPr="00FC6A6C">
        <w:rPr>
          <w:rFonts w:eastAsia="Calibri" w:cs="Times New Roman"/>
          <w:sz w:val="28"/>
          <w:szCs w:val="28"/>
        </w:rPr>
        <w:t xml:space="preserve">, выявлено </w:t>
      </w:r>
      <w:r w:rsidR="0012370D">
        <w:rPr>
          <w:rFonts w:eastAsia="Calibri" w:cs="Times New Roman"/>
          <w:sz w:val="28"/>
          <w:szCs w:val="28"/>
        </w:rPr>
        <w:t>8</w:t>
      </w:r>
      <w:r w:rsidRPr="00FC6A6C">
        <w:rPr>
          <w:rFonts w:eastAsia="Calibri" w:cs="Times New Roman"/>
          <w:sz w:val="28"/>
          <w:szCs w:val="28"/>
        </w:rPr>
        <w:t xml:space="preserve"> положительных лиц (0,</w:t>
      </w:r>
      <w:r w:rsidR="0012370D">
        <w:rPr>
          <w:rFonts w:eastAsia="Calibri" w:cs="Times New Roman"/>
          <w:sz w:val="28"/>
          <w:szCs w:val="28"/>
        </w:rPr>
        <w:t xml:space="preserve">5%), </w:t>
      </w:r>
      <w:r w:rsidRPr="00FC6A6C">
        <w:rPr>
          <w:rFonts w:eastAsia="Calibri" w:cs="Times New Roman"/>
          <w:sz w:val="28"/>
          <w:szCs w:val="28"/>
        </w:rPr>
        <w:t xml:space="preserve">на гепатит С – </w:t>
      </w:r>
      <w:r w:rsidR="0012370D">
        <w:rPr>
          <w:rFonts w:eastAsia="Calibri" w:cs="Times New Roman"/>
          <w:sz w:val="28"/>
          <w:szCs w:val="28"/>
        </w:rPr>
        <w:t>1</w:t>
      </w:r>
      <w:r w:rsidR="00E23702">
        <w:rPr>
          <w:rFonts w:eastAsia="Calibri" w:cs="Times New Roman"/>
          <w:sz w:val="28"/>
          <w:szCs w:val="28"/>
        </w:rPr>
        <w:t> </w:t>
      </w:r>
      <w:r w:rsidR="0012370D">
        <w:rPr>
          <w:rFonts w:eastAsia="Calibri" w:cs="Times New Roman"/>
          <w:sz w:val="28"/>
          <w:szCs w:val="28"/>
        </w:rPr>
        <w:t>542</w:t>
      </w:r>
      <w:r w:rsidR="00E23702">
        <w:rPr>
          <w:rFonts w:eastAsia="Calibri" w:cs="Times New Roman"/>
          <w:sz w:val="28"/>
          <w:szCs w:val="28"/>
        </w:rPr>
        <w:t xml:space="preserve"> </w:t>
      </w:r>
      <w:r w:rsidRPr="00FC6A6C">
        <w:rPr>
          <w:rFonts w:eastAsia="Calibri" w:cs="Times New Roman"/>
          <w:sz w:val="28"/>
          <w:szCs w:val="28"/>
        </w:rPr>
        <w:t>лиц</w:t>
      </w:r>
      <w:r w:rsidR="00445D7E">
        <w:rPr>
          <w:rFonts w:eastAsia="Calibri" w:cs="Times New Roman"/>
          <w:sz w:val="28"/>
          <w:szCs w:val="28"/>
        </w:rPr>
        <w:t>а</w:t>
      </w:r>
      <w:r w:rsidRPr="00FC6A6C">
        <w:rPr>
          <w:rFonts w:eastAsia="Calibri" w:cs="Times New Roman"/>
          <w:sz w:val="28"/>
          <w:szCs w:val="28"/>
        </w:rPr>
        <w:t xml:space="preserve">, выявлено </w:t>
      </w:r>
      <w:r w:rsidR="0012370D">
        <w:rPr>
          <w:rFonts w:eastAsia="Calibri" w:cs="Times New Roman"/>
          <w:sz w:val="28"/>
          <w:szCs w:val="28"/>
        </w:rPr>
        <w:t>111</w:t>
      </w:r>
      <w:r w:rsidRPr="00FC6A6C">
        <w:rPr>
          <w:rFonts w:eastAsia="Calibri" w:cs="Times New Roman"/>
          <w:sz w:val="28"/>
          <w:szCs w:val="28"/>
        </w:rPr>
        <w:t xml:space="preserve"> положительных лиц (</w:t>
      </w:r>
      <w:r w:rsidR="0012370D">
        <w:rPr>
          <w:rFonts w:eastAsia="Calibri" w:cs="Times New Roman"/>
          <w:sz w:val="28"/>
          <w:szCs w:val="28"/>
        </w:rPr>
        <w:t xml:space="preserve">7,2%) и </w:t>
      </w:r>
      <w:r w:rsidR="009974D9">
        <w:rPr>
          <w:rFonts w:eastAsia="Calibri" w:cs="Times New Roman"/>
          <w:sz w:val="28"/>
          <w:szCs w:val="28"/>
        </w:rPr>
        <w:t>на сифилис – 1561</w:t>
      </w:r>
      <w:r w:rsidR="009974D9" w:rsidRPr="009974D9">
        <w:rPr>
          <w:rFonts w:eastAsia="Calibri" w:cs="Times New Roman"/>
          <w:sz w:val="28"/>
          <w:szCs w:val="28"/>
        </w:rPr>
        <w:t xml:space="preserve"> </w:t>
      </w:r>
      <w:r w:rsidR="009974D9" w:rsidRPr="00FC6A6C">
        <w:rPr>
          <w:rFonts w:eastAsia="Calibri" w:cs="Times New Roman"/>
          <w:sz w:val="28"/>
          <w:szCs w:val="28"/>
        </w:rPr>
        <w:t>лиц</w:t>
      </w:r>
      <w:r w:rsidR="009974D9">
        <w:rPr>
          <w:rFonts w:eastAsia="Calibri" w:cs="Times New Roman"/>
          <w:sz w:val="28"/>
          <w:szCs w:val="28"/>
        </w:rPr>
        <w:t>о</w:t>
      </w:r>
      <w:r w:rsidR="009974D9" w:rsidRPr="00FC6A6C">
        <w:rPr>
          <w:rFonts w:eastAsia="Calibri" w:cs="Times New Roman"/>
          <w:sz w:val="28"/>
          <w:szCs w:val="28"/>
        </w:rPr>
        <w:t>,</w:t>
      </w:r>
      <w:r w:rsidR="009974D9">
        <w:rPr>
          <w:rFonts w:eastAsia="Calibri" w:cs="Times New Roman"/>
          <w:sz w:val="28"/>
          <w:szCs w:val="28"/>
        </w:rPr>
        <w:t xml:space="preserve"> выявлено 10 </w:t>
      </w:r>
      <w:r w:rsidR="009974D9" w:rsidRPr="00FC6A6C">
        <w:rPr>
          <w:rFonts w:eastAsia="Calibri" w:cs="Times New Roman"/>
          <w:sz w:val="28"/>
          <w:szCs w:val="28"/>
        </w:rPr>
        <w:t>положительных лиц (</w:t>
      </w:r>
      <w:r w:rsidR="009974D9">
        <w:rPr>
          <w:rFonts w:eastAsia="Calibri" w:cs="Times New Roman"/>
          <w:sz w:val="28"/>
          <w:szCs w:val="28"/>
        </w:rPr>
        <w:t>0,6 %).</w:t>
      </w:r>
    </w:p>
    <w:p w:rsidR="00FC6A6C" w:rsidRPr="00FC6A6C" w:rsidRDefault="00FC6A6C" w:rsidP="006E1B69">
      <w:pPr>
        <w:suppressAutoHyphens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FC6A6C">
        <w:rPr>
          <w:rFonts w:eastAsia="Calibri" w:cs="Times New Roman"/>
          <w:sz w:val="28"/>
          <w:szCs w:val="28"/>
          <w:lang w:eastAsia="ru-RU"/>
        </w:rPr>
        <w:t xml:space="preserve">За счет средств Глобального фонда по линии гуманитарной помощи были получены экспресс-тесты для тестирования контингентов высокого риска и </w:t>
      </w:r>
      <w:r w:rsidRPr="009974D9">
        <w:rPr>
          <w:rFonts w:eastAsia="Calibri" w:cs="Times New Roman"/>
          <w:sz w:val="28"/>
          <w:szCs w:val="28"/>
          <w:lang w:eastAsia="ru-RU"/>
        </w:rPr>
        <w:t>тестирования населения на ВИЧ-инфекцию</w:t>
      </w:r>
      <w:r w:rsidR="009974D9" w:rsidRPr="009974D9">
        <w:rPr>
          <w:rFonts w:eastAsia="Calibri" w:cs="Times New Roman"/>
          <w:sz w:val="28"/>
          <w:szCs w:val="28"/>
          <w:lang w:eastAsia="ru-RU"/>
        </w:rPr>
        <w:t>, сифилис и вирусный гепатит С на</w:t>
      </w:r>
      <w:r w:rsidRPr="009974D9">
        <w:rPr>
          <w:rFonts w:eastAsia="Calibri" w:cs="Times New Roman"/>
          <w:sz w:val="28"/>
          <w:szCs w:val="28"/>
          <w:lang w:eastAsia="ru-RU"/>
        </w:rPr>
        <w:t xml:space="preserve"> сумму </w:t>
      </w:r>
      <w:r w:rsidR="009974D9" w:rsidRPr="009974D9">
        <w:rPr>
          <w:rFonts w:eastAsia="Calibri" w:cs="Times New Roman"/>
          <w:sz w:val="28"/>
          <w:szCs w:val="28"/>
          <w:lang w:eastAsia="ru-RU"/>
        </w:rPr>
        <w:t>456 856, 78</w:t>
      </w:r>
      <w:r w:rsidRPr="009974D9">
        <w:rPr>
          <w:rFonts w:eastAsia="Calibri" w:cs="Times New Roman"/>
          <w:sz w:val="28"/>
          <w:szCs w:val="28"/>
          <w:lang w:eastAsia="ru-RU"/>
        </w:rPr>
        <w:t xml:space="preserve"> руб.;</w:t>
      </w:r>
    </w:p>
    <w:p w:rsidR="00FC6A6C" w:rsidRDefault="00FC6A6C" w:rsidP="006E1B69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C6A6C">
        <w:rPr>
          <w:rFonts w:eastAsia="Times New Roman" w:cs="Times New Roman"/>
          <w:bCs/>
          <w:sz w:val="28"/>
          <w:szCs w:val="28"/>
          <w:lang w:eastAsia="ru-RU"/>
        </w:rPr>
        <w:t>г) профилактик</w:t>
      </w:r>
      <w:r w:rsidR="004619EB">
        <w:rPr>
          <w:rFonts w:eastAsia="Times New Roman" w:cs="Times New Roman"/>
          <w:bCs/>
          <w:sz w:val="28"/>
          <w:szCs w:val="28"/>
          <w:lang w:eastAsia="ru-RU"/>
        </w:rPr>
        <w:t>а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 xml:space="preserve"> ВИЧ/СПИД/ИППП в группах с высоким риском инфицирования с участием общественных объединений.</w:t>
      </w:r>
    </w:p>
    <w:p w:rsidR="00FC6A6C" w:rsidRPr="00FC6A6C" w:rsidRDefault="009974D9" w:rsidP="006E1B69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BB090E">
        <w:rPr>
          <w:sz w:val="28"/>
          <w:szCs w:val="28"/>
        </w:rPr>
        <w:lastRenderedPageBreak/>
        <w:t xml:space="preserve">Программой планировалось выделение </w:t>
      </w:r>
      <w:r w:rsidR="00FA752A">
        <w:rPr>
          <w:rFonts w:eastAsia="Times New Roman" w:cs="Times New Roman"/>
          <w:bCs/>
          <w:sz w:val="28"/>
          <w:szCs w:val="28"/>
          <w:lang w:eastAsia="ru-RU"/>
        </w:rPr>
        <w:t xml:space="preserve">283 178 </w:t>
      </w:r>
      <w:r w:rsidRPr="00BB090E">
        <w:rPr>
          <w:bCs/>
          <w:sz w:val="28"/>
          <w:szCs w:val="28"/>
        </w:rPr>
        <w:t>руб.</w:t>
      </w:r>
      <w:r w:rsidRPr="00BB090E">
        <w:rPr>
          <w:sz w:val="28"/>
          <w:szCs w:val="28"/>
        </w:rPr>
        <w:t xml:space="preserve">, однако на 2021 год </w:t>
      </w:r>
      <w:r w:rsidR="00FA752A" w:rsidRPr="00BB090E">
        <w:rPr>
          <w:sz w:val="28"/>
          <w:szCs w:val="28"/>
        </w:rPr>
        <w:t>финансирование</w:t>
      </w:r>
      <w:r w:rsidR="00FA752A" w:rsidRPr="00FA752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042D3D" w:rsidRPr="00FC6A6C">
        <w:rPr>
          <w:rFonts w:eastAsia="Times New Roman" w:cs="Times New Roman"/>
          <w:bCs/>
          <w:sz w:val="28"/>
          <w:szCs w:val="28"/>
          <w:lang w:eastAsia="ru-RU"/>
        </w:rPr>
        <w:t>з</w:t>
      </w:r>
      <w:r w:rsidR="00042D3D">
        <w:rPr>
          <w:rFonts w:eastAsia="Times New Roman" w:cs="Times New Roman"/>
          <w:bCs/>
          <w:sz w:val="28"/>
          <w:szCs w:val="28"/>
          <w:lang w:eastAsia="ru-RU"/>
        </w:rPr>
        <w:t xml:space="preserve">а счет средств </w:t>
      </w:r>
      <w:r w:rsidR="00042D3D" w:rsidRPr="00FC6A6C">
        <w:rPr>
          <w:rFonts w:eastAsia="Times New Roman" w:cs="Times New Roman"/>
          <w:bCs/>
          <w:sz w:val="28"/>
          <w:szCs w:val="28"/>
          <w:lang w:eastAsia="ru-RU"/>
        </w:rPr>
        <w:t>республиканского бюджета</w:t>
      </w:r>
      <w:r w:rsidR="00042D3D" w:rsidRPr="00BB090E">
        <w:rPr>
          <w:sz w:val="28"/>
          <w:szCs w:val="28"/>
        </w:rPr>
        <w:t xml:space="preserve"> </w:t>
      </w:r>
      <w:r w:rsidRPr="00BB090E">
        <w:rPr>
          <w:sz w:val="28"/>
          <w:szCs w:val="28"/>
        </w:rPr>
        <w:t>не было предусмотрено.</w:t>
      </w:r>
      <w:r w:rsidR="00FA752A">
        <w:rPr>
          <w:sz w:val="28"/>
          <w:szCs w:val="28"/>
        </w:rPr>
        <w:t xml:space="preserve"> </w:t>
      </w:r>
      <w:r w:rsidR="00FC6A6C" w:rsidRPr="00FC6A6C">
        <w:rPr>
          <w:rFonts w:eastAsia="Times New Roman" w:cs="Times New Roman"/>
          <w:bCs/>
          <w:sz w:val="28"/>
          <w:szCs w:val="28"/>
          <w:lang w:eastAsia="ru-RU"/>
        </w:rPr>
        <w:t>В указанном направлении работали некоммерческие организации, функционирующие в области программ</w:t>
      </w:r>
      <w:r w:rsidR="00445D7E">
        <w:rPr>
          <w:rFonts w:eastAsia="Times New Roman" w:cs="Times New Roman"/>
          <w:bCs/>
          <w:sz w:val="28"/>
          <w:szCs w:val="28"/>
          <w:lang w:eastAsia="ru-RU"/>
        </w:rPr>
        <w:t xml:space="preserve"> по «снижению</w:t>
      </w:r>
      <w:r w:rsidR="00FC6A6C" w:rsidRPr="00FC6A6C">
        <w:rPr>
          <w:rFonts w:eastAsia="Times New Roman" w:cs="Times New Roman"/>
          <w:bCs/>
          <w:sz w:val="28"/>
          <w:szCs w:val="28"/>
          <w:lang w:eastAsia="ru-RU"/>
        </w:rPr>
        <w:t xml:space="preserve"> вреда» и финансируемые за счет грантов Глобального фонда. В 202</w:t>
      </w:r>
      <w:r w:rsidR="00FA752A">
        <w:rPr>
          <w:rFonts w:eastAsia="Times New Roman" w:cs="Times New Roman"/>
          <w:bCs/>
          <w:sz w:val="28"/>
          <w:szCs w:val="28"/>
          <w:lang w:eastAsia="ru-RU"/>
        </w:rPr>
        <w:t>1</w:t>
      </w:r>
      <w:r w:rsidR="00FC6A6C" w:rsidRPr="00FC6A6C">
        <w:rPr>
          <w:rFonts w:eastAsia="Times New Roman" w:cs="Times New Roman"/>
          <w:bCs/>
          <w:sz w:val="28"/>
          <w:szCs w:val="28"/>
          <w:lang w:eastAsia="ru-RU"/>
        </w:rPr>
        <w:t xml:space="preserve"> году для осуществления мероприятий по профилактике ВИЧ-инфекции в группах с высоким риском инфицирования из средств Глобального фонда были профинансированы </w:t>
      </w:r>
      <w:proofErr w:type="spellStart"/>
      <w:r w:rsidR="00FC6A6C" w:rsidRPr="00FC6A6C">
        <w:rPr>
          <w:rFonts w:eastAsia="Times New Roman" w:cs="Times New Roman"/>
          <w:bCs/>
          <w:sz w:val="28"/>
          <w:szCs w:val="28"/>
          <w:lang w:eastAsia="ru-RU"/>
        </w:rPr>
        <w:t>грантовые</w:t>
      </w:r>
      <w:proofErr w:type="spellEnd"/>
      <w:r w:rsidR="00FC6A6C" w:rsidRPr="00FC6A6C">
        <w:rPr>
          <w:rFonts w:eastAsia="Times New Roman" w:cs="Times New Roman"/>
          <w:bCs/>
          <w:sz w:val="28"/>
          <w:szCs w:val="28"/>
          <w:lang w:eastAsia="ru-RU"/>
        </w:rPr>
        <w:t xml:space="preserve"> программы для некоммерческих организаци</w:t>
      </w:r>
      <w:r w:rsidR="00042D3D">
        <w:rPr>
          <w:rFonts w:eastAsia="Times New Roman" w:cs="Times New Roman"/>
          <w:bCs/>
          <w:sz w:val="28"/>
          <w:szCs w:val="28"/>
          <w:lang w:eastAsia="ru-RU"/>
        </w:rPr>
        <w:t>й</w:t>
      </w:r>
      <w:r w:rsidR="00FC6A6C" w:rsidRPr="00FC6A6C">
        <w:rPr>
          <w:rFonts w:eastAsia="Times New Roman" w:cs="Times New Roman"/>
          <w:bCs/>
          <w:sz w:val="28"/>
          <w:szCs w:val="28"/>
          <w:lang w:eastAsia="ru-RU"/>
        </w:rPr>
        <w:t xml:space="preserve"> П</w:t>
      </w:r>
      <w:r w:rsidR="00042D3D">
        <w:rPr>
          <w:rFonts w:eastAsia="Times New Roman" w:cs="Times New Roman"/>
          <w:bCs/>
          <w:sz w:val="28"/>
          <w:szCs w:val="28"/>
          <w:lang w:eastAsia="ru-RU"/>
        </w:rPr>
        <w:t>риднестровской Молдавской Республики</w:t>
      </w:r>
      <w:r w:rsidR="00445D7E">
        <w:rPr>
          <w:rFonts w:eastAsia="Times New Roman" w:cs="Times New Roman"/>
          <w:bCs/>
          <w:sz w:val="28"/>
          <w:szCs w:val="28"/>
          <w:lang w:eastAsia="ru-RU"/>
        </w:rPr>
        <w:t xml:space="preserve"> на общую сумму </w:t>
      </w:r>
      <w:r w:rsidR="00FA752A">
        <w:rPr>
          <w:rFonts w:eastAsia="Times New Roman" w:cs="Times New Roman"/>
          <w:bCs/>
          <w:sz w:val="28"/>
          <w:szCs w:val="28"/>
          <w:lang w:eastAsia="ru-RU"/>
        </w:rPr>
        <w:t>3 855 093,</w:t>
      </w:r>
      <w:r w:rsidR="00C92256">
        <w:rPr>
          <w:rFonts w:eastAsia="Times New Roman" w:cs="Times New Roman"/>
          <w:bCs/>
          <w:sz w:val="28"/>
          <w:szCs w:val="28"/>
          <w:lang w:eastAsia="ru-RU"/>
        </w:rPr>
        <w:t>56</w:t>
      </w:r>
      <w:r w:rsidR="00C92256" w:rsidRPr="00FC6A6C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C92256">
        <w:rPr>
          <w:rFonts w:eastAsia="Times New Roman" w:cs="Times New Roman"/>
          <w:bCs/>
          <w:sz w:val="28"/>
          <w:szCs w:val="28"/>
          <w:lang w:eastAsia="ru-RU"/>
        </w:rPr>
        <w:t>руб.</w:t>
      </w:r>
      <w:r w:rsidR="00FC6A6C" w:rsidRPr="00FC6A6C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FC6A6C" w:rsidRPr="00FC6A6C" w:rsidRDefault="00FC6A6C" w:rsidP="006E1B69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C6A6C">
        <w:rPr>
          <w:rFonts w:eastAsia="Times New Roman" w:cs="Times New Roman"/>
          <w:bCs/>
          <w:sz w:val="28"/>
          <w:szCs w:val="28"/>
          <w:lang w:eastAsia="ru-RU"/>
        </w:rPr>
        <w:t xml:space="preserve">д) </w:t>
      </w:r>
      <w:r w:rsidR="004619EB">
        <w:rPr>
          <w:rFonts w:eastAsia="Times New Roman" w:cs="Times New Roman"/>
          <w:bCs/>
          <w:sz w:val="28"/>
          <w:szCs w:val="28"/>
          <w:lang w:eastAsia="ru-RU"/>
        </w:rPr>
        <w:t>предоставление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 xml:space="preserve"> медицинской и социальной помощи лицам, живущим с ВИЧ/СПИД/ИППП</w:t>
      </w:r>
      <w:r w:rsidR="00AA3044">
        <w:rPr>
          <w:rFonts w:eastAsia="Times New Roman" w:cs="Times New Roman"/>
          <w:bCs/>
          <w:sz w:val="28"/>
          <w:szCs w:val="28"/>
          <w:lang w:eastAsia="ru-RU"/>
        </w:rPr>
        <w:t>,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 xml:space="preserve"> членам их семей и детям, пострадавшим от ВИЧ/СПИД/ИППП, а также мероприятия по диагностике и лечению ИППП всех категорий населения, включая группы риска.</w:t>
      </w:r>
    </w:p>
    <w:p w:rsidR="00FC6A6C" w:rsidRPr="00427893" w:rsidRDefault="00FC6A6C" w:rsidP="006E1B6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6A6C">
        <w:rPr>
          <w:rFonts w:eastAsia="Times New Roman" w:cs="Times New Roman"/>
          <w:sz w:val="28"/>
          <w:szCs w:val="28"/>
          <w:lang w:eastAsia="ru-RU"/>
        </w:rPr>
        <w:t xml:space="preserve">Программой на </w:t>
      </w:r>
      <w:r w:rsidR="00FC73A8">
        <w:rPr>
          <w:rFonts w:eastAsia="Times New Roman" w:cs="Times New Roman"/>
          <w:sz w:val="28"/>
          <w:szCs w:val="28"/>
          <w:lang w:eastAsia="ru-RU"/>
        </w:rPr>
        <w:t>указанное мероприятие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было предусмотрено </w:t>
      </w:r>
      <w:r w:rsidR="0073075D">
        <w:rPr>
          <w:rFonts w:eastAsia="Times New Roman" w:cs="Times New Roman"/>
          <w:sz w:val="28"/>
          <w:szCs w:val="28"/>
          <w:lang w:eastAsia="ru-RU"/>
        </w:rPr>
        <w:br/>
      </w:r>
      <w:r w:rsidR="00FA752A">
        <w:rPr>
          <w:rFonts w:eastAsia="Times New Roman" w:cs="Times New Roman"/>
          <w:bCs/>
          <w:sz w:val="28"/>
          <w:szCs w:val="28"/>
          <w:lang w:eastAsia="ru-RU"/>
        </w:rPr>
        <w:t>13 930</w:t>
      </w:r>
      <w:r w:rsidR="007E04BE">
        <w:rPr>
          <w:rFonts w:eastAsia="Times New Roman" w:cs="Times New Roman"/>
          <w:bCs/>
          <w:sz w:val="28"/>
          <w:szCs w:val="28"/>
          <w:lang w:eastAsia="ru-RU"/>
        </w:rPr>
        <w:t> </w:t>
      </w:r>
      <w:r w:rsidR="00FA752A">
        <w:rPr>
          <w:rFonts w:eastAsia="Times New Roman" w:cs="Times New Roman"/>
          <w:bCs/>
          <w:sz w:val="28"/>
          <w:szCs w:val="28"/>
          <w:lang w:eastAsia="ru-RU"/>
        </w:rPr>
        <w:t>922</w:t>
      </w:r>
      <w:r w:rsidR="007E04BE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>руб</w:t>
      </w:r>
      <w:r w:rsidRPr="00FC6A6C">
        <w:rPr>
          <w:rFonts w:ascii="Garamond" w:eastAsia="Times New Roman" w:hAnsi="Garamond" w:cs="Times New Roman"/>
          <w:b/>
          <w:bCs/>
          <w:sz w:val="18"/>
          <w:szCs w:val="18"/>
          <w:lang w:eastAsia="ru-RU"/>
        </w:rPr>
        <w:t xml:space="preserve">. </w:t>
      </w:r>
      <w:r w:rsidR="00042D3D">
        <w:rPr>
          <w:rFonts w:eastAsia="Times New Roman" w:cs="Times New Roman"/>
          <w:bCs/>
          <w:sz w:val="28"/>
          <w:szCs w:val="28"/>
          <w:lang w:eastAsia="ru-RU"/>
        </w:rPr>
        <w:t>С</w:t>
      </w:r>
      <w:r w:rsidR="00042D3D" w:rsidRPr="00FC6A6C">
        <w:rPr>
          <w:rFonts w:eastAsia="Times New Roman" w:cs="Times New Roman"/>
          <w:sz w:val="28"/>
          <w:szCs w:val="28"/>
          <w:lang w:eastAsia="ru-RU"/>
        </w:rPr>
        <w:t>мет</w:t>
      </w:r>
      <w:r w:rsidR="00042D3D">
        <w:rPr>
          <w:rFonts w:eastAsia="Times New Roman" w:cs="Times New Roman"/>
          <w:sz w:val="28"/>
          <w:szCs w:val="28"/>
          <w:lang w:eastAsia="ru-RU"/>
        </w:rPr>
        <w:t>ой</w:t>
      </w:r>
      <w:r w:rsidR="00042D3D" w:rsidRPr="00FC6A6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42D3D">
        <w:rPr>
          <w:rFonts w:eastAsia="Times New Roman" w:cs="Times New Roman"/>
          <w:sz w:val="28"/>
          <w:szCs w:val="28"/>
          <w:lang w:eastAsia="ru-RU"/>
        </w:rPr>
        <w:t>республиканского бюджета по указанной статье расходов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утверждено</w:t>
      </w:r>
      <w:r w:rsidR="00042D3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A752A">
        <w:rPr>
          <w:rFonts w:eastAsia="Times New Roman" w:cs="Times New Roman"/>
          <w:sz w:val="28"/>
          <w:szCs w:val="28"/>
          <w:lang w:eastAsia="ru-RU"/>
        </w:rPr>
        <w:t>6 </w:t>
      </w:r>
      <w:r w:rsidR="00FA752A" w:rsidRPr="00427893">
        <w:rPr>
          <w:rFonts w:eastAsia="Times New Roman" w:cs="Times New Roman"/>
          <w:sz w:val="28"/>
          <w:szCs w:val="28"/>
          <w:lang w:eastAsia="ru-RU"/>
        </w:rPr>
        <w:t>089 352</w:t>
      </w:r>
      <w:r w:rsidRPr="00427893">
        <w:rPr>
          <w:rFonts w:eastAsia="Times New Roman" w:cs="Times New Roman"/>
          <w:sz w:val="28"/>
          <w:szCs w:val="28"/>
          <w:lang w:eastAsia="ru-RU"/>
        </w:rPr>
        <w:t xml:space="preserve"> руб.</w:t>
      </w:r>
    </w:p>
    <w:p w:rsidR="00FC6A6C" w:rsidRPr="00DD6897" w:rsidRDefault="00FC6A6C" w:rsidP="006E1B69">
      <w:pPr>
        <w:spacing w:after="0" w:line="240" w:lineRule="auto"/>
        <w:ind w:firstLine="709"/>
        <w:jc w:val="both"/>
        <w:rPr>
          <w:szCs w:val="24"/>
        </w:rPr>
      </w:pPr>
      <w:r w:rsidRPr="00427893">
        <w:rPr>
          <w:rFonts w:eastAsia="Times New Roman" w:cs="Times New Roman"/>
          <w:sz w:val="28"/>
          <w:szCs w:val="28"/>
          <w:lang w:eastAsia="ru-RU"/>
        </w:rPr>
        <w:t>Согласно официальной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статистике за 12 ме</w:t>
      </w:r>
      <w:r w:rsidR="00445D7E">
        <w:rPr>
          <w:rFonts w:eastAsia="Times New Roman" w:cs="Times New Roman"/>
          <w:sz w:val="28"/>
          <w:szCs w:val="28"/>
          <w:lang w:eastAsia="ru-RU"/>
        </w:rPr>
        <w:t>сяцев 202</w:t>
      </w:r>
      <w:r w:rsidR="00DD6897">
        <w:rPr>
          <w:rFonts w:eastAsia="Times New Roman" w:cs="Times New Roman"/>
          <w:sz w:val="28"/>
          <w:szCs w:val="28"/>
          <w:lang w:eastAsia="ru-RU"/>
        </w:rPr>
        <w:t>1</w:t>
      </w:r>
      <w:r w:rsidR="00445D7E">
        <w:rPr>
          <w:rFonts w:eastAsia="Times New Roman" w:cs="Times New Roman"/>
          <w:sz w:val="28"/>
          <w:szCs w:val="28"/>
          <w:lang w:eastAsia="ru-RU"/>
        </w:rPr>
        <w:t xml:space="preserve"> года </w:t>
      </w:r>
      <w:r w:rsidR="00445D7E" w:rsidRPr="00DD6897">
        <w:rPr>
          <w:rFonts w:eastAsia="Times New Roman" w:cs="Times New Roman"/>
          <w:sz w:val="28"/>
          <w:szCs w:val="28"/>
          <w:lang w:eastAsia="ru-RU"/>
        </w:rPr>
        <w:t>зарегистрирован</w:t>
      </w:r>
      <w:r w:rsidRPr="00DD6897">
        <w:rPr>
          <w:rFonts w:eastAsia="Times New Roman" w:cs="Times New Roman"/>
          <w:sz w:val="28"/>
          <w:szCs w:val="28"/>
          <w:lang w:eastAsia="ru-RU"/>
        </w:rPr>
        <w:t xml:space="preserve"> 1</w:t>
      </w:r>
      <w:r w:rsidR="00EA4964" w:rsidRPr="00DD6897">
        <w:rPr>
          <w:rFonts w:eastAsia="Times New Roman" w:cs="Times New Roman"/>
          <w:sz w:val="28"/>
          <w:szCs w:val="28"/>
          <w:lang w:eastAsia="ru-RU"/>
        </w:rPr>
        <w:t>61</w:t>
      </w:r>
      <w:r w:rsidRPr="00DD6897">
        <w:rPr>
          <w:rFonts w:eastAsia="Times New Roman" w:cs="Times New Roman"/>
          <w:sz w:val="28"/>
          <w:szCs w:val="28"/>
          <w:lang w:eastAsia="ru-RU"/>
        </w:rPr>
        <w:t xml:space="preserve"> случай (</w:t>
      </w:r>
      <w:r w:rsidR="00EA4964" w:rsidRPr="00DD6897">
        <w:rPr>
          <w:rFonts w:eastAsia="Times New Roman" w:cs="Times New Roman"/>
          <w:sz w:val="28"/>
          <w:szCs w:val="28"/>
          <w:lang w:eastAsia="ru-RU"/>
        </w:rPr>
        <w:t>34</w:t>
      </w:r>
      <w:r w:rsidRPr="00DD6897">
        <w:rPr>
          <w:rFonts w:eastAsia="Times New Roman" w:cs="Times New Roman"/>
          <w:sz w:val="28"/>
          <w:szCs w:val="28"/>
          <w:lang w:eastAsia="ru-RU"/>
        </w:rPr>
        <w:t>,</w:t>
      </w:r>
      <w:r w:rsidR="00EA4964" w:rsidRPr="00DD6897">
        <w:rPr>
          <w:rFonts w:eastAsia="Times New Roman" w:cs="Times New Roman"/>
          <w:sz w:val="28"/>
          <w:szCs w:val="28"/>
          <w:lang w:eastAsia="ru-RU"/>
        </w:rPr>
        <w:t xml:space="preserve">6 </w:t>
      </w:r>
      <w:r w:rsidRPr="00DD6897">
        <w:rPr>
          <w:rFonts w:eastAsia="Times New Roman" w:cs="Times New Roman"/>
          <w:sz w:val="28"/>
          <w:szCs w:val="28"/>
          <w:lang w:eastAsia="ru-RU"/>
        </w:rPr>
        <w:t>на 100 тыс. населения) с установленным диагнозо</w:t>
      </w:r>
      <w:r w:rsidR="00445D7E" w:rsidRPr="00DD6897">
        <w:rPr>
          <w:rFonts w:eastAsia="Times New Roman" w:cs="Times New Roman"/>
          <w:sz w:val="28"/>
          <w:szCs w:val="28"/>
          <w:lang w:eastAsia="ru-RU"/>
        </w:rPr>
        <w:t>м «ВИЧ-инфекция», подтвержденным</w:t>
      </w:r>
      <w:r w:rsidRPr="00DD6897">
        <w:rPr>
          <w:rFonts w:eastAsia="Times New Roman" w:cs="Times New Roman"/>
          <w:sz w:val="28"/>
          <w:szCs w:val="28"/>
          <w:lang w:eastAsia="ru-RU"/>
        </w:rPr>
        <w:t xml:space="preserve"> на основании результатов </w:t>
      </w:r>
      <w:r w:rsidR="00DF07A2" w:rsidRPr="00DD6897">
        <w:rPr>
          <w:rFonts w:eastAsia="Times New Roman" w:cs="Times New Roman"/>
          <w:sz w:val="28"/>
          <w:szCs w:val="28"/>
          <w:lang w:eastAsia="ru-RU"/>
        </w:rPr>
        <w:br/>
      </w:r>
      <w:r w:rsidRPr="00DD6897">
        <w:rPr>
          <w:rFonts w:eastAsia="Times New Roman" w:cs="Times New Roman"/>
          <w:sz w:val="28"/>
          <w:szCs w:val="28"/>
          <w:lang w:eastAsia="ru-RU"/>
        </w:rPr>
        <w:t>ПЦР диагностики.</w:t>
      </w:r>
      <w:r w:rsidR="00DD6897" w:rsidRPr="00DD6897">
        <w:rPr>
          <w:sz w:val="28"/>
          <w:szCs w:val="28"/>
        </w:rPr>
        <w:t xml:space="preserve"> В 202</w:t>
      </w:r>
      <w:r w:rsidR="00042D3D">
        <w:rPr>
          <w:sz w:val="28"/>
          <w:szCs w:val="28"/>
        </w:rPr>
        <w:t>1 году из 161 первично выявленного</w:t>
      </w:r>
      <w:r w:rsidR="00DD6897" w:rsidRPr="00DD6897">
        <w:rPr>
          <w:sz w:val="28"/>
          <w:szCs w:val="28"/>
        </w:rPr>
        <w:t xml:space="preserve"> </w:t>
      </w:r>
      <w:r w:rsidR="00DD6897">
        <w:rPr>
          <w:sz w:val="28"/>
          <w:szCs w:val="28"/>
        </w:rPr>
        <w:t>случа</w:t>
      </w:r>
      <w:r w:rsidR="00042D3D">
        <w:rPr>
          <w:sz w:val="28"/>
          <w:szCs w:val="28"/>
        </w:rPr>
        <w:t>я</w:t>
      </w:r>
      <w:r w:rsidR="00DD6897" w:rsidRPr="00DD6897">
        <w:rPr>
          <w:sz w:val="28"/>
          <w:szCs w:val="28"/>
        </w:rPr>
        <w:t xml:space="preserve"> охват диспансерным наблюдением составил 137 человек, </w:t>
      </w:r>
      <w:r w:rsidR="00042D3D">
        <w:rPr>
          <w:sz w:val="28"/>
          <w:szCs w:val="28"/>
        </w:rPr>
        <w:t xml:space="preserve">или </w:t>
      </w:r>
      <w:r w:rsidR="00042D3D" w:rsidRPr="00DD6897">
        <w:rPr>
          <w:sz w:val="28"/>
          <w:szCs w:val="28"/>
        </w:rPr>
        <w:t>85</w:t>
      </w:r>
      <w:r w:rsidR="00DD6897" w:rsidRPr="00DD6897">
        <w:rPr>
          <w:sz w:val="28"/>
          <w:szCs w:val="28"/>
        </w:rPr>
        <w:t xml:space="preserve">,1%. </w:t>
      </w:r>
      <w:r w:rsidR="00DD6897" w:rsidRPr="00DD6897">
        <w:rPr>
          <w:bCs/>
          <w:sz w:val="28"/>
          <w:szCs w:val="28"/>
        </w:rPr>
        <w:t xml:space="preserve">Всего </w:t>
      </w:r>
      <w:r w:rsidR="0073075D">
        <w:rPr>
          <w:bCs/>
          <w:sz w:val="28"/>
          <w:szCs w:val="28"/>
        </w:rPr>
        <w:br/>
      </w:r>
      <w:r w:rsidR="00DD6897" w:rsidRPr="00DD6897">
        <w:rPr>
          <w:bCs/>
          <w:sz w:val="28"/>
          <w:szCs w:val="28"/>
        </w:rPr>
        <w:t xml:space="preserve">в 2021 году было взято на диспансерный учет </w:t>
      </w:r>
      <w:r w:rsidR="00DD6897">
        <w:rPr>
          <w:bCs/>
          <w:sz w:val="28"/>
          <w:szCs w:val="28"/>
        </w:rPr>
        <w:t>с</w:t>
      </w:r>
      <w:r w:rsidR="00DD6897" w:rsidRPr="00DD6897">
        <w:rPr>
          <w:bCs/>
          <w:sz w:val="28"/>
          <w:szCs w:val="28"/>
        </w:rPr>
        <w:t xml:space="preserve"> диагноз</w:t>
      </w:r>
      <w:r w:rsidR="00DD6897">
        <w:rPr>
          <w:bCs/>
          <w:sz w:val="28"/>
          <w:szCs w:val="28"/>
        </w:rPr>
        <w:t>ом</w:t>
      </w:r>
      <w:r w:rsidR="00DD6897" w:rsidRPr="00DD6897">
        <w:rPr>
          <w:bCs/>
          <w:sz w:val="28"/>
          <w:szCs w:val="28"/>
        </w:rPr>
        <w:t xml:space="preserve"> «ВИЧ-инфекция»</w:t>
      </w:r>
      <w:r w:rsidR="00042D3D">
        <w:rPr>
          <w:bCs/>
          <w:sz w:val="28"/>
          <w:szCs w:val="28"/>
        </w:rPr>
        <w:t xml:space="preserve"> </w:t>
      </w:r>
      <w:r w:rsidR="0073075D">
        <w:rPr>
          <w:bCs/>
          <w:sz w:val="28"/>
          <w:szCs w:val="28"/>
        </w:rPr>
        <w:br/>
      </w:r>
      <w:r w:rsidR="00DD6897" w:rsidRPr="00DD6897">
        <w:rPr>
          <w:sz w:val="28"/>
          <w:szCs w:val="28"/>
        </w:rPr>
        <w:t>196 пациентов</w:t>
      </w:r>
      <w:r w:rsidR="00DD6897" w:rsidRPr="00DD6897">
        <w:rPr>
          <w:bCs/>
          <w:sz w:val="28"/>
          <w:szCs w:val="28"/>
        </w:rPr>
        <w:t>.</w:t>
      </w:r>
      <w:r w:rsidR="00DD6897">
        <w:rPr>
          <w:szCs w:val="24"/>
        </w:rPr>
        <w:t xml:space="preserve"> 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Диагноз СПИД установлен у </w:t>
      </w:r>
      <w:r w:rsidR="00EA4964" w:rsidRPr="00EA4964">
        <w:rPr>
          <w:rFonts w:eastAsia="Times New Roman" w:cs="Times New Roman"/>
          <w:sz w:val="28"/>
          <w:szCs w:val="28"/>
          <w:lang w:eastAsia="ru-RU"/>
        </w:rPr>
        <w:t>6</w:t>
      </w:r>
      <w:r w:rsidRPr="00FC6A6C">
        <w:rPr>
          <w:rFonts w:eastAsia="Times New Roman" w:cs="Times New Roman"/>
          <w:sz w:val="28"/>
          <w:szCs w:val="28"/>
          <w:lang w:eastAsia="ru-RU"/>
        </w:rPr>
        <w:t>8 человек, из которых 1</w:t>
      </w:r>
      <w:r w:rsidR="00EA4964" w:rsidRPr="00EA4964">
        <w:rPr>
          <w:rFonts w:eastAsia="Times New Roman" w:cs="Times New Roman"/>
          <w:sz w:val="28"/>
          <w:szCs w:val="28"/>
          <w:lang w:eastAsia="ru-RU"/>
        </w:rPr>
        <w:t xml:space="preserve">7 </w:t>
      </w:r>
      <w:r w:rsidR="00EA4964">
        <w:rPr>
          <w:rFonts w:eastAsia="Times New Roman" w:cs="Times New Roman"/>
          <w:sz w:val="28"/>
          <w:szCs w:val="28"/>
          <w:lang w:eastAsia="ru-RU"/>
        </w:rPr>
        <w:t>случа</w:t>
      </w:r>
      <w:r w:rsidR="00042D3D">
        <w:rPr>
          <w:rFonts w:eastAsia="Times New Roman" w:cs="Times New Roman"/>
          <w:sz w:val="28"/>
          <w:szCs w:val="28"/>
          <w:lang w:eastAsia="ru-RU"/>
        </w:rPr>
        <w:t>ев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="00EA4964">
        <w:rPr>
          <w:rFonts w:eastAsia="Times New Roman" w:cs="Times New Roman"/>
          <w:sz w:val="28"/>
          <w:szCs w:val="28"/>
          <w:lang w:eastAsia="ru-RU"/>
        </w:rPr>
        <w:t>25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%) из числа впервые выявленных. В эпидемиологическом плане данную ситуацию можно расценивать как </w:t>
      </w:r>
      <w:r w:rsidRPr="00DD6897">
        <w:rPr>
          <w:rFonts w:eastAsia="Times New Roman" w:cs="Times New Roman"/>
          <w:sz w:val="28"/>
          <w:szCs w:val="28"/>
          <w:lang w:eastAsia="ru-RU"/>
        </w:rPr>
        <w:t>неблагополучную.</w:t>
      </w:r>
    </w:p>
    <w:p w:rsidR="00DD6897" w:rsidRDefault="00DD6897" w:rsidP="006E1B69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DD6897">
        <w:rPr>
          <w:sz w:val="28"/>
          <w:szCs w:val="28"/>
        </w:rPr>
        <w:t>По состоянию на 31 декабря 2021 года на диспансерном уч</w:t>
      </w:r>
      <w:r w:rsidR="007E04BE">
        <w:rPr>
          <w:sz w:val="28"/>
          <w:szCs w:val="28"/>
        </w:rPr>
        <w:t>е</w:t>
      </w:r>
      <w:r w:rsidRPr="00DD6897">
        <w:rPr>
          <w:sz w:val="28"/>
          <w:szCs w:val="28"/>
        </w:rPr>
        <w:t>те в медицинских учреждениях состоит</w:t>
      </w:r>
      <w:r w:rsidRPr="00DD6897">
        <w:rPr>
          <w:bCs/>
          <w:sz w:val="28"/>
          <w:szCs w:val="28"/>
        </w:rPr>
        <w:t xml:space="preserve"> 2 354</w:t>
      </w:r>
      <w:r w:rsidRPr="00DD6897">
        <w:rPr>
          <w:sz w:val="28"/>
          <w:szCs w:val="28"/>
        </w:rPr>
        <w:t xml:space="preserve"> пациент</w:t>
      </w:r>
      <w:r w:rsidR="00042D3D">
        <w:rPr>
          <w:sz w:val="28"/>
          <w:szCs w:val="28"/>
        </w:rPr>
        <w:t>а</w:t>
      </w:r>
      <w:r w:rsidRPr="00DD6897">
        <w:rPr>
          <w:sz w:val="28"/>
          <w:szCs w:val="28"/>
        </w:rPr>
        <w:t xml:space="preserve"> с ВИЧ/СПИД</w:t>
      </w:r>
      <w:r>
        <w:rPr>
          <w:sz w:val="28"/>
          <w:szCs w:val="28"/>
        </w:rPr>
        <w:t>-инфекцией.</w:t>
      </w:r>
    </w:p>
    <w:p w:rsidR="001664AF" w:rsidRPr="001664AF" w:rsidRDefault="00FC6A6C" w:rsidP="006E1B69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FC6A6C">
        <w:rPr>
          <w:rFonts w:eastAsia="Times New Roman" w:cs="Times New Roman"/>
          <w:sz w:val="28"/>
          <w:szCs w:val="28"/>
          <w:lang w:eastAsia="ru-RU"/>
        </w:rPr>
        <w:t>В 202</w:t>
      </w:r>
      <w:r w:rsidR="00EA4964">
        <w:rPr>
          <w:rFonts w:eastAsia="Times New Roman" w:cs="Times New Roman"/>
          <w:sz w:val="28"/>
          <w:szCs w:val="28"/>
          <w:lang w:eastAsia="ru-RU"/>
        </w:rPr>
        <w:t>1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году </w:t>
      </w:r>
      <w:r w:rsidRPr="00DD6897">
        <w:rPr>
          <w:rFonts w:eastAsia="Times New Roman" w:cs="Times New Roman"/>
          <w:sz w:val="28"/>
          <w:szCs w:val="28"/>
          <w:lang w:eastAsia="ru-RU"/>
        </w:rPr>
        <w:t xml:space="preserve">наблюдается незначительное </w:t>
      </w:r>
      <w:r w:rsidR="00DD6897" w:rsidRPr="00052E64">
        <w:rPr>
          <w:rFonts w:eastAsia="Times New Roman" w:cs="Times New Roman"/>
          <w:sz w:val="28"/>
          <w:szCs w:val="28"/>
          <w:lang w:eastAsia="ru-RU"/>
        </w:rPr>
        <w:t>увеличени</w:t>
      </w:r>
      <w:r w:rsidR="00042D3D">
        <w:rPr>
          <w:rFonts w:eastAsia="Times New Roman" w:cs="Times New Roman"/>
          <w:sz w:val="28"/>
          <w:szCs w:val="28"/>
          <w:lang w:eastAsia="ru-RU"/>
        </w:rPr>
        <w:t>е</w:t>
      </w:r>
      <w:r w:rsidR="00DD6897" w:rsidRPr="00052E6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52E64">
        <w:rPr>
          <w:rFonts w:eastAsia="Times New Roman" w:cs="Times New Roman"/>
          <w:sz w:val="28"/>
          <w:szCs w:val="28"/>
          <w:lang w:eastAsia="ru-RU"/>
        </w:rPr>
        <w:t>числа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взятых на учет с ВИЧ-инфекцией беременных – </w:t>
      </w:r>
      <w:r w:rsidR="00196B98">
        <w:rPr>
          <w:rFonts w:eastAsia="Times New Roman" w:cs="Times New Roman"/>
          <w:sz w:val="28"/>
          <w:szCs w:val="28"/>
          <w:lang w:eastAsia="ru-RU"/>
        </w:rPr>
        <w:t>51</w:t>
      </w:r>
      <w:r w:rsidR="0013003F">
        <w:rPr>
          <w:rFonts w:eastAsia="Times New Roman" w:cs="Times New Roman"/>
          <w:sz w:val="28"/>
          <w:szCs w:val="28"/>
          <w:lang w:eastAsia="ru-RU"/>
        </w:rPr>
        <w:t xml:space="preserve"> против 43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в 20</w:t>
      </w:r>
      <w:r w:rsidR="0013003F">
        <w:rPr>
          <w:rFonts w:eastAsia="Times New Roman" w:cs="Times New Roman"/>
          <w:sz w:val="28"/>
          <w:szCs w:val="28"/>
          <w:lang w:eastAsia="ru-RU"/>
        </w:rPr>
        <w:t>20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году. За отчетный период уменьшилось число женщин с впервые выявленной во время беременности ВИЧ-инфекцией</w:t>
      </w:r>
      <w:r w:rsidR="00445D7E">
        <w:rPr>
          <w:rFonts w:eastAsia="Times New Roman" w:cs="Times New Roman"/>
          <w:sz w:val="28"/>
          <w:szCs w:val="28"/>
          <w:lang w:eastAsia="ru-RU"/>
        </w:rPr>
        <w:t>.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Отмечается снижение числа женщин, которые забеременели, зная ранее о своем диагнозе </w:t>
      </w:r>
      <w:r w:rsidR="00445D7E">
        <w:rPr>
          <w:rFonts w:eastAsia="Times New Roman" w:cs="Times New Roman"/>
          <w:sz w:val="28"/>
          <w:szCs w:val="28"/>
          <w:lang w:eastAsia="ru-RU"/>
        </w:rPr>
        <w:t>«</w:t>
      </w:r>
      <w:r w:rsidRPr="00FC6A6C">
        <w:rPr>
          <w:rFonts w:eastAsia="Times New Roman" w:cs="Times New Roman"/>
          <w:sz w:val="28"/>
          <w:szCs w:val="28"/>
          <w:lang w:eastAsia="ru-RU"/>
        </w:rPr>
        <w:t>ВИЧ-инфекция</w:t>
      </w:r>
      <w:r w:rsidR="00445D7E">
        <w:rPr>
          <w:rFonts w:eastAsia="Times New Roman" w:cs="Times New Roman"/>
          <w:sz w:val="28"/>
          <w:szCs w:val="28"/>
          <w:lang w:eastAsia="ru-RU"/>
        </w:rPr>
        <w:t>»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– с 8</w:t>
      </w:r>
      <w:r w:rsidR="0013003F">
        <w:rPr>
          <w:rFonts w:eastAsia="Times New Roman" w:cs="Times New Roman"/>
          <w:sz w:val="28"/>
          <w:szCs w:val="28"/>
          <w:lang w:eastAsia="ru-RU"/>
        </w:rPr>
        <w:t>1</w:t>
      </w:r>
      <w:r w:rsidRPr="00FC6A6C">
        <w:rPr>
          <w:rFonts w:eastAsia="Times New Roman" w:cs="Times New Roman"/>
          <w:sz w:val="28"/>
          <w:szCs w:val="28"/>
          <w:lang w:eastAsia="ru-RU"/>
        </w:rPr>
        <w:t>,</w:t>
      </w:r>
      <w:r w:rsidR="0013003F">
        <w:rPr>
          <w:rFonts w:eastAsia="Times New Roman" w:cs="Times New Roman"/>
          <w:sz w:val="28"/>
          <w:szCs w:val="28"/>
          <w:lang w:eastAsia="ru-RU"/>
        </w:rPr>
        <w:t>4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% в </w:t>
      </w:r>
      <w:r w:rsidR="00445D7E">
        <w:rPr>
          <w:rFonts w:eastAsia="Times New Roman" w:cs="Times New Roman"/>
          <w:sz w:val="28"/>
          <w:szCs w:val="28"/>
          <w:lang w:eastAsia="ru-RU"/>
        </w:rPr>
        <w:br/>
      </w:r>
      <w:r w:rsidRPr="00FC6A6C">
        <w:rPr>
          <w:rFonts w:eastAsia="Times New Roman" w:cs="Times New Roman"/>
          <w:sz w:val="28"/>
          <w:szCs w:val="28"/>
          <w:lang w:eastAsia="ru-RU"/>
        </w:rPr>
        <w:t>20</w:t>
      </w:r>
      <w:r w:rsidR="0013003F">
        <w:rPr>
          <w:rFonts w:eastAsia="Times New Roman" w:cs="Times New Roman"/>
          <w:sz w:val="28"/>
          <w:szCs w:val="28"/>
          <w:lang w:eastAsia="ru-RU"/>
        </w:rPr>
        <w:t xml:space="preserve">20 </w:t>
      </w:r>
      <w:r w:rsidRPr="00FC6A6C">
        <w:rPr>
          <w:rFonts w:eastAsia="Times New Roman" w:cs="Times New Roman"/>
          <w:sz w:val="28"/>
          <w:szCs w:val="28"/>
          <w:lang w:eastAsia="ru-RU"/>
        </w:rPr>
        <w:t>году до 8</w:t>
      </w:r>
      <w:r w:rsidR="001664AF">
        <w:rPr>
          <w:rFonts w:eastAsia="Times New Roman" w:cs="Times New Roman"/>
          <w:sz w:val="28"/>
          <w:szCs w:val="28"/>
          <w:lang w:eastAsia="ru-RU"/>
        </w:rPr>
        <w:t>0</w:t>
      </w:r>
      <w:r w:rsidRPr="00FC6A6C">
        <w:rPr>
          <w:rFonts w:eastAsia="Times New Roman" w:cs="Times New Roman"/>
          <w:sz w:val="28"/>
          <w:szCs w:val="28"/>
          <w:lang w:eastAsia="ru-RU"/>
        </w:rPr>
        <w:t>,4% в 202</w:t>
      </w:r>
      <w:r w:rsidR="0013003F">
        <w:rPr>
          <w:rFonts w:eastAsia="Times New Roman" w:cs="Times New Roman"/>
          <w:sz w:val="28"/>
          <w:szCs w:val="28"/>
          <w:lang w:eastAsia="ru-RU"/>
        </w:rPr>
        <w:t>1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году. Это связано с проведением консультирований семейных пар по планированию беременности.</w:t>
      </w:r>
      <w:r w:rsidR="00052E64">
        <w:rPr>
          <w:sz w:val="28"/>
          <w:szCs w:val="28"/>
        </w:rPr>
        <w:t xml:space="preserve"> </w:t>
      </w:r>
      <w:r w:rsidRPr="001664AF">
        <w:rPr>
          <w:rFonts w:eastAsia="Times New Roman" w:cs="Times New Roman"/>
          <w:sz w:val="28"/>
          <w:szCs w:val="28"/>
          <w:lang w:eastAsia="ru-RU"/>
        </w:rPr>
        <w:t xml:space="preserve">Все дети, рожденные </w:t>
      </w:r>
      <w:r w:rsidR="0073075D">
        <w:rPr>
          <w:rFonts w:eastAsia="Times New Roman" w:cs="Times New Roman"/>
          <w:sz w:val="28"/>
          <w:szCs w:val="28"/>
          <w:lang w:eastAsia="ru-RU"/>
        </w:rPr>
        <w:br/>
      </w:r>
      <w:r w:rsidRPr="001664AF">
        <w:rPr>
          <w:rFonts w:eastAsia="Times New Roman" w:cs="Times New Roman"/>
          <w:sz w:val="28"/>
          <w:szCs w:val="28"/>
          <w:lang w:eastAsia="ru-RU"/>
        </w:rPr>
        <w:t>в 202</w:t>
      </w:r>
      <w:r w:rsidR="001664AF" w:rsidRPr="001664AF">
        <w:rPr>
          <w:rFonts w:eastAsia="Times New Roman" w:cs="Times New Roman"/>
          <w:sz w:val="28"/>
          <w:szCs w:val="28"/>
          <w:lang w:eastAsia="ru-RU"/>
        </w:rPr>
        <w:t>1</w:t>
      </w:r>
      <w:r w:rsidRPr="001664AF">
        <w:rPr>
          <w:rFonts w:eastAsia="Times New Roman" w:cs="Times New Roman"/>
          <w:sz w:val="28"/>
          <w:szCs w:val="28"/>
          <w:lang w:eastAsia="ru-RU"/>
        </w:rPr>
        <w:t xml:space="preserve"> году, были протестированы</w:t>
      </w:r>
      <w:r w:rsidR="007E04BE">
        <w:rPr>
          <w:rFonts w:eastAsia="Times New Roman" w:cs="Times New Roman"/>
          <w:sz w:val="28"/>
          <w:szCs w:val="28"/>
          <w:lang w:eastAsia="ru-RU"/>
        </w:rPr>
        <w:t>,</w:t>
      </w:r>
      <w:r w:rsidRPr="001664AF">
        <w:rPr>
          <w:rFonts w:eastAsia="Times New Roman" w:cs="Times New Roman"/>
          <w:sz w:val="28"/>
          <w:szCs w:val="28"/>
          <w:lang w:eastAsia="ru-RU"/>
        </w:rPr>
        <w:t xml:space="preserve"> и были получены отрицательные результаты, кроме </w:t>
      </w:r>
      <w:r w:rsidR="001664AF" w:rsidRPr="001664AF">
        <w:rPr>
          <w:rFonts w:eastAsia="Times New Roman" w:cs="Times New Roman"/>
          <w:sz w:val="28"/>
          <w:szCs w:val="28"/>
          <w:lang w:eastAsia="ru-RU"/>
        </w:rPr>
        <w:t>двух</w:t>
      </w:r>
      <w:r w:rsidRPr="001664A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664AF" w:rsidRPr="001664AF">
        <w:rPr>
          <w:sz w:val="28"/>
          <w:szCs w:val="28"/>
        </w:rPr>
        <w:t xml:space="preserve">(первый – антенатальная гибель плода, второй – </w:t>
      </w:r>
      <w:r w:rsidR="0073075D">
        <w:rPr>
          <w:sz w:val="28"/>
          <w:szCs w:val="28"/>
        </w:rPr>
        <w:br/>
      </w:r>
      <w:r w:rsidR="001664AF" w:rsidRPr="001664AF">
        <w:rPr>
          <w:sz w:val="28"/>
          <w:szCs w:val="28"/>
        </w:rPr>
        <w:t>ВИЧ-положительный ребенок).</w:t>
      </w:r>
    </w:p>
    <w:p w:rsidR="00052E64" w:rsidRPr="00A06551" w:rsidRDefault="00FC6A6C" w:rsidP="006E1B69">
      <w:pPr>
        <w:spacing w:after="0" w:line="240" w:lineRule="auto"/>
        <w:ind w:firstLine="709"/>
        <w:jc w:val="both"/>
        <w:rPr>
          <w:rFonts w:eastAsia="TimesNewRomanPSMT"/>
          <w:sz w:val="28"/>
          <w:szCs w:val="28"/>
        </w:rPr>
      </w:pPr>
      <w:r w:rsidRPr="00FC6A6C">
        <w:rPr>
          <w:rFonts w:eastAsia="Times New Roman" w:cs="Times New Roman"/>
          <w:sz w:val="28"/>
          <w:szCs w:val="28"/>
          <w:lang w:eastAsia="ru-RU"/>
        </w:rPr>
        <w:t>За отчетный период родил</w:t>
      </w:r>
      <w:r w:rsidR="001664AF">
        <w:rPr>
          <w:rFonts w:eastAsia="Times New Roman" w:cs="Times New Roman"/>
          <w:sz w:val="28"/>
          <w:szCs w:val="28"/>
          <w:lang w:eastAsia="ru-RU"/>
        </w:rPr>
        <w:t>ся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664AF">
        <w:rPr>
          <w:rFonts w:eastAsia="Times New Roman" w:cs="Times New Roman"/>
          <w:sz w:val="28"/>
          <w:szCs w:val="28"/>
          <w:lang w:eastAsia="ru-RU"/>
        </w:rPr>
        <w:t>41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ребен</w:t>
      </w:r>
      <w:r w:rsidR="00042D3D">
        <w:rPr>
          <w:rFonts w:eastAsia="Times New Roman" w:cs="Times New Roman"/>
          <w:sz w:val="28"/>
          <w:szCs w:val="28"/>
          <w:lang w:eastAsia="ru-RU"/>
        </w:rPr>
        <w:t>ок</w:t>
      </w:r>
      <w:r w:rsidR="001664A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C6A6C">
        <w:rPr>
          <w:rFonts w:eastAsia="Times New Roman" w:cs="Times New Roman"/>
          <w:sz w:val="28"/>
          <w:szCs w:val="28"/>
          <w:lang w:eastAsia="ru-RU"/>
        </w:rPr>
        <w:t>от ВИЧ-</w:t>
      </w:r>
      <w:r w:rsidRPr="001664AF">
        <w:rPr>
          <w:rFonts w:eastAsia="Times New Roman" w:cs="Times New Roman"/>
          <w:sz w:val="28"/>
          <w:szCs w:val="28"/>
          <w:lang w:eastAsia="ru-RU"/>
        </w:rPr>
        <w:t xml:space="preserve">инфицированных матерей, что на </w:t>
      </w:r>
      <w:r w:rsidR="001664AF" w:rsidRPr="001664AF">
        <w:rPr>
          <w:rFonts w:eastAsia="Times New Roman" w:cs="Times New Roman"/>
          <w:sz w:val="28"/>
          <w:szCs w:val="28"/>
          <w:lang w:eastAsia="ru-RU"/>
        </w:rPr>
        <w:t>9</w:t>
      </w:r>
      <w:r w:rsidRPr="001664AF">
        <w:rPr>
          <w:rFonts w:eastAsia="Times New Roman" w:cs="Times New Roman"/>
          <w:sz w:val="28"/>
          <w:szCs w:val="28"/>
          <w:lang w:eastAsia="ru-RU"/>
        </w:rPr>
        <w:t xml:space="preserve"> детей </w:t>
      </w:r>
      <w:r w:rsidR="001664AF" w:rsidRPr="001664AF">
        <w:rPr>
          <w:rFonts w:eastAsia="Times New Roman" w:cs="Times New Roman"/>
          <w:sz w:val="28"/>
          <w:szCs w:val="28"/>
          <w:lang w:eastAsia="ru-RU"/>
        </w:rPr>
        <w:t xml:space="preserve">больше </w:t>
      </w:r>
      <w:r w:rsidRPr="001664AF">
        <w:rPr>
          <w:rFonts w:eastAsia="Times New Roman" w:cs="Times New Roman"/>
          <w:sz w:val="28"/>
          <w:szCs w:val="28"/>
          <w:lang w:eastAsia="ru-RU"/>
        </w:rPr>
        <w:t>в сравнении с 20</w:t>
      </w:r>
      <w:r w:rsidR="001664AF" w:rsidRPr="001664AF">
        <w:rPr>
          <w:rFonts w:eastAsia="Times New Roman" w:cs="Times New Roman"/>
          <w:sz w:val="28"/>
          <w:szCs w:val="28"/>
          <w:lang w:eastAsia="ru-RU"/>
        </w:rPr>
        <w:t>20</w:t>
      </w:r>
      <w:r w:rsidRPr="001664AF">
        <w:rPr>
          <w:rFonts w:eastAsia="Times New Roman" w:cs="Times New Roman"/>
          <w:sz w:val="28"/>
          <w:szCs w:val="28"/>
          <w:lang w:eastAsia="ru-RU"/>
        </w:rPr>
        <w:t xml:space="preserve"> годом. </w:t>
      </w:r>
      <w:r w:rsidRPr="001664AF">
        <w:rPr>
          <w:rFonts w:eastAsia="TimesNewRomanPSMT" w:cs="Times New Roman"/>
          <w:sz w:val="28"/>
          <w:szCs w:val="28"/>
          <w:lang w:eastAsia="ru-RU"/>
        </w:rPr>
        <w:t>На конец 20</w:t>
      </w:r>
      <w:r w:rsidR="001664AF" w:rsidRPr="001664AF">
        <w:rPr>
          <w:rFonts w:eastAsia="TimesNewRomanPSMT" w:cs="Times New Roman"/>
          <w:sz w:val="28"/>
          <w:szCs w:val="28"/>
          <w:lang w:eastAsia="ru-RU"/>
        </w:rPr>
        <w:t>21</w:t>
      </w:r>
      <w:r w:rsidRPr="001664AF">
        <w:rPr>
          <w:rFonts w:eastAsia="TimesNewRomanPSMT" w:cs="Times New Roman"/>
          <w:sz w:val="28"/>
          <w:szCs w:val="28"/>
          <w:lang w:eastAsia="ru-RU"/>
        </w:rPr>
        <w:t xml:space="preserve"> года были сняты с диспансерного учета 3</w:t>
      </w:r>
      <w:r w:rsidR="001664AF" w:rsidRPr="001664AF">
        <w:rPr>
          <w:rFonts w:eastAsia="TimesNewRomanPSMT" w:cs="Times New Roman"/>
          <w:sz w:val="28"/>
          <w:szCs w:val="28"/>
          <w:lang w:eastAsia="ru-RU"/>
        </w:rPr>
        <w:t>8</w:t>
      </w:r>
      <w:r w:rsidRPr="001664AF">
        <w:rPr>
          <w:rFonts w:eastAsia="TimesNewRomanPSMT" w:cs="Times New Roman"/>
          <w:sz w:val="28"/>
          <w:szCs w:val="28"/>
          <w:lang w:eastAsia="ru-RU"/>
        </w:rPr>
        <w:t xml:space="preserve"> </w:t>
      </w:r>
      <w:r w:rsidR="00042D3D">
        <w:rPr>
          <w:rFonts w:eastAsia="TimesNewRomanPSMT" w:cs="Times New Roman"/>
          <w:sz w:val="28"/>
          <w:szCs w:val="28"/>
          <w:lang w:eastAsia="ru-RU"/>
        </w:rPr>
        <w:t>детей</w:t>
      </w:r>
      <w:r w:rsidRPr="001664AF">
        <w:rPr>
          <w:rFonts w:eastAsia="TimesNewRomanPSMT" w:cs="Times New Roman"/>
          <w:sz w:val="28"/>
          <w:szCs w:val="28"/>
          <w:lang w:eastAsia="ru-RU"/>
        </w:rPr>
        <w:t>. По состоянию на 31 декабря</w:t>
      </w:r>
      <w:r w:rsidR="00042D3D">
        <w:rPr>
          <w:rFonts w:eastAsia="TimesNewRomanPSMT" w:cs="Times New Roman"/>
          <w:sz w:val="28"/>
          <w:szCs w:val="28"/>
          <w:lang w:eastAsia="ru-RU"/>
        </w:rPr>
        <w:t xml:space="preserve">  </w:t>
      </w:r>
      <w:r w:rsidR="004E0679">
        <w:rPr>
          <w:rFonts w:eastAsia="TimesNewRomanPSMT" w:cs="Times New Roman"/>
          <w:sz w:val="28"/>
          <w:szCs w:val="28"/>
          <w:lang w:eastAsia="ru-RU"/>
        </w:rPr>
        <w:br/>
      </w:r>
      <w:r w:rsidRPr="001664AF">
        <w:rPr>
          <w:rFonts w:eastAsia="TimesNewRomanPSMT" w:cs="Times New Roman"/>
          <w:sz w:val="28"/>
          <w:szCs w:val="28"/>
          <w:lang w:eastAsia="ru-RU"/>
        </w:rPr>
        <w:t>202</w:t>
      </w:r>
      <w:r w:rsidR="001664AF" w:rsidRPr="001664AF">
        <w:rPr>
          <w:rFonts w:eastAsia="TimesNewRomanPSMT" w:cs="Times New Roman"/>
          <w:sz w:val="28"/>
          <w:szCs w:val="28"/>
          <w:lang w:eastAsia="ru-RU"/>
        </w:rPr>
        <w:t>1</w:t>
      </w:r>
      <w:r w:rsidRPr="001664AF">
        <w:rPr>
          <w:rFonts w:eastAsia="TimesNewRomanPSMT" w:cs="Times New Roman"/>
          <w:sz w:val="28"/>
          <w:szCs w:val="28"/>
          <w:lang w:eastAsia="ru-RU"/>
        </w:rPr>
        <w:t xml:space="preserve"> года в ГУ «ЦПБ СПИД и ИЗ» на диспансерном учете находятся </w:t>
      </w:r>
      <w:r w:rsidR="001664AF" w:rsidRPr="001664AF">
        <w:rPr>
          <w:rFonts w:eastAsia="TimesNewRomanPSMT"/>
          <w:sz w:val="28"/>
          <w:szCs w:val="28"/>
        </w:rPr>
        <w:t xml:space="preserve">13 детей, рожденных от ВИЧ-инфицированных </w:t>
      </w:r>
      <w:r w:rsidR="001664AF" w:rsidRPr="00052E64">
        <w:rPr>
          <w:rFonts w:eastAsia="TimesNewRomanPSMT"/>
          <w:sz w:val="28"/>
          <w:szCs w:val="28"/>
        </w:rPr>
        <w:t>матерей (не сняты с диспансерн</w:t>
      </w:r>
      <w:r w:rsidR="007E04BE">
        <w:rPr>
          <w:rFonts w:eastAsia="TimesNewRomanPSMT"/>
          <w:sz w:val="28"/>
          <w:szCs w:val="28"/>
        </w:rPr>
        <w:t>ого наблюдения), из которых у 4</w:t>
      </w:r>
      <w:r w:rsidR="001664AF" w:rsidRPr="00052E64">
        <w:rPr>
          <w:rFonts w:eastAsia="TimesNewRomanPSMT"/>
          <w:sz w:val="28"/>
          <w:szCs w:val="28"/>
        </w:rPr>
        <w:t xml:space="preserve"> отказ родителей от обследования, 9 детей не достигли 6</w:t>
      </w:r>
      <w:r w:rsidR="007E04BE">
        <w:rPr>
          <w:rFonts w:eastAsia="TimesNewRomanPSMT"/>
          <w:sz w:val="28"/>
          <w:szCs w:val="28"/>
        </w:rPr>
        <w:t>-</w:t>
      </w:r>
      <w:r w:rsidR="001664AF" w:rsidRPr="00052E64">
        <w:rPr>
          <w:rFonts w:eastAsia="TimesNewRomanPSMT"/>
          <w:sz w:val="28"/>
          <w:szCs w:val="28"/>
        </w:rPr>
        <w:t>недельного возраста.</w:t>
      </w:r>
      <w:r w:rsidR="00A06551">
        <w:rPr>
          <w:rFonts w:eastAsia="TimesNewRomanPSMT"/>
          <w:sz w:val="28"/>
          <w:szCs w:val="28"/>
        </w:rPr>
        <w:t xml:space="preserve"> </w:t>
      </w:r>
      <w:r w:rsidR="00052E64" w:rsidRPr="00052E64">
        <w:rPr>
          <w:rFonts w:eastAsia="TimesNewRomanPSMT"/>
          <w:sz w:val="28"/>
          <w:szCs w:val="28"/>
        </w:rPr>
        <w:t>На начало 2021 года состояло на диспансерном учете 28 ВИЧ-</w:t>
      </w:r>
      <w:r w:rsidR="00052E64">
        <w:rPr>
          <w:rFonts w:eastAsia="TimesNewRomanPSMT"/>
          <w:sz w:val="28"/>
          <w:szCs w:val="28"/>
        </w:rPr>
        <w:t xml:space="preserve">инфицированных </w:t>
      </w:r>
      <w:r w:rsidR="00042D3D">
        <w:rPr>
          <w:rFonts w:eastAsia="TimesNewRomanPSMT"/>
          <w:sz w:val="28"/>
          <w:szCs w:val="28"/>
        </w:rPr>
        <w:t>детей</w:t>
      </w:r>
      <w:r w:rsidR="00052E64" w:rsidRPr="00052E64">
        <w:rPr>
          <w:rFonts w:eastAsia="TimesNewRomanPSMT"/>
          <w:sz w:val="28"/>
          <w:szCs w:val="28"/>
        </w:rPr>
        <w:t xml:space="preserve">. В течение года 2 ребенка </w:t>
      </w:r>
      <w:r w:rsidR="00052E64" w:rsidRPr="00052E64">
        <w:rPr>
          <w:rFonts w:eastAsia="TimesNewRomanPSMT"/>
          <w:sz w:val="28"/>
          <w:szCs w:val="28"/>
        </w:rPr>
        <w:lastRenderedPageBreak/>
        <w:t xml:space="preserve">были переведены во взрослую группу </w:t>
      </w:r>
      <w:r w:rsidR="00042D3D">
        <w:rPr>
          <w:rFonts w:eastAsia="TimesNewRomanPSMT"/>
          <w:sz w:val="28"/>
          <w:szCs w:val="28"/>
        </w:rPr>
        <w:t>и взяты</w:t>
      </w:r>
      <w:r w:rsidR="00052E64" w:rsidRPr="00052E64">
        <w:rPr>
          <w:rFonts w:eastAsia="TimesNewRomanPSMT"/>
          <w:sz w:val="28"/>
          <w:szCs w:val="28"/>
        </w:rPr>
        <w:t xml:space="preserve"> на диспансерный учет </w:t>
      </w:r>
      <w:r w:rsidR="000F0E42">
        <w:rPr>
          <w:rFonts w:eastAsia="TimesNewRomanPSMT"/>
          <w:sz w:val="28"/>
          <w:szCs w:val="28"/>
        </w:rPr>
        <w:t xml:space="preserve">еще </w:t>
      </w:r>
      <w:r w:rsidR="004E0679">
        <w:rPr>
          <w:rFonts w:eastAsia="TimesNewRomanPSMT"/>
          <w:sz w:val="28"/>
          <w:szCs w:val="28"/>
        </w:rPr>
        <w:br/>
      </w:r>
      <w:r w:rsidR="00052E64" w:rsidRPr="00052E64">
        <w:rPr>
          <w:rFonts w:eastAsia="TimesNewRomanPSMT"/>
          <w:sz w:val="28"/>
          <w:szCs w:val="28"/>
        </w:rPr>
        <w:t>2 ВИЧ-</w:t>
      </w:r>
      <w:r w:rsidR="00F17D02">
        <w:rPr>
          <w:rFonts w:eastAsia="TimesNewRomanPSMT"/>
          <w:sz w:val="28"/>
          <w:szCs w:val="28"/>
        </w:rPr>
        <w:t xml:space="preserve">инфицированных </w:t>
      </w:r>
      <w:r w:rsidR="00052E64" w:rsidRPr="00052E64">
        <w:rPr>
          <w:rFonts w:eastAsia="TimesNewRomanPSMT"/>
          <w:sz w:val="28"/>
          <w:szCs w:val="28"/>
        </w:rPr>
        <w:t>ребенка</w:t>
      </w:r>
      <w:r w:rsidR="00052E64">
        <w:rPr>
          <w:sz w:val="28"/>
          <w:szCs w:val="28"/>
        </w:rPr>
        <w:t>.</w:t>
      </w:r>
    </w:p>
    <w:p w:rsidR="00FC6A6C" w:rsidRPr="00FC6A6C" w:rsidRDefault="00FC6A6C" w:rsidP="006E1B6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6A6C">
        <w:rPr>
          <w:rFonts w:eastAsia="Times New Roman" w:cs="Times New Roman"/>
          <w:bCs/>
          <w:sz w:val="28"/>
          <w:szCs w:val="28"/>
          <w:lang w:eastAsia="ru-RU"/>
        </w:rPr>
        <w:t>По состоянию на 31 декабря 202</w:t>
      </w:r>
      <w:r w:rsidR="007C60DF">
        <w:rPr>
          <w:rFonts w:eastAsia="Times New Roman" w:cs="Times New Roman"/>
          <w:bCs/>
          <w:sz w:val="28"/>
          <w:szCs w:val="28"/>
          <w:lang w:eastAsia="ru-RU"/>
        </w:rPr>
        <w:t>1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 xml:space="preserve"> года из </w:t>
      </w:r>
      <w:r w:rsidR="007C60DF">
        <w:rPr>
          <w:rFonts w:eastAsia="Times New Roman" w:cs="Times New Roman"/>
          <w:bCs/>
          <w:sz w:val="28"/>
          <w:szCs w:val="28"/>
          <w:lang w:eastAsia="ru-RU"/>
        </w:rPr>
        <w:t>2 354</w:t>
      </w:r>
      <w:r w:rsidRPr="00FC6A6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 xml:space="preserve">пациентов, состоящих на </w:t>
      </w:r>
      <w:r w:rsidRPr="007C60DF">
        <w:rPr>
          <w:rFonts w:eastAsia="Times New Roman" w:cs="Times New Roman"/>
          <w:bCs/>
          <w:sz w:val="28"/>
          <w:szCs w:val="28"/>
          <w:lang w:eastAsia="ru-RU"/>
        </w:rPr>
        <w:t>диспансерном учете в ГУ</w:t>
      </w:r>
      <w:r w:rsidR="00AB4087" w:rsidRPr="007C60DF">
        <w:rPr>
          <w:rFonts w:eastAsia="Times New Roman" w:cs="Times New Roman"/>
          <w:bCs/>
          <w:sz w:val="28"/>
          <w:szCs w:val="28"/>
          <w:lang w:eastAsia="ru-RU"/>
        </w:rPr>
        <w:t xml:space="preserve"> «ЦПБ СПИД и ИЗ», </w:t>
      </w:r>
      <w:r w:rsidR="007C60DF" w:rsidRPr="007C60DF">
        <w:rPr>
          <w:rFonts w:eastAsia="Times New Roman" w:cs="Times New Roman"/>
          <w:bCs/>
          <w:sz w:val="28"/>
          <w:szCs w:val="28"/>
          <w:lang w:eastAsia="ru-RU"/>
        </w:rPr>
        <w:t>2</w:t>
      </w:r>
      <w:r w:rsidR="004E0679">
        <w:rPr>
          <w:rFonts w:eastAsia="Times New Roman" w:cs="Times New Roman"/>
          <w:bCs/>
          <w:sz w:val="28"/>
          <w:szCs w:val="28"/>
          <w:lang w:eastAsia="ru-RU"/>
        </w:rPr>
        <w:t> </w:t>
      </w:r>
      <w:r w:rsidR="007C60DF" w:rsidRPr="007C60DF">
        <w:rPr>
          <w:rFonts w:eastAsia="Times New Roman" w:cs="Times New Roman"/>
          <w:bCs/>
          <w:sz w:val="28"/>
          <w:szCs w:val="28"/>
          <w:lang w:eastAsia="ru-RU"/>
        </w:rPr>
        <w:t>049</w:t>
      </w:r>
      <w:r w:rsidR="004E0679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AB4087" w:rsidRPr="007C60DF">
        <w:rPr>
          <w:rFonts w:eastAsia="Times New Roman" w:cs="Times New Roman"/>
          <w:bCs/>
          <w:sz w:val="28"/>
          <w:szCs w:val="28"/>
          <w:lang w:eastAsia="ru-RU"/>
        </w:rPr>
        <w:t>получае</w:t>
      </w:r>
      <w:r w:rsidRPr="007C60DF">
        <w:rPr>
          <w:rFonts w:eastAsia="Times New Roman" w:cs="Times New Roman"/>
          <w:bCs/>
          <w:sz w:val="28"/>
          <w:szCs w:val="28"/>
          <w:lang w:eastAsia="ru-RU"/>
        </w:rPr>
        <w:t xml:space="preserve">т </w:t>
      </w:r>
      <w:r w:rsidR="007C60DF" w:rsidRPr="007C60DF">
        <w:rPr>
          <w:rFonts w:eastAsia="Times New Roman" w:cs="Times New Roman"/>
          <w:sz w:val="28"/>
          <w:szCs w:val="28"/>
          <w:lang w:eastAsia="ru-RU"/>
        </w:rPr>
        <w:t>антиретровирусную терапию</w:t>
      </w:r>
      <w:r w:rsidRPr="007C60DF">
        <w:rPr>
          <w:rFonts w:eastAsia="Times New Roman" w:cs="Times New Roman"/>
          <w:bCs/>
          <w:sz w:val="28"/>
          <w:szCs w:val="28"/>
          <w:lang w:eastAsia="ru-RU"/>
        </w:rPr>
        <w:t>,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 xml:space="preserve"> что составляет </w:t>
      </w:r>
      <w:r w:rsidR="007C60DF">
        <w:rPr>
          <w:rFonts w:eastAsia="Times New Roman" w:cs="Times New Roman"/>
          <w:bCs/>
          <w:sz w:val="28"/>
          <w:szCs w:val="28"/>
          <w:lang w:eastAsia="ru-RU"/>
        </w:rPr>
        <w:t>87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>%.</w:t>
      </w:r>
      <w:r w:rsidRPr="00FC6A6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>Данный показатель по сравнению с 20</w:t>
      </w:r>
      <w:r w:rsidR="007C60DF">
        <w:rPr>
          <w:rFonts w:eastAsia="Times New Roman" w:cs="Times New Roman"/>
          <w:bCs/>
          <w:sz w:val="28"/>
          <w:szCs w:val="28"/>
          <w:lang w:eastAsia="ru-RU"/>
        </w:rPr>
        <w:t>20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 xml:space="preserve"> годом </w:t>
      </w:r>
      <w:r w:rsidR="007C60DF">
        <w:rPr>
          <w:rFonts w:eastAsia="Times New Roman" w:cs="Times New Roman"/>
          <w:bCs/>
          <w:sz w:val="28"/>
          <w:szCs w:val="28"/>
          <w:lang w:eastAsia="ru-RU"/>
        </w:rPr>
        <w:t>больше</w:t>
      </w:r>
      <w:r w:rsidR="007C60DF" w:rsidRPr="00FC6A6C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>на 2</w:t>
      </w:r>
      <w:r w:rsidR="007C60DF">
        <w:rPr>
          <w:rFonts w:eastAsia="Times New Roman" w:cs="Times New Roman"/>
          <w:bCs/>
          <w:sz w:val="28"/>
          <w:szCs w:val="28"/>
          <w:lang w:eastAsia="ru-RU"/>
        </w:rPr>
        <w:t>,8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 xml:space="preserve">%. </w:t>
      </w:r>
      <w:r w:rsidR="00AB4087">
        <w:rPr>
          <w:rFonts w:eastAsia="Times New Roman" w:cs="Times New Roman"/>
          <w:sz w:val="28"/>
          <w:szCs w:val="28"/>
          <w:lang w:eastAsia="ru-RU"/>
        </w:rPr>
        <w:t>В 202</w:t>
      </w:r>
      <w:r w:rsidR="007C60DF">
        <w:rPr>
          <w:rFonts w:eastAsia="Times New Roman" w:cs="Times New Roman"/>
          <w:sz w:val="28"/>
          <w:szCs w:val="28"/>
          <w:lang w:eastAsia="ru-RU"/>
        </w:rPr>
        <w:t>1</w:t>
      </w:r>
      <w:r w:rsidR="00AB408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C60DF">
        <w:rPr>
          <w:rFonts w:eastAsia="Times New Roman" w:cs="Times New Roman"/>
          <w:sz w:val="28"/>
          <w:szCs w:val="28"/>
          <w:lang w:eastAsia="ru-RU"/>
        </w:rPr>
        <w:t xml:space="preserve">году самостоятельно </w:t>
      </w:r>
      <w:r w:rsidR="00AB4087">
        <w:rPr>
          <w:rFonts w:eastAsia="Times New Roman" w:cs="Times New Roman"/>
          <w:sz w:val="28"/>
          <w:szCs w:val="28"/>
          <w:lang w:eastAsia="ru-RU"/>
        </w:rPr>
        <w:t>прекратил</w:t>
      </w:r>
      <w:r w:rsidR="007C60DF">
        <w:rPr>
          <w:rFonts w:eastAsia="Times New Roman" w:cs="Times New Roman"/>
          <w:sz w:val="28"/>
          <w:szCs w:val="28"/>
          <w:lang w:eastAsia="ru-RU"/>
        </w:rPr>
        <w:t>и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прием </w:t>
      </w:r>
      <w:r w:rsidRPr="00FC6A6C">
        <w:rPr>
          <w:rFonts w:eastAsia="Times New Roman" w:cs="Times New Roman"/>
          <w:iCs/>
          <w:sz w:val="28"/>
          <w:szCs w:val="28"/>
          <w:lang w:eastAsia="ru-RU"/>
        </w:rPr>
        <w:t>высокоактивной антиретровирусной терапии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C60DF">
        <w:rPr>
          <w:rFonts w:eastAsia="Times New Roman" w:cs="Times New Roman"/>
          <w:sz w:val="28"/>
          <w:szCs w:val="28"/>
          <w:lang w:eastAsia="ru-RU"/>
        </w:rPr>
        <w:t>43%</w:t>
      </w:r>
      <w:r w:rsidRPr="00FC6A6C">
        <w:rPr>
          <w:rFonts w:eastAsia="Times New Roman" w:cs="Times New Roman"/>
          <w:sz w:val="28"/>
          <w:szCs w:val="28"/>
          <w:lang w:eastAsia="ru-RU"/>
        </w:rPr>
        <w:t>.</w:t>
      </w:r>
    </w:p>
    <w:p w:rsidR="006B509F" w:rsidRDefault="00FC6A6C" w:rsidP="006E1B6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6A6C">
        <w:rPr>
          <w:rFonts w:eastAsia="Times New Roman" w:cs="Times New Roman"/>
          <w:sz w:val="28"/>
          <w:szCs w:val="28"/>
          <w:lang w:eastAsia="ru-RU"/>
        </w:rPr>
        <w:t>Также</w:t>
      </w:r>
      <w:r w:rsidR="00112035" w:rsidRPr="00112035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1875C2">
        <w:rPr>
          <w:rFonts w:eastAsia="Times New Roman" w:cs="Times New Roman"/>
          <w:bCs/>
          <w:sz w:val="28"/>
          <w:szCs w:val="28"/>
          <w:lang w:eastAsia="ru-RU"/>
        </w:rPr>
        <w:t>в</w:t>
      </w:r>
      <w:r w:rsidR="00112035" w:rsidRPr="00FC6A6C">
        <w:rPr>
          <w:rFonts w:eastAsia="Times New Roman" w:cs="Times New Roman"/>
          <w:bCs/>
          <w:sz w:val="28"/>
          <w:szCs w:val="28"/>
          <w:lang w:eastAsia="ru-RU"/>
        </w:rPr>
        <w:t xml:space="preserve"> 202</w:t>
      </w:r>
      <w:r w:rsidR="00112035">
        <w:rPr>
          <w:rFonts w:eastAsia="Times New Roman" w:cs="Times New Roman"/>
          <w:bCs/>
          <w:sz w:val="28"/>
          <w:szCs w:val="28"/>
          <w:lang w:eastAsia="ru-RU"/>
        </w:rPr>
        <w:t>1</w:t>
      </w:r>
      <w:r w:rsidR="000F0E42">
        <w:rPr>
          <w:rFonts w:eastAsia="Times New Roman" w:cs="Times New Roman"/>
          <w:bCs/>
          <w:sz w:val="28"/>
          <w:szCs w:val="28"/>
          <w:lang w:eastAsia="ru-RU"/>
        </w:rPr>
        <w:t xml:space="preserve"> году</w:t>
      </w:r>
      <w:r w:rsidR="00112035" w:rsidRPr="00FC6A6C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зарегистрировано </w:t>
      </w:r>
      <w:r w:rsidR="001875C2">
        <w:rPr>
          <w:rFonts w:eastAsia="Times New Roman" w:cs="Times New Roman"/>
          <w:sz w:val="28"/>
          <w:szCs w:val="28"/>
          <w:lang w:eastAsia="ru-RU"/>
        </w:rPr>
        <w:t>83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летальных </w:t>
      </w:r>
      <w:r w:rsidR="00112035" w:rsidRPr="00FC6A6C">
        <w:rPr>
          <w:rFonts w:eastAsia="Times New Roman" w:cs="Times New Roman"/>
          <w:sz w:val="28"/>
          <w:szCs w:val="28"/>
          <w:lang w:eastAsia="ru-RU"/>
        </w:rPr>
        <w:t>случа</w:t>
      </w:r>
      <w:r w:rsidR="000F0E42">
        <w:rPr>
          <w:rFonts w:eastAsia="Times New Roman" w:cs="Times New Roman"/>
          <w:sz w:val="28"/>
          <w:szCs w:val="28"/>
          <w:lang w:eastAsia="ru-RU"/>
        </w:rPr>
        <w:t>я</w:t>
      </w:r>
      <w:r w:rsidR="0011203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875C2">
        <w:rPr>
          <w:rFonts w:eastAsia="Times New Roman" w:cs="Times New Roman"/>
          <w:sz w:val="28"/>
          <w:szCs w:val="28"/>
          <w:lang w:eastAsia="ru-RU"/>
        </w:rPr>
        <w:t xml:space="preserve">среди </w:t>
      </w:r>
      <w:r w:rsidR="004E0679">
        <w:rPr>
          <w:rFonts w:eastAsia="Times New Roman" w:cs="Times New Roman"/>
          <w:sz w:val="28"/>
          <w:szCs w:val="28"/>
          <w:lang w:eastAsia="ru-RU"/>
        </w:rPr>
        <w:br/>
      </w:r>
      <w:r w:rsidR="001875C2">
        <w:rPr>
          <w:rFonts w:eastAsia="Times New Roman" w:cs="Times New Roman"/>
          <w:sz w:val="28"/>
          <w:szCs w:val="28"/>
          <w:lang w:eastAsia="ru-RU"/>
        </w:rPr>
        <w:t>ВИЧ-инфицированных.</w:t>
      </w:r>
      <w:r w:rsidR="006B509F">
        <w:rPr>
          <w:rFonts w:eastAsia="Times New Roman" w:cs="Times New Roman"/>
          <w:sz w:val="28"/>
          <w:szCs w:val="28"/>
          <w:lang w:eastAsia="ru-RU"/>
        </w:rPr>
        <w:t xml:space="preserve"> Анализ причин летальных исходов пациентов, состоящих на диспансерном учете</w:t>
      </w:r>
      <w:r w:rsidR="007E04BE">
        <w:rPr>
          <w:rFonts w:eastAsia="Times New Roman" w:cs="Times New Roman"/>
          <w:sz w:val="28"/>
          <w:szCs w:val="28"/>
          <w:lang w:eastAsia="ru-RU"/>
        </w:rPr>
        <w:t>,</w:t>
      </w:r>
      <w:r w:rsidR="006B509F">
        <w:rPr>
          <w:rFonts w:eastAsia="Times New Roman" w:cs="Times New Roman"/>
          <w:sz w:val="28"/>
          <w:szCs w:val="28"/>
          <w:lang w:eastAsia="ru-RU"/>
        </w:rPr>
        <w:t xml:space="preserve"> показал, что связано с ВИЧ-инфекцией </w:t>
      </w:r>
      <w:r w:rsidR="004E0679">
        <w:rPr>
          <w:rFonts w:eastAsia="Times New Roman" w:cs="Times New Roman"/>
          <w:sz w:val="28"/>
          <w:szCs w:val="28"/>
          <w:lang w:eastAsia="ru-RU"/>
        </w:rPr>
        <w:br/>
      </w:r>
      <w:r w:rsidR="006B509F">
        <w:rPr>
          <w:rFonts w:eastAsia="Times New Roman" w:cs="Times New Roman"/>
          <w:sz w:val="28"/>
          <w:szCs w:val="28"/>
          <w:lang w:eastAsia="ru-RU"/>
        </w:rPr>
        <w:t>22 случая (26,5%), не связано с ВИЧ-инфекцией 59 случаев (71%) и причина летальных исходов не известна в 2 случаях (2,4%).</w:t>
      </w:r>
    </w:p>
    <w:p w:rsidR="00212422" w:rsidRPr="000838C9" w:rsidRDefault="00EF1570" w:rsidP="006E1B69">
      <w:pPr>
        <w:spacing w:after="0" w:line="240" w:lineRule="auto"/>
        <w:ind w:firstLine="709"/>
        <w:jc w:val="both"/>
        <w:rPr>
          <w:sz w:val="28"/>
          <w:szCs w:val="28"/>
        </w:rPr>
      </w:pPr>
      <w:r w:rsidRPr="00EF1570">
        <w:rPr>
          <w:rFonts w:eastAsia="Times New Roman" w:cs="Times New Roman"/>
          <w:sz w:val="28"/>
          <w:szCs w:val="28"/>
          <w:lang w:eastAsia="ru-RU"/>
        </w:rPr>
        <w:t xml:space="preserve">Кроме того, </w:t>
      </w:r>
      <w:r w:rsidRPr="00EF1570">
        <w:rPr>
          <w:sz w:val="28"/>
          <w:szCs w:val="28"/>
        </w:rPr>
        <w:t xml:space="preserve">по состоянию на 31 декабря 2021 года количество </w:t>
      </w:r>
      <w:r w:rsidR="004E0679">
        <w:rPr>
          <w:sz w:val="28"/>
          <w:szCs w:val="28"/>
        </w:rPr>
        <w:br/>
      </w:r>
      <w:r w:rsidRPr="00EF1570">
        <w:rPr>
          <w:sz w:val="28"/>
          <w:szCs w:val="28"/>
        </w:rPr>
        <w:t xml:space="preserve">ВИЧ-инфицированных </w:t>
      </w:r>
      <w:r w:rsidRPr="00EF1570">
        <w:rPr>
          <w:rFonts w:eastAsia="Times New Roman" w:cs="Times New Roman"/>
          <w:sz w:val="28"/>
          <w:szCs w:val="28"/>
          <w:lang w:eastAsia="ru-RU"/>
        </w:rPr>
        <w:t xml:space="preserve">лиц, отбывающих наказания в учреждениях, исполняющих </w:t>
      </w:r>
      <w:r w:rsidRPr="000838C9">
        <w:rPr>
          <w:rFonts w:eastAsia="Times New Roman" w:cs="Times New Roman"/>
          <w:sz w:val="28"/>
          <w:szCs w:val="28"/>
          <w:lang w:eastAsia="ru-RU"/>
        </w:rPr>
        <w:t>уголовное наказание в виде лишения свободы</w:t>
      </w:r>
      <w:r w:rsidR="007E04BE">
        <w:rPr>
          <w:rFonts w:eastAsia="Times New Roman" w:cs="Times New Roman"/>
          <w:sz w:val="28"/>
          <w:szCs w:val="28"/>
          <w:lang w:eastAsia="ru-RU"/>
        </w:rPr>
        <w:t>,</w:t>
      </w:r>
      <w:r w:rsidRPr="000838C9">
        <w:rPr>
          <w:sz w:val="28"/>
          <w:szCs w:val="28"/>
        </w:rPr>
        <w:t xml:space="preserve"> составило </w:t>
      </w:r>
      <w:r w:rsidR="004E0679">
        <w:rPr>
          <w:sz w:val="28"/>
          <w:szCs w:val="28"/>
        </w:rPr>
        <w:br/>
      </w:r>
      <w:r w:rsidRPr="000838C9">
        <w:rPr>
          <w:bCs/>
          <w:sz w:val="28"/>
          <w:szCs w:val="28"/>
        </w:rPr>
        <w:t>152</w:t>
      </w:r>
      <w:r w:rsidRPr="000838C9">
        <w:rPr>
          <w:sz w:val="28"/>
          <w:szCs w:val="28"/>
        </w:rPr>
        <w:t xml:space="preserve"> человека. В течение 2021 года было выявлено 7 ВИЧ-инфицированных </w:t>
      </w:r>
      <w:r w:rsidR="00212422" w:rsidRPr="000838C9">
        <w:rPr>
          <w:rFonts w:eastAsia="Times New Roman" w:cs="Times New Roman"/>
          <w:sz w:val="28"/>
          <w:szCs w:val="28"/>
          <w:lang w:eastAsia="ru-RU"/>
        </w:rPr>
        <w:t>лиц, отбывающих наказания в учреждениях, исполняющих уголовное наказание в виде лишения свободы</w:t>
      </w:r>
      <w:r w:rsidR="007E04BE">
        <w:rPr>
          <w:rFonts w:eastAsia="Times New Roman" w:cs="Times New Roman"/>
          <w:sz w:val="28"/>
          <w:szCs w:val="28"/>
          <w:lang w:eastAsia="ru-RU"/>
        </w:rPr>
        <w:t>,</w:t>
      </w:r>
      <w:r w:rsidR="00212422" w:rsidRPr="000838C9">
        <w:rPr>
          <w:sz w:val="28"/>
          <w:szCs w:val="28"/>
        </w:rPr>
        <w:t xml:space="preserve"> (8 человек в 2020 году)</w:t>
      </w:r>
      <w:r w:rsidR="007E04BE">
        <w:rPr>
          <w:sz w:val="28"/>
          <w:szCs w:val="28"/>
        </w:rPr>
        <w:t>,</w:t>
      </w:r>
      <w:r w:rsidR="00212422" w:rsidRPr="000838C9">
        <w:rPr>
          <w:sz w:val="28"/>
          <w:szCs w:val="28"/>
        </w:rPr>
        <w:t xml:space="preserve"> и все </w:t>
      </w:r>
      <w:r w:rsidRPr="000838C9">
        <w:rPr>
          <w:sz w:val="28"/>
          <w:szCs w:val="28"/>
        </w:rPr>
        <w:t>7 человек были взяты на диспансерный</w:t>
      </w:r>
      <w:r w:rsidR="00212422" w:rsidRPr="000838C9">
        <w:rPr>
          <w:sz w:val="28"/>
          <w:szCs w:val="28"/>
        </w:rPr>
        <w:t xml:space="preserve"> уч</w:t>
      </w:r>
      <w:r w:rsidR="007E04BE">
        <w:rPr>
          <w:sz w:val="28"/>
          <w:szCs w:val="28"/>
        </w:rPr>
        <w:t>е</w:t>
      </w:r>
      <w:r w:rsidR="00212422" w:rsidRPr="000838C9">
        <w:rPr>
          <w:sz w:val="28"/>
          <w:szCs w:val="28"/>
        </w:rPr>
        <w:t xml:space="preserve">т. За отчетный период была назначена антиретровирусная терапия </w:t>
      </w:r>
      <w:r w:rsidR="000838C9" w:rsidRPr="000838C9">
        <w:rPr>
          <w:sz w:val="28"/>
          <w:szCs w:val="28"/>
        </w:rPr>
        <w:t xml:space="preserve">11 </w:t>
      </w:r>
      <w:r w:rsidR="000838C9">
        <w:rPr>
          <w:sz w:val="28"/>
          <w:szCs w:val="28"/>
        </w:rPr>
        <w:t xml:space="preserve">лицам впервые, 8 </w:t>
      </w:r>
      <w:r w:rsidR="00212422" w:rsidRPr="000838C9">
        <w:rPr>
          <w:sz w:val="28"/>
          <w:szCs w:val="28"/>
        </w:rPr>
        <w:t>– повторно. Количество лиц, которым необходимо принимать антиретровирусную терапию</w:t>
      </w:r>
      <w:r w:rsidR="007E04BE">
        <w:rPr>
          <w:sz w:val="28"/>
          <w:szCs w:val="28"/>
        </w:rPr>
        <w:t>,</w:t>
      </w:r>
      <w:r w:rsidR="00212422" w:rsidRPr="000838C9">
        <w:rPr>
          <w:sz w:val="28"/>
          <w:szCs w:val="28"/>
        </w:rPr>
        <w:t xml:space="preserve"> составляет на конец 2021 года – 0 человек. Из 10 лиц, которым необходимо принимать антиретровирусную </w:t>
      </w:r>
      <w:r w:rsidR="000F0E42">
        <w:rPr>
          <w:sz w:val="28"/>
          <w:szCs w:val="28"/>
        </w:rPr>
        <w:t>терапию, 5 человек отказываются от ее применения.</w:t>
      </w:r>
    </w:p>
    <w:p w:rsidR="000838C9" w:rsidRDefault="000838C9" w:rsidP="006E1B69">
      <w:pPr>
        <w:spacing w:after="0" w:line="24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0838C9">
        <w:rPr>
          <w:rFonts w:eastAsia="Times New Roman"/>
          <w:iCs/>
          <w:sz w:val="28"/>
          <w:szCs w:val="28"/>
        </w:rPr>
        <w:t xml:space="preserve">За 2021 год проведены </w:t>
      </w:r>
      <w:r w:rsidR="000F0E42" w:rsidRPr="000838C9">
        <w:rPr>
          <w:rFonts w:eastAsia="Times New Roman"/>
          <w:sz w:val="28"/>
          <w:szCs w:val="28"/>
        </w:rPr>
        <w:t xml:space="preserve">416 </w:t>
      </w:r>
      <w:r w:rsidR="000F0E42">
        <w:rPr>
          <w:rFonts w:eastAsia="Times New Roman"/>
          <w:bCs/>
          <w:sz w:val="28"/>
          <w:szCs w:val="28"/>
        </w:rPr>
        <w:t>экспресс-тестирований</w:t>
      </w:r>
      <w:r w:rsidRPr="000838C9">
        <w:rPr>
          <w:rFonts w:eastAsia="Times New Roman"/>
          <w:bCs/>
          <w:sz w:val="28"/>
          <w:szCs w:val="28"/>
        </w:rPr>
        <w:t xml:space="preserve"> на вирусный </w:t>
      </w:r>
      <w:r w:rsidR="004E0679">
        <w:rPr>
          <w:rFonts w:eastAsia="Times New Roman"/>
          <w:bCs/>
          <w:sz w:val="28"/>
          <w:szCs w:val="28"/>
        </w:rPr>
        <w:br/>
      </w:r>
      <w:r w:rsidRPr="000838C9">
        <w:rPr>
          <w:rFonts w:eastAsia="Times New Roman"/>
          <w:bCs/>
          <w:sz w:val="28"/>
          <w:szCs w:val="28"/>
        </w:rPr>
        <w:t>гепатит</w:t>
      </w:r>
      <w:r w:rsidR="000F0E42">
        <w:rPr>
          <w:rFonts w:eastAsia="Times New Roman"/>
          <w:bCs/>
          <w:sz w:val="28"/>
          <w:szCs w:val="28"/>
        </w:rPr>
        <w:t xml:space="preserve"> </w:t>
      </w:r>
      <w:r w:rsidRPr="000838C9">
        <w:rPr>
          <w:rFonts w:eastAsia="Times New Roman"/>
          <w:sz w:val="28"/>
          <w:szCs w:val="28"/>
        </w:rPr>
        <w:t>С</w:t>
      </w:r>
      <w:r w:rsidRPr="000838C9">
        <w:rPr>
          <w:rFonts w:eastAsia="Times New Roman"/>
          <w:bCs/>
          <w:sz w:val="28"/>
          <w:szCs w:val="28"/>
        </w:rPr>
        <w:t>, экспресс-тестирование на сифилис –</w:t>
      </w:r>
      <w:r w:rsidRPr="000838C9">
        <w:rPr>
          <w:rFonts w:eastAsia="Times New Roman"/>
          <w:sz w:val="28"/>
          <w:szCs w:val="28"/>
        </w:rPr>
        <w:t xml:space="preserve">159 </w:t>
      </w:r>
      <w:r w:rsidRPr="000838C9">
        <w:rPr>
          <w:rFonts w:eastAsia="Times New Roman"/>
          <w:bCs/>
          <w:sz w:val="28"/>
          <w:szCs w:val="28"/>
        </w:rPr>
        <w:t>исследований и экспресс-тестирование на ВИЧ-инфекцию –</w:t>
      </w:r>
      <w:r w:rsidR="000F0E42">
        <w:rPr>
          <w:rFonts w:eastAsia="Times New Roman"/>
          <w:bCs/>
          <w:sz w:val="28"/>
          <w:szCs w:val="28"/>
        </w:rPr>
        <w:t xml:space="preserve"> </w:t>
      </w:r>
      <w:r w:rsidRPr="000838C9">
        <w:rPr>
          <w:rFonts w:eastAsia="Times New Roman"/>
          <w:sz w:val="28"/>
          <w:szCs w:val="28"/>
        </w:rPr>
        <w:t xml:space="preserve">628 </w:t>
      </w:r>
      <w:r w:rsidRPr="000838C9">
        <w:rPr>
          <w:rFonts w:eastAsia="Times New Roman"/>
          <w:bCs/>
          <w:sz w:val="28"/>
          <w:szCs w:val="28"/>
        </w:rPr>
        <w:t>исследований.</w:t>
      </w:r>
    </w:p>
    <w:p w:rsidR="00FC6A6C" w:rsidRPr="005D10D3" w:rsidRDefault="005D10D3" w:rsidP="006E1B69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C6A6C">
        <w:rPr>
          <w:rFonts w:eastAsia="Times New Roman" w:cs="Times New Roman"/>
          <w:bCs/>
          <w:sz w:val="28"/>
          <w:szCs w:val="28"/>
          <w:lang w:eastAsia="ru-RU"/>
        </w:rPr>
        <w:t>В ГУ «РКВД» по направлени</w:t>
      </w:r>
      <w:r>
        <w:rPr>
          <w:rFonts w:eastAsia="Times New Roman" w:cs="Times New Roman"/>
          <w:bCs/>
          <w:sz w:val="28"/>
          <w:szCs w:val="28"/>
          <w:lang w:eastAsia="ru-RU"/>
        </w:rPr>
        <w:t>ю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>«</w:t>
      </w:r>
      <w:r w:rsidRPr="00FC6A6C">
        <w:rPr>
          <w:rFonts w:eastAsia="Times New Roman" w:cs="Times New Roman"/>
          <w:sz w:val="28"/>
          <w:szCs w:val="28"/>
          <w:lang w:eastAsia="ru-RU"/>
        </w:rPr>
        <w:t>Предупреждение передачи ИППП от матери ребенку (перинатально). Доступность для женщин детородного возраста специализированных консультаций и обследования на ИППП</w:t>
      </w:r>
      <w:r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>проведено</w:t>
      </w:r>
      <w:r w:rsidRPr="00FC6A6C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2 </w:t>
      </w:r>
      <w:r>
        <w:rPr>
          <w:rFonts w:eastAsia="Times New Roman" w:cs="Times New Roman"/>
          <w:sz w:val="28"/>
          <w:szCs w:val="28"/>
          <w:lang w:eastAsia="ru-RU"/>
        </w:rPr>
        <w:t>946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исследований на сифилис.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 xml:space="preserve"> Всего </w:t>
      </w:r>
      <w:r>
        <w:rPr>
          <w:rFonts w:eastAsia="Times New Roman" w:cs="Times New Roman"/>
          <w:sz w:val="28"/>
          <w:szCs w:val="28"/>
          <w:lang w:eastAsia="ru-RU"/>
        </w:rPr>
        <w:t xml:space="preserve">проконсультировано </w:t>
      </w:r>
      <w:r w:rsidR="004E0679"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t>182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человека </w:t>
      </w:r>
      <w:r>
        <w:rPr>
          <w:rFonts w:eastAsia="Times New Roman" w:cs="Times New Roman"/>
          <w:sz w:val="28"/>
          <w:szCs w:val="28"/>
          <w:lang w:eastAsia="ru-RU"/>
        </w:rPr>
        <w:t xml:space="preserve">с </w:t>
      </w:r>
      <w:r w:rsidRPr="00FC6A6C">
        <w:rPr>
          <w:rFonts w:eastAsia="Times New Roman" w:cs="Times New Roman"/>
          <w:sz w:val="28"/>
          <w:szCs w:val="28"/>
          <w:lang w:eastAsia="ru-RU"/>
        </w:rPr>
        <w:t>положительными серологическими реакциями</w:t>
      </w:r>
      <w:r>
        <w:rPr>
          <w:rFonts w:eastAsia="Times New Roman" w:cs="Times New Roman"/>
          <w:sz w:val="28"/>
          <w:szCs w:val="28"/>
          <w:lang w:eastAsia="ru-RU"/>
        </w:rPr>
        <w:t xml:space="preserve"> крови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/>
          <w:sz w:val="28"/>
          <w:szCs w:val="28"/>
          <w:lang w:eastAsia="ru-RU"/>
        </w:rPr>
        <w:t xml:space="preserve">из них </w:t>
      </w:r>
      <w:r w:rsidR="004E0679"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t xml:space="preserve">12 </w:t>
      </w:r>
      <w:r w:rsidRPr="005D10D3">
        <w:rPr>
          <w:rFonts w:eastAsia="Times New Roman" w:cs="Times New Roman"/>
          <w:sz w:val="28"/>
          <w:szCs w:val="28"/>
          <w:lang w:eastAsia="ru-RU"/>
        </w:rPr>
        <w:t>беременных</w:t>
      </w:r>
      <w:r w:rsidR="00FC6A6C" w:rsidRPr="005D10D3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FC6A6C" w:rsidRPr="005D10D3" w:rsidRDefault="00AB4087" w:rsidP="006E1B69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D10D3">
        <w:rPr>
          <w:rFonts w:eastAsia="Times New Roman" w:cs="Times New Roman"/>
          <w:sz w:val="28"/>
          <w:szCs w:val="28"/>
          <w:lang w:eastAsia="ru-RU"/>
        </w:rPr>
        <w:t>е</w:t>
      </w:r>
      <w:r w:rsidR="00FC6A6C" w:rsidRPr="005D10D3">
        <w:rPr>
          <w:rFonts w:eastAsia="Times New Roman" w:cs="Times New Roman"/>
          <w:sz w:val="28"/>
          <w:szCs w:val="28"/>
          <w:lang w:eastAsia="ru-RU"/>
        </w:rPr>
        <w:t xml:space="preserve">) </w:t>
      </w:r>
      <w:r w:rsidR="00FC6A6C" w:rsidRPr="005D10D3">
        <w:rPr>
          <w:rFonts w:eastAsia="Times New Roman" w:cs="Times New Roman"/>
          <w:bCs/>
          <w:sz w:val="28"/>
          <w:szCs w:val="28"/>
          <w:lang w:eastAsia="ru-RU"/>
        </w:rPr>
        <w:t>обеспечение доступности добровольного конфиденциального консультирования и тестирования в государственных ЛПУ и развитие этих услуг для молодежи.</w:t>
      </w:r>
    </w:p>
    <w:p w:rsidR="00FC6A6C" w:rsidRPr="005D10D3" w:rsidRDefault="00FC6A6C" w:rsidP="006E1B6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D10D3">
        <w:rPr>
          <w:rFonts w:eastAsia="Times New Roman" w:cs="Times New Roman"/>
          <w:sz w:val="28"/>
          <w:szCs w:val="28"/>
          <w:lang w:eastAsia="ru-RU"/>
        </w:rPr>
        <w:t xml:space="preserve">Согласно бюджету Программы, на </w:t>
      </w:r>
      <w:r w:rsidR="00543B57" w:rsidRPr="005D10D3">
        <w:rPr>
          <w:rFonts w:eastAsia="Times New Roman" w:cs="Times New Roman"/>
          <w:sz w:val="28"/>
          <w:szCs w:val="28"/>
          <w:lang w:eastAsia="ru-RU"/>
        </w:rPr>
        <w:t>мероприятие</w:t>
      </w:r>
      <w:r w:rsidRPr="005D10D3">
        <w:rPr>
          <w:rFonts w:eastAsia="Times New Roman" w:cs="Times New Roman"/>
          <w:sz w:val="28"/>
          <w:szCs w:val="28"/>
          <w:lang w:eastAsia="ru-RU"/>
        </w:rPr>
        <w:t xml:space="preserve"> было предусмот</w:t>
      </w:r>
      <w:r w:rsidR="00AB4087" w:rsidRPr="005D10D3">
        <w:rPr>
          <w:rFonts w:eastAsia="Times New Roman" w:cs="Times New Roman"/>
          <w:sz w:val="28"/>
          <w:szCs w:val="28"/>
          <w:lang w:eastAsia="ru-RU"/>
        </w:rPr>
        <w:t xml:space="preserve">рено </w:t>
      </w:r>
      <w:r w:rsidR="004E0679">
        <w:rPr>
          <w:rFonts w:eastAsia="Times New Roman" w:cs="Times New Roman"/>
          <w:sz w:val="28"/>
          <w:szCs w:val="28"/>
          <w:lang w:eastAsia="ru-RU"/>
        </w:rPr>
        <w:br/>
      </w:r>
      <w:r w:rsidR="00543B57" w:rsidRPr="005D10D3">
        <w:rPr>
          <w:rFonts w:eastAsia="Times New Roman" w:cs="Times New Roman"/>
          <w:sz w:val="28"/>
          <w:szCs w:val="28"/>
          <w:lang w:eastAsia="ru-RU"/>
        </w:rPr>
        <w:t>84</w:t>
      </w:r>
      <w:r w:rsidR="0086657C">
        <w:rPr>
          <w:rFonts w:eastAsia="Times New Roman" w:cs="Times New Roman"/>
          <w:sz w:val="28"/>
          <w:szCs w:val="28"/>
          <w:lang w:eastAsia="ru-RU"/>
        </w:rPr>
        <w:t> </w:t>
      </w:r>
      <w:r w:rsidR="00543B57" w:rsidRPr="005D10D3">
        <w:rPr>
          <w:rFonts w:eastAsia="Times New Roman" w:cs="Times New Roman"/>
          <w:sz w:val="28"/>
          <w:szCs w:val="28"/>
          <w:lang w:eastAsia="ru-RU"/>
        </w:rPr>
        <w:t>668</w:t>
      </w:r>
      <w:r w:rsidR="0086657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D10D3">
        <w:rPr>
          <w:rFonts w:eastAsia="Times New Roman" w:cs="Times New Roman"/>
          <w:sz w:val="28"/>
          <w:szCs w:val="28"/>
          <w:lang w:eastAsia="ru-RU"/>
        </w:rPr>
        <w:t>руб</w:t>
      </w:r>
      <w:r w:rsidR="00C07000" w:rsidRPr="005D10D3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0F0E42">
        <w:rPr>
          <w:rFonts w:eastAsia="Times New Roman" w:cs="Times New Roman"/>
          <w:sz w:val="28"/>
          <w:szCs w:val="28"/>
          <w:lang w:eastAsia="ru-RU"/>
        </w:rPr>
        <w:t>Р</w:t>
      </w:r>
      <w:r w:rsidR="00C07000" w:rsidRPr="005D10D3">
        <w:rPr>
          <w:rFonts w:eastAsia="Times New Roman" w:cs="Times New Roman"/>
          <w:sz w:val="28"/>
          <w:szCs w:val="28"/>
          <w:lang w:eastAsia="ru-RU"/>
        </w:rPr>
        <w:t xml:space="preserve">еспубликанским </w:t>
      </w:r>
      <w:r w:rsidR="00C07000" w:rsidRPr="005D10D3">
        <w:rPr>
          <w:rFonts w:eastAsia="Times New Roman" w:cs="Times New Roman"/>
          <w:bCs/>
          <w:sz w:val="28"/>
          <w:szCs w:val="28"/>
          <w:lang w:eastAsia="ru-RU"/>
        </w:rPr>
        <w:t xml:space="preserve">бюджетом финансирование не </w:t>
      </w:r>
      <w:r w:rsidR="007E04BE">
        <w:rPr>
          <w:rFonts w:eastAsia="Times New Roman" w:cs="Times New Roman"/>
          <w:bCs/>
          <w:sz w:val="28"/>
          <w:szCs w:val="28"/>
          <w:lang w:eastAsia="ru-RU"/>
        </w:rPr>
        <w:t xml:space="preserve">было </w:t>
      </w:r>
      <w:r w:rsidR="0086657C">
        <w:rPr>
          <w:rFonts w:eastAsia="Times New Roman" w:cs="Times New Roman"/>
          <w:bCs/>
          <w:sz w:val="28"/>
          <w:szCs w:val="28"/>
          <w:lang w:eastAsia="ru-RU"/>
        </w:rPr>
        <w:t>предусмотрено;</w:t>
      </w:r>
    </w:p>
    <w:p w:rsidR="00FC6A6C" w:rsidRPr="005D10D3" w:rsidRDefault="00FC6A6C" w:rsidP="006E1B6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D10D3">
        <w:rPr>
          <w:rFonts w:eastAsia="Times New Roman" w:cs="Times New Roman"/>
          <w:sz w:val="28"/>
          <w:szCs w:val="28"/>
          <w:lang w:eastAsia="ru-RU"/>
        </w:rPr>
        <w:t xml:space="preserve">ж) </w:t>
      </w:r>
      <w:r w:rsidRPr="005D10D3">
        <w:rPr>
          <w:rFonts w:eastAsia="Times New Roman" w:cs="Times New Roman"/>
          <w:bCs/>
          <w:sz w:val="28"/>
          <w:szCs w:val="28"/>
          <w:lang w:eastAsia="ru-RU"/>
        </w:rPr>
        <w:t>профилактик</w:t>
      </w:r>
      <w:r w:rsidR="007E04BE">
        <w:rPr>
          <w:rFonts w:eastAsia="Times New Roman" w:cs="Times New Roman"/>
          <w:bCs/>
          <w:sz w:val="28"/>
          <w:szCs w:val="28"/>
          <w:lang w:eastAsia="ru-RU"/>
        </w:rPr>
        <w:t>а</w:t>
      </w:r>
      <w:r w:rsidRPr="005D10D3">
        <w:rPr>
          <w:rFonts w:eastAsia="Times New Roman" w:cs="Times New Roman"/>
          <w:bCs/>
          <w:sz w:val="28"/>
          <w:szCs w:val="28"/>
          <w:lang w:eastAsia="ru-RU"/>
        </w:rPr>
        <w:t xml:space="preserve"> передачи ВИЧ/СПИД/ИППП от матерей новорожденным</w:t>
      </w:r>
      <w:r w:rsidRPr="005D10D3">
        <w:rPr>
          <w:rFonts w:eastAsia="Times New Roman" w:cs="Times New Roman"/>
          <w:sz w:val="28"/>
          <w:szCs w:val="28"/>
          <w:lang w:eastAsia="ru-RU"/>
        </w:rPr>
        <w:t>.</w:t>
      </w:r>
    </w:p>
    <w:p w:rsidR="00FC6A6C" w:rsidRPr="005D10D3" w:rsidRDefault="00FC6A6C" w:rsidP="006E1B69">
      <w:pPr>
        <w:pStyle w:val="ab"/>
        <w:suppressAutoHyphens/>
        <w:spacing w:after="0" w:line="240" w:lineRule="auto"/>
        <w:ind w:firstLine="709"/>
        <w:jc w:val="both"/>
        <w:rPr>
          <w:rFonts w:ascii="Times New Roman" w:hAnsi="Times New Roman"/>
          <w:b w:val="0"/>
          <w:iCs/>
          <w:sz w:val="28"/>
          <w:szCs w:val="28"/>
          <w:lang w:val="ru-RU"/>
        </w:rPr>
      </w:pPr>
      <w:r w:rsidRPr="005D10D3">
        <w:rPr>
          <w:rFonts w:ascii="Times New Roman" w:hAnsi="Times New Roman"/>
          <w:b w:val="0"/>
          <w:sz w:val="28"/>
          <w:szCs w:val="28"/>
          <w:lang w:eastAsia="ru-RU"/>
        </w:rPr>
        <w:t>На реализацию указанн</w:t>
      </w:r>
      <w:r w:rsidR="003644EC" w:rsidRPr="005D10D3">
        <w:rPr>
          <w:rFonts w:ascii="Times New Roman" w:hAnsi="Times New Roman"/>
          <w:b w:val="0"/>
          <w:sz w:val="28"/>
          <w:szCs w:val="28"/>
          <w:lang w:eastAsia="ru-RU"/>
        </w:rPr>
        <w:t>ого</w:t>
      </w:r>
      <w:r w:rsidRPr="005D10D3">
        <w:rPr>
          <w:rFonts w:ascii="Times New Roman" w:hAnsi="Times New Roman"/>
          <w:b w:val="0"/>
          <w:sz w:val="28"/>
          <w:szCs w:val="28"/>
          <w:lang w:eastAsia="ru-RU"/>
        </w:rPr>
        <w:t xml:space="preserve"> мероприяти</w:t>
      </w:r>
      <w:r w:rsidR="003644EC" w:rsidRPr="005D10D3">
        <w:rPr>
          <w:rFonts w:ascii="Times New Roman" w:hAnsi="Times New Roman"/>
          <w:b w:val="0"/>
          <w:sz w:val="28"/>
          <w:szCs w:val="28"/>
          <w:lang w:eastAsia="ru-RU"/>
        </w:rPr>
        <w:t>я</w:t>
      </w:r>
      <w:r w:rsidRPr="005D10D3">
        <w:rPr>
          <w:rFonts w:ascii="Times New Roman" w:hAnsi="Times New Roman"/>
          <w:b w:val="0"/>
          <w:sz w:val="28"/>
          <w:szCs w:val="28"/>
          <w:lang w:eastAsia="ru-RU"/>
        </w:rPr>
        <w:t xml:space="preserve"> Программ</w:t>
      </w:r>
      <w:r w:rsidR="003644EC" w:rsidRPr="005D10D3">
        <w:rPr>
          <w:rFonts w:ascii="Times New Roman" w:hAnsi="Times New Roman"/>
          <w:b w:val="0"/>
          <w:sz w:val="28"/>
          <w:szCs w:val="28"/>
          <w:lang w:eastAsia="ru-RU"/>
        </w:rPr>
        <w:t xml:space="preserve">ой </w:t>
      </w:r>
      <w:r w:rsidR="0086657C">
        <w:rPr>
          <w:rFonts w:ascii="Times New Roman" w:hAnsi="Times New Roman"/>
          <w:b w:val="0"/>
          <w:sz w:val="28"/>
          <w:szCs w:val="28"/>
          <w:lang w:val="ru-RU" w:eastAsia="ru-RU"/>
        </w:rPr>
        <w:t xml:space="preserve">было </w:t>
      </w:r>
      <w:r w:rsidRPr="005D10D3">
        <w:rPr>
          <w:rFonts w:ascii="Times New Roman" w:hAnsi="Times New Roman"/>
          <w:b w:val="0"/>
          <w:sz w:val="28"/>
          <w:szCs w:val="28"/>
          <w:lang w:eastAsia="ru-RU"/>
        </w:rPr>
        <w:t xml:space="preserve">предусмотрено </w:t>
      </w:r>
      <w:r w:rsidRPr="005D10D3">
        <w:rPr>
          <w:rFonts w:ascii="Times New Roman" w:hAnsi="Times New Roman"/>
          <w:b w:val="0"/>
          <w:bCs/>
          <w:sz w:val="28"/>
          <w:szCs w:val="28"/>
          <w:lang w:eastAsia="ru-RU"/>
        </w:rPr>
        <w:t>309</w:t>
      </w:r>
      <w:r w:rsidR="004E0679">
        <w:rPr>
          <w:rFonts w:ascii="Times New Roman" w:hAnsi="Times New Roman"/>
          <w:b w:val="0"/>
          <w:bCs/>
          <w:sz w:val="28"/>
          <w:szCs w:val="28"/>
          <w:lang w:eastAsia="ru-RU"/>
        </w:rPr>
        <w:t> </w:t>
      </w:r>
      <w:r w:rsidRPr="005D10D3">
        <w:rPr>
          <w:rFonts w:ascii="Times New Roman" w:hAnsi="Times New Roman"/>
          <w:b w:val="0"/>
          <w:bCs/>
          <w:sz w:val="28"/>
          <w:szCs w:val="28"/>
          <w:lang w:eastAsia="ru-RU"/>
        </w:rPr>
        <w:t>540</w:t>
      </w:r>
      <w:r w:rsidR="004E0679">
        <w:rPr>
          <w:rFonts w:ascii="Times New Roman" w:hAnsi="Times New Roman"/>
          <w:b w:val="0"/>
          <w:bCs/>
          <w:sz w:val="28"/>
          <w:szCs w:val="28"/>
          <w:lang w:val="ru-RU" w:eastAsia="ru-RU"/>
        </w:rPr>
        <w:t xml:space="preserve"> </w:t>
      </w:r>
      <w:r w:rsidRPr="005D10D3">
        <w:rPr>
          <w:rFonts w:ascii="Times New Roman" w:hAnsi="Times New Roman"/>
          <w:b w:val="0"/>
          <w:sz w:val="28"/>
          <w:szCs w:val="28"/>
          <w:lang w:eastAsia="ru-RU"/>
        </w:rPr>
        <w:t>руб.,</w:t>
      </w:r>
      <w:r w:rsidRPr="005D10D3">
        <w:rPr>
          <w:rFonts w:ascii="Times New Roman" w:hAnsi="Times New Roman"/>
          <w:b w:val="0"/>
          <w:bCs/>
          <w:sz w:val="28"/>
          <w:szCs w:val="28"/>
          <w:lang w:eastAsia="ru-RU"/>
        </w:rPr>
        <w:t xml:space="preserve"> финансирование из республиканского бюджета не было предусмотрено. При этом </w:t>
      </w:r>
      <w:r w:rsidR="003644EC" w:rsidRPr="005D10D3">
        <w:rPr>
          <w:rFonts w:ascii="Times New Roman" w:hAnsi="Times New Roman"/>
          <w:b w:val="0"/>
          <w:bCs/>
          <w:sz w:val="28"/>
          <w:szCs w:val="28"/>
          <w:lang w:eastAsia="ru-RU"/>
        </w:rPr>
        <w:t xml:space="preserve">смета </w:t>
      </w:r>
      <w:r w:rsidR="003644EC" w:rsidRPr="005D10D3">
        <w:rPr>
          <w:rFonts w:ascii="Times New Roman" w:hAnsi="Times New Roman"/>
          <w:b w:val="0"/>
          <w:iCs/>
          <w:sz w:val="28"/>
          <w:szCs w:val="28"/>
          <w:lang w:val="ru-RU"/>
        </w:rPr>
        <w:t xml:space="preserve">расходов </w:t>
      </w:r>
      <w:r w:rsidR="003644EC" w:rsidRPr="005D10D3">
        <w:rPr>
          <w:rFonts w:ascii="Times New Roman" w:hAnsi="Times New Roman"/>
          <w:b w:val="0"/>
          <w:spacing w:val="11"/>
          <w:sz w:val="28"/>
          <w:szCs w:val="28"/>
          <w:shd w:val="clear" w:color="auto" w:fill="FFFFFF"/>
        </w:rPr>
        <w:t>ГУ «ЦПБ СПИД и ИЗ»</w:t>
      </w:r>
      <w:r w:rsidR="00B73B11" w:rsidRPr="005D10D3">
        <w:rPr>
          <w:rFonts w:ascii="Times New Roman" w:hAnsi="Times New Roman"/>
          <w:b w:val="0"/>
          <w:spacing w:val="11"/>
          <w:sz w:val="28"/>
          <w:szCs w:val="28"/>
          <w:shd w:val="clear" w:color="auto" w:fill="FFFFFF"/>
          <w:lang w:val="ru-RU"/>
        </w:rPr>
        <w:t xml:space="preserve"> </w:t>
      </w:r>
      <w:r w:rsidR="003644EC" w:rsidRPr="005D10D3">
        <w:rPr>
          <w:rFonts w:ascii="Times New Roman" w:hAnsi="Times New Roman"/>
          <w:b w:val="0"/>
          <w:iCs/>
          <w:sz w:val="28"/>
          <w:szCs w:val="28"/>
          <w:lang w:val="ru-RU"/>
        </w:rPr>
        <w:t xml:space="preserve">составляет </w:t>
      </w:r>
      <w:r w:rsidR="003644EC" w:rsidRPr="005D10D3">
        <w:rPr>
          <w:rFonts w:ascii="Times New Roman" w:hAnsi="Times New Roman"/>
          <w:b w:val="0"/>
          <w:bCs/>
          <w:iCs/>
          <w:sz w:val="28"/>
          <w:szCs w:val="28"/>
          <w:lang w:val="ru-RU"/>
        </w:rPr>
        <w:t>79 977</w:t>
      </w:r>
      <w:r w:rsidR="003644EC" w:rsidRPr="005D10D3">
        <w:rPr>
          <w:rFonts w:ascii="Times New Roman" w:hAnsi="Times New Roman"/>
          <w:b w:val="0"/>
          <w:iCs/>
          <w:sz w:val="28"/>
          <w:szCs w:val="28"/>
          <w:lang w:val="ru-RU"/>
        </w:rPr>
        <w:t xml:space="preserve"> </w:t>
      </w:r>
      <w:r w:rsidR="003644EC" w:rsidRPr="005D10D3">
        <w:rPr>
          <w:rFonts w:ascii="Times New Roman" w:hAnsi="Times New Roman"/>
          <w:b w:val="0"/>
          <w:iCs/>
          <w:sz w:val="28"/>
          <w:szCs w:val="28"/>
        </w:rPr>
        <w:t>руб</w:t>
      </w:r>
      <w:r w:rsidR="00B73B11" w:rsidRPr="005D10D3">
        <w:rPr>
          <w:rFonts w:ascii="Times New Roman" w:hAnsi="Times New Roman"/>
          <w:b w:val="0"/>
          <w:iCs/>
          <w:sz w:val="28"/>
          <w:szCs w:val="28"/>
          <w:lang w:val="ru-RU"/>
        </w:rPr>
        <w:t>.</w:t>
      </w:r>
      <w:r w:rsidRPr="007E04BE">
        <w:rPr>
          <w:rFonts w:ascii="Times New Roman" w:hAnsi="Times New Roman"/>
          <w:b w:val="0"/>
          <w:sz w:val="28"/>
          <w:szCs w:val="28"/>
          <w:lang w:eastAsia="ru-RU"/>
        </w:rPr>
        <w:t>;</w:t>
      </w:r>
    </w:p>
    <w:p w:rsidR="00FC6A6C" w:rsidRPr="005D10D3" w:rsidRDefault="00FC6A6C" w:rsidP="006E1B6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D10D3">
        <w:rPr>
          <w:rFonts w:eastAsia="Times New Roman" w:cs="Times New Roman"/>
          <w:sz w:val="28"/>
          <w:szCs w:val="28"/>
          <w:lang w:eastAsia="ru-RU"/>
        </w:rPr>
        <w:lastRenderedPageBreak/>
        <w:t xml:space="preserve">з) </w:t>
      </w:r>
      <w:r w:rsidRPr="005D10D3">
        <w:rPr>
          <w:rFonts w:eastAsia="Times New Roman" w:cs="Times New Roman"/>
          <w:bCs/>
          <w:sz w:val="28"/>
          <w:szCs w:val="28"/>
          <w:lang w:eastAsia="ru-RU"/>
        </w:rPr>
        <w:t xml:space="preserve">обеспечение безопасности гемотрансфузий, медицинских, косметических и иного вида процедур и вмешательств, а также профилактика </w:t>
      </w:r>
      <w:proofErr w:type="spellStart"/>
      <w:r w:rsidRPr="005D10D3">
        <w:rPr>
          <w:rFonts w:eastAsia="Times New Roman" w:cs="Times New Roman"/>
          <w:bCs/>
          <w:sz w:val="28"/>
          <w:szCs w:val="28"/>
          <w:lang w:eastAsia="ru-RU"/>
        </w:rPr>
        <w:t>нозокомиального</w:t>
      </w:r>
      <w:proofErr w:type="spellEnd"/>
      <w:r w:rsidRPr="005D10D3">
        <w:rPr>
          <w:rFonts w:eastAsia="Times New Roman" w:cs="Times New Roman"/>
          <w:bCs/>
          <w:sz w:val="28"/>
          <w:szCs w:val="28"/>
          <w:lang w:eastAsia="ru-RU"/>
        </w:rPr>
        <w:t xml:space="preserve"> распространения ВИЧ/СПИД-инфекции и сифилиса.</w:t>
      </w:r>
    </w:p>
    <w:p w:rsidR="008D7D4F" w:rsidRPr="005D10D3" w:rsidRDefault="00FC6A6C" w:rsidP="006E1B69">
      <w:pPr>
        <w:pStyle w:val="ab"/>
        <w:suppressAutoHyphens/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5D10D3">
        <w:rPr>
          <w:rFonts w:ascii="Times New Roman" w:hAnsi="Times New Roman"/>
          <w:b w:val="0"/>
          <w:sz w:val="28"/>
          <w:szCs w:val="28"/>
          <w:lang w:eastAsia="ru-RU"/>
        </w:rPr>
        <w:t xml:space="preserve">В целях обеспечения безопасности гемотрансфузий </w:t>
      </w:r>
      <w:r w:rsidR="00B73B11" w:rsidRPr="005D10D3">
        <w:rPr>
          <w:rFonts w:ascii="Times New Roman" w:hAnsi="Times New Roman"/>
          <w:b w:val="0"/>
          <w:sz w:val="28"/>
          <w:szCs w:val="28"/>
          <w:lang w:eastAsia="ru-RU"/>
        </w:rPr>
        <w:t>Программой</w:t>
      </w:r>
      <w:r w:rsidR="00AB4087" w:rsidRPr="005D10D3">
        <w:rPr>
          <w:rFonts w:ascii="Times New Roman" w:hAnsi="Times New Roman"/>
          <w:b w:val="0"/>
          <w:sz w:val="28"/>
          <w:szCs w:val="28"/>
          <w:lang w:eastAsia="ru-RU"/>
        </w:rPr>
        <w:t xml:space="preserve"> было предусмотрено </w:t>
      </w:r>
      <w:r w:rsidRPr="005D10D3">
        <w:rPr>
          <w:rFonts w:ascii="Times New Roman" w:hAnsi="Times New Roman"/>
          <w:b w:val="0"/>
          <w:sz w:val="28"/>
          <w:szCs w:val="28"/>
          <w:lang w:eastAsia="ru-RU"/>
        </w:rPr>
        <w:t>1 504</w:t>
      </w:r>
      <w:r w:rsidR="00AB4087" w:rsidRPr="005D10D3">
        <w:rPr>
          <w:rFonts w:ascii="Times New Roman" w:hAnsi="Times New Roman"/>
          <w:b w:val="0"/>
          <w:sz w:val="28"/>
          <w:szCs w:val="28"/>
          <w:lang w:eastAsia="ru-RU"/>
        </w:rPr>
        <w:t> </w:t>
      </w:r>
      <w:r w:rsidRPr="005D10D3">
        <w:rPr>
          <w:rFonts w:ascii="Times New Roman" w:hAnsi="Times New Roman"/>
          <w:b w:val="0"/>
          <w:sz w:val="28"/>
          <w:szCs w:val="28"/>
          <w:lang w:eastAsia="ru-RU"/>
        </w:rPr>
        <w:t>592</w:t>
      </w:r>
      <w:r w:rsidR="00AB4087" w:rsidRPr="005D10D3">
        <w:rPr>
          <w:rFonts w:ascii="Times New Roman" w:hAnsi="Times New Roman"/>
          <w:b w:val="0"/>
          <w:sz w:val="28"/>
          <w:szCs w:val="28"/>
          <w:lang w:eastAsia="ru-RU"/>
        </w:rPr>
        <w:t> </w:t>
      </w:r>
      <w:r w:rsidRPr="005D10D3">
        <w:rPr>
          <w:rFonts w:ascii="Times New Roman" w:hAnsi="Times New Roman"/>
          <w:b w:val="0"/>
          <w:sz w:val="28"/>
          <w:szCs w:val="28"/>
          <w:lang w:eastAsia="ru-RU"/>
        </w:rPr>
        <w:t xml:space="preserve">руб., утверждено </w:t>
      </w:r>
      <w:r w:rsidR="00B73B11" w:rsidRPr="005D10D3">
        <w:rPr>
          <w:rFonts w:ascii="Times New Roman" w:hAnsi="Times New Roman"/>
          <w:b w:val="0"/>
          <w:sz w:val="28"/>
          <w:szCs w:val="28"/>
          <w:lang w:eastAsia="ru-RU"/>
        </w:rPr>
        <w:t xml:space="preserve">по смете из республиканского бюджета </w:t>
      </w:r>
      <w:r w:rsidRPr="005D10D3">
        <w:rPr>
          <w:rFonts w:ascii="Times New Roman" w:hAnsi="Times New Roman"/>
          <w:b w:val="0"/>
          <w:sz w:val="28"/>
          <w:szCs w:val="28"/>
          <w:lang w:eastAsia="ru-RU"/>
        </w:rPr>
        <w:t>1</w:t>
      </w:r>
      <w:r w:rsidR="00B73B11" w:rsidRPr="005D10D3">
        <w:rPr>
          <w:rFonts w:ascii="Times New Roman" w:hAnsi="Times New Roman"/>
          <w:b w:val="0"/>
          <w:sz w:val="28"/>
          <w:szCs w:val="28"/>
          <w:lang w:eastAsia="ru-RU"/>
        </w:rPr>
        <w:t> 300</w:t>
      </w:r>
      <w:r w:rsidR="004E0679">
        <w:rPr>
          <w:rFonts w:ascii="Times New Roman" w:hAnsi="Times New Roman"/>
          <w:b w:val="0"/>
          <w:sz w:val="28"/>
          <w:szCs w:val="28"/>
          <w:lang w:eastAsia="ru-RU"/>
        </w:rPr>
        <w:t> </w:t>
      </w:r>
      <w:r w:rsidR="00B73B11" w:rsidRPr="005D10D3">
        <w:rPr>
          <w:rFonts w:ascii="Times New Roman" w:hAnsi="Times New Roman"/>
          <w:b w:val="0"/>
          <w:sz w:val="28"/>
          <w:szCs w:val="28"/>
          <w:lang w:eastAsia="ru-RU"/>
        </w:rPr>
        <w:t>000</w:t>
      </w:r>
      <w:r w:rsidR="004E0679">
        <w:rPr>
          <w:rFonts w:ascii="Times New Roman" w:hAnsi="Times New Roman"/>
          <w:b w:val="0"/>
          <w:sz w:val="28"/>
          <w:szCs w:val="28"/>
          <w:lang w:val="ru-RU" w:eastAsia="ru-RU"/>
        </w:rPr>
        <w:t xml:space="preserve"> </w:t>
      </w:r>
      <w:r w:rsidRPr="005D10D3">
        <w:rPr>
          <w:rFonts w:ascii="Times New Roman" w:hAnsi="Times New Roman"/>
          <w:b w:val="0"/>
          <w:sz w:val="28"/>
          <w:szCs w:val="28"/>
          <w:lang w:eastAsia="ru-RU"/>
        </w:rPr>
        <w:t xml:space="preserve">руб., фактическое финансирование составило </w:t>
      </w:r>
      <w:r w:rsidR="004E0679">
        <w:rPr>
          <w:rFonts w:ascii="Times New Roman" w:hAnsi="Times New Roman"/>
          <w:b w:val="0"/>
          <w:sz w:val="28"/>
          <w:szCs w:val="28"/>
          <w:lang w:eastAsia="ru-RU"/>
        </w:rPr>
        <w:br/>
      </w:r>
      <w:r w:rsidR="00B73B11" w:rsidRPr="005D10D3">
        <w:rPr>
          <w:rFonts w:ascii="Times New Roman" w:hAnsi="Times New Roman"/>
          <w:b w:val="0"/>
          <w:sz w:val="28"/>
          <w:szCs w:val="28"/>
          <w:lang w:eastAsia="ru-RU"/>
        </w:rPr>
        <w:t>1 226</w:t>
      </w:r>
      <w:r w:rsidR="00E23702">
        <w:rPr>
          <w:rFonts w:ascii="Times New Roman" w:hAnsi="Times New Roman"/>
          <w:b w:val="0"/>
          <w:sz w:val="28"/>
          <w:szCs w:val="28"/>
          <w:lang w:eastAsia="ru-RU"/>
        </w:rPr>
        <w:t> </w:t>
      </w:r>
      <w:r w:rsidR="00B73B11" w:rsidRPr="005D10D3">
        <w:rPr>
          <w:rFonts w:ascii="Times New Roman" w:hAnsi="Times New Roman"/>
          <w:b w:val="0"/>
          <w:sz w:val="28"/>
          <w:szCs w:val="28"/>
          <w:lang w:eastAsia="ru-RU"/>
        </w:rPr>
        <w:t>361</w:t>
      </w:r>
      <w:r w:rsidR="00E23702">
        <w:rPr>
          <w:rFonts w:ascii="Times New Roman" w:hAnsi="Times New Roman"/>
          <w:b w:val="0"/>
          <w:sz w:val="28"/>
          <w:szCs w:val="28"/>
          <w:lang w:val="ru-RU" w:eastAsia="ru-RU"/>
        </w:rPr>
        <w:t xml:space="preserve"> </w:t>
      </w:r>
      <w:r w:rsidRPr="005D10D3">
        <w:rPr>
          <w:rFonts w:ascii="Times New Roman" w:hAnsi="Times New Roman"/>
          <w:b w:val="0"/>
          <w:sz w:val="28"/>
          <w:szCs w:val="28"/>
          <w:lang w:eastAsia="ru-RU"/>
        </w:rPr>
        <w:t>руб. (</w:t>
      </w:r>
      <w:r w:rsidR="00B73B11" w:rsidRPr="005D10D3">
        <w:rPr>
          <w:rFonts w:ascii="Times New Roman" w:hAnsi="Times New Roman"/>
          <w:b w:val="0"/>
          <w:sz w:val="28"/>
          <w:szCs w:val="28"/>
          <w:lang w:eastAsia="ru-RU"/>
        </w:rPr>
        <w:t>94</w:t>
      </w:r>
      <w:r w:rsidRPr="005D10D3">
        <w:rPr>
          <w:rFonts w:ascii="Times New Roman" w:hAnsi="Times New Roman"/>
          <w:b w:val="0"/>
          <w:sz w:val="28"/>
          <w:szCs w:val="28"/>
          <w:lang w:eastAsia="ru-RU"/>
        </w:rPr>
        <w:t>,</w:t>
      </w:r>
      <w:r w:rsidR="00B73B11" w:rsidRPr="005D10D3">
        <w:rPr>
          <w:rFonts w:ascii="Times New Roman" w:hAnsi="Times New Roman"/>
          <w:b w:val="0"/>
          <w:sz w:val="28"/>
          <w:szCs w:val="28"/>
          <w:lang w:eastAsia="ru-RU"/>
        </w:rPr>
        <w:t>3</w:t>
      </w:r>
      <w:r w:rsidRPr="005D10D3">
        <w:rPr>
          <w:rFonts w:ascii="Times New Roman" w:hAnsi="Times New Roman"/>
          <w:b w:val="0"/>
          <w:sz w:val="28"/>
          <w:szCs w:val="28"/>
          <w:lang w:eastAsia="ru-RU"/>
        </w:rPr>
        <w:t>% от выделенных денежных средств</w:t>
      </w:r>
      <w:r w:rsidR="00832ED1">
        <w:rPr>
          <w:rFonts w:ascii="Times New Roman" w:hAnsi="Times New Roman"/>
          <w:b w:val="0"/>
          <w:sz w:val="28"/>
          <w:szCs w:val="28"/>
          <w:lang w:val="ru-RU" w:eastAsia="ru-RU"/>
        </w:rPr>
        <w:t>,</w:t>
      </w:r>
      <w:r w:rsidR="00B73B11" w:rsidRPr="005D10D3">
        <w:rPr>
          <w:rFonts w:ascii="Times New Roman" w:hAnsi="Times New Roman"/>
          <w:b w:val="0"/>
          <w:sz w:val="28"/>
          <w:szCs w:val="28"/>
          <w:lang w:eastAsia="ru-RU"/>
        </w:rPr>
        <w:t xml:space="preserve"> или 81,5% по Программе</w:t>
      </w:r>
      <w:r w:rsidR="00AB4087" w:rsidRPr="005D10D3">
        <w:rPr>
          <w:rFonts w:ascii="Times New Roman" w:hAnsi="Times New Roman"/>
          <w:b w:val="0"/>
          <w:sz w:val="28"/>
          <w:szCs w:val="28"/>
          <w:lang w:eastAsia="ru-RU"/>
        </w:rPr>
        <w:t>)</w:t>
      </w:r>
      <w:r w:rsidRPr="005D10D3">
        <w:rPr>
          <w:rFonts w:ascii="Times New Roman" w:hAnsi="Times New Roman"/>
          <w:b w:val="0"/>
          <w:sz w:val="28"/>
          <w:szCs w:val="28"/>
          <w:lang w:eastAsia="ru-RU"/>
        </w:rPr>
        <w:t>. В рамках реализации Программ</w:t>
      </w:r>
      <w:r w:rsidR="00AB4087" w:rsidRPr="005D10D3">
        <w:rPr>
          <w:rFonts w:ascii="Times New Roman" w:hAnsi="Times New Roman"/>
          <w:b w:val="0"/>
          <w:sz w:val="28"/>
          <w:szCs w:val="28"/>
          <w:lang w:eastAsia="ru-RU"/>
        </w:rPr>
        <w:t>ы</w:t>
      </w:r>
      <w:r w:rsidRPr="005D10D3">
        <w:rPr>
          <w:rFonts w:ascii="Times New Roman" w:hAnsi="Times New Roman"/>
          <w:b w:val="0"/>
          <w:sz w:val="28"/>
          <w:szCs w:val="28"/>
          <w:lang w:eastAsia="ru-RU"/>
        </w:rPr>
        <w:t xml:space="preserve"> было проведено </w:t>
      </w:r>
      <w:r w:rsidR="004E0679">
        <w:rPr>
          <w:rFonts w:ascii="Times New Roman" w:hAnsi="Times New Roman"/>
          <w:b w:val="0"/>
          <w:sz w:val="28"/>
          <w:szCs w:val="28"/>
          <w:lang w:eastAsia="ru-RU"/>
        </w:rPr>
        <w:br/>
      </w:r>
      <w:r w:rsidRPr="005D10D3">
        <w:rPr>
          <w:rFonts w:ascii="Times New Roman" w:hAnsi="Times New Roman"/>
          <w:b w:val="0"/>
          <w:sz w:val="28"/>
          <w:szCs w:val="28"/>
          <w:lang w:eastAsia="ru-RU"/>
        </w:rPr>
        <w:t>3</w:t>
      </w:r>
      <w:r w:rsidR="00B73B11" w:rsidRPr="005D10D3">
        <w:rPr>
          <w:rFonts w:ascii="Times New Roman" w:hAnsi="Times New Roman"/>
          <w:b w:val="0"/>
          <w:sz w:val="28"/>
          <w:szCs w:val="28"/>
          <w:lang w:eastAsia="ru-RU"/>
        </w:rPr>
        <w:t>6</w:t>
      </w:r>
      <w:r w:rsidR="008D7D4F" w:rsidRPr="005D10D3">
        <w:rPr>
          <w:rFonts w:ascii="Times New Roman" w:hAnsi="Times New Roman"/>
          <w:b w:val="0"/>
          <w:sz w:val="28"/>
          <w:szCs w:val="28"/>
          <w:lang w:eastAsia="ru-RU"/>
        </w:rPr>
        <w:t> </w:t>
      </w:r>
      <w:r w:rsidRPr="005D10D3">
        <w:rPr>
          <w:rFonts w:ascii="Times New Roman" w:hAnsi="Times New Roman"/>
          <w:b w:val="0"/>
          <w:sz w:val="28"/>
          <w:szCs w:val="28"/>
          <w:lang w:eastAsia="ru-RU"/>
        </w:rPr>
        <w:t>5</w:t>
      </w:r>
      <w:r w:rsidR="00B73B11" w:rsidRPr="005D10D3">
        <w:rPr>
          <w:rFonts w:ascii="Times New Roman" w:hAnsi="Times New Roman"/>
          <w:b w:val="0"/>
          <w:sz w:val="28"/>
          <w:szCs w:val="28"/>
          <w:lang w:eastAsia="ru-RU"/>
        </w:rPr>
        <w:t>94</w:t>
      </w:r>
      <w:r w:rsidRPr="005D10D3">
        <w:rPr>
          <w:rFonts w:ascii="Times New Roman" w:hAnsi="Times New Roman"/>
          <w:b w:val="0"/>
          <w:sz w:val="28"/>
          <w:szCs w:val="28"/>
          <w:lang w:eastAsia="ru-RU"/>
        </w:rPr>
        <w:t xml:space="preserve"> </w:t>
      </w:r>
      <w:r w:rsidR="008D7D4F" w:rsidRPr="005D10D3">
        <w:rPr>
          <w:rFonts w:ascii="Times New Roman" w:hAnsi="Times New Roman"/>
          <w:b w:val="0"/>
          <w:sz w:val="28"/>
          <w:szCs w:val="28"/>
          <w:lang w:val="ru-RU"/>
        </w:rPr>
        <w:t xml:space="preserve">лабораторных исследования по тестированию донорской крови на </w:t>
      </w:r>
      <w:proofErr w:type="spellStart"/>
      <w:r w:rsidR="008D7D4F" w:rsidRPr="005D10D3">
        <w:rPr>
          <w:rFonts w:ascii="Times New Roman" w:hAnsi="Times New Roman"/>
          <w:b w:val="0"/>
          <w:sz w:val="28"/>
          <w:szCs w:val="28"/>
          <w:lang w:val="ru-RU"/>
        </w:rPr>
        <w:t>гемотрансмиссивные</w:t>
      </w:r>
      <w:proofErr w:type="spellEnd"/>
      <w:r w:rsidR="008D7D4F" w:rsidRPr="005D10D3">
        <w:rPr>
          <w:rFonts w:ascii="Times New Roman" w:hAnsi="Times New Roman"/>
          <w:b w:val="0"/>
          <w:sz w:val="28"/>
          <w:szCs w:val="28"/>
          <w:lang w:val="ru-RU"/>
        </w:rPr>
        <w:t xml:space="preserve"> инфекции</w:t>
      </w:r>
      <w:r w:rsidR="00C07000" w:rsidRPr="005D10D3">
        <w:rPr>
          <w:rFonts w:ascii="Times New Roman" w:hAnsi="Times New Roman"/>
          <w:b w:val="0"/>
          <w:sz w:val="28"/>
          <w:szCs w:val="28"/>
          <w:lang w:val="ru-RU"/>
        </w:rPr>
        <w:t>;</w:t>
      </w:r>
    </w:p>
    <w:p w:rsidR="00FC6A6C" w:rsidRPr="005D10D3" w:rsidRDefault="00FC6A6C" w:rsidP="006E1B6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D10D3">
        <w:rPr>
          <w:rFonts w:eastAsia="Times New Roman" w:cs="Times New Roman"/>
          <w:sz w:val="28"/>
          <w:szCs w:val="28"/>
          <w:lang w:eastAsia="ru-RU"/>
        </w:rPr>
        <w:t xml:space="preserve">и) </w:t>
      </w:r>
      <w:r w:rsidRPr="005D10D3">
        <w:rPr>
          <w:rFonts w:eastAsia="Times New Roman" w:cs="Times New Roman"/>
          <w:bCs/>
          <w:sz w:val="28"/>
          <w:szCs w:val="28"/>
          <w:lang w:eastAsia="ru-RU"/>
        </w:rPr>
        <w:t>обеспечение лечебно-диагностическим оборудованием</w:t>
      </w:r>
      <w:r w:rsidRPr="005D10D3">
        <w:rPr>
          <w:rFonts w:eastAsia="Times New Roman" w:cs="Times New Roman"/>
          <w:sz w:val="28"/>
          <w:szCs w:val="28"/>
          <w:lang w:eastAsia="ru-RU"/>
        </w:rPr>
        <w:t>.</w:t>
      </w:r>
    </w:p>
    <w:p w:rsidR="00FC6A6C" w:rsidRPr="005D10D3" w:rsidRDefault="00FC6A6C" w:rsidP="006E1B6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D10D3">
        <w:rPr>
          <w:rFonts w:eastAsia="Times New Roman" w:cs="Times New Roman"/>
          <w:sz w:val="28"/>
          <w:szCs w:val="28"/>
          <w:lang w:eastAsia="ru-RU"/>
        </w:rPr>
        <w:t>Согласно Программы на да</w:t>
      </w:r>
      <w:r w:rsidR="00AB4087" w:rsidRPr="005D10D3">
        <w:rPr>
          <w:rFonts w:eastAsia="Times New Roman" w:cs="Times New Roman"/>
          <w:sz w:val="28"/>
          <w:szCs w:val="28"/>
          <w:lang w:eastAsia="ru-RU"/>
        </w:rPr>
        <w:t xml:space="preserve">нную статью было предусмотрено </w:t>
      </w:r>
      <w:r w:rsidR="004E0679">
        <w:rPr>
          <w:rFonts w:eastAsia="Times New Roman" w:cs="Times New Roman"/>
          <w:sz w:val="28"/>
          <w:szCs w:val="28"/>
          <w:lang w:eastAsia="ru-RU"/>
        </w:rPr>
        <w:br/>
      </w:r>
      <w:r w:rsidR="00C07000" w:rsidRPr="005D10D3">
        <w:rPr>
          <w:rFonts w:eastAsia="Times New Roman" w:cs="Times New Roman"/>
          <w:bCs/>
          <w:sz w:val="28"/>
          <w:szCs w:val="28"/>
          <w:lang w:eastAsia="ru-RU"/>
        </w:rPr>
        <w:t>491</w:t>
      </w:r>
      <w:r w:rsidR="004E0679">
        <w:rPr>
          <w:rFonts w:eastAsia="Times New Roman" w:cs="Times New Roman"/>
          <w:bCs/>
          <w:sz w:val="28"/>
          <w:szCs w:val="28"/>
          <w:lang w:eastAsia="ru-RU"/>
        </w:rPr>
        <w:t> </w:t>
      </w:r>
      <w:r w:rsidR="00C07000" w:rsidRPr="005D10D3">
        <w:rPr>
          <w:rFonts w:eastAsia="Times New Roman" w:cs="Times New Roman"/>
          <w:bCs/>
          <w:sz w:val="28"/>
          <w:szCs w:val="28"/>
          <w:lang w:eastAsia="ru-RU"/>
        </w:rPr>
        <w:t>225</w:t>
      </w:r>
      <w:r w:rsidR="004E0679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5D10D3">
        <w:rPr>
          <w:rFonts w:eastAsia="Times New Roman" w:cs="Times New Roman"/>
          <w:sz w:val="28"/>
          <w:szCs w:val="28"/>
          <w:lang w:eastAsia="ru-RU"/>
        </w:rPr>
        <w:t xml:space="preserve">руб., </w:t>
      </w:r>
      <w:r w:rsidR="000F0E42">
        <w:rPr>
          <w:rFonts w:eastAsia="Times New Roman" w:cs="Times New Roman"/>
          <w:sz w:val="28"/>
          <w:szCs w:val="28"/>
          <w:lang w:eastAsia="ru-RU"/>
        </w:rPr>
        <w:t>республиканским бюджетом финансирование</w:t>
      </w:r>
      <w:r w:rsidR="00C07000" w:rsidRPr="005D10D3">
        <w:rPr>
          <w:rFonts w:eastAsia="Times New Roman" w:cs="Times New Roman"/>
          <w:sz w:val="28"/>
          <w:szCs w:val="28"/>
          <w:lang w:eastAsia="ru-RU"/>
        </w:rPr>
        <w:t xml:space="preserve"> не утверждено;</w:t>
      </w:r>
    </w:p>
    <w:p w:rsidR="00C07000" w:rsidRPr="005D10D3" w:rsidRDefault="00FC6A6C" w:rsidP="006E1B6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D10D3">
        <w:rPr>
          <w:rFonts w:eastAsia="Times New Roman" w:cs="Times New Roman"/>
          <w:sz w:val="28"/>
          <w:szCs w:val="28"/>
          <w:lang w:eastAsia="ru-RU"/>
        </w:rPr>
        <w:t xml:space="preserve">к) </w:t>
      </w:r>
      <w:r w:rsidRPr="005D10D3">
        <w:rPr>
          <w:rFonts w:eastAsia="Times New Roman" w:cs="Times New Roman"/>
          <w:bCs/>
          <w:sz w:val="28"/>
          <w:szCs w:val="28"/>
          <w:lang w:eastAsia="ru-RU"/>
        </w:rPr>
        <w:t>реконструкция и ремонт специализированных медицинских учреждений.</w:t>
      </w:r>
    </w:p>
    <w:p w:rsidR="00C07000" w:rsidRPr="005D10D3" w:rsidRDefault="00FC6A6C" w:rsidP="006E1B69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x-none"/>
        </w:rPr>
      </w:pPr>
      <w:r w:rsidRPr="005D10D3">
        <w:rPr>
          <w:rFonts w:eastAsia="Calibri" w:cs="Times New Roman"/>
          <w:sz w:val="28"/>
          <w:szCs w:val="28"/>
          <w:lang w:val="x-none" w:eastAsia="x-none"/>
        </w:rPr>
        <w:t xml:space="preserve">На </w:t>
      </w:r>
      <w:r w:rsidR="00C07000" w:rsidRPr="005D10D3">
        <w:rPr>
          <w:rFonts w:eastAsia="Calibri" w:cs="Times New Roman"/>
          <w:sz w:val="28"/>
          <w:szCs w:val="28"/>
          <w:lang w:eastAsia="x-none"/>
        </w:rPr>
        <w:t xml:space="preserve">указанное </w:t>
      </w:r>
      <w:r w:rsidRPr="005D10D3">
        <w:rPr>
          <w:rFonts w:eastAsia="Calibri" w:cs="Times New Roman"/>
          <w:sz w:val="28"/>
          <w:szCs w:val="28"/>
          <w:lang w:eastAsia="x-none"/>
        </w:rPr>
        <w:t xml:space="preserve">мероприятие </w:t>
      </w:r>
      <w:r w:rsidRPr="005D10D3">
        <w:rPr>
          <w:rFonts w:eastAsia="Calibri" w:cs="Times New Roman"/>
          <w:sz w:val="28"/>
          <w:szCs w:val="28"/>
          <w:lang w:val="x-none" w:eastAsia="x-none"/>
        </w:rPr>
        <w:t>Программ</w:t>
      </w:r>
      <w:r w:rsidR="00C07000" w:rsidRPr="005D10D3">
        <w:rPr>
          <w:rFonts w:eastAsia="Calibri" w:cs="Times New Roman"/>
          <w:sz w:val="28"/>
          <w:szCs w:val="28"/>
          <w:lang w:eastAsia="x-none"/>
        </w:rPr>
        <w:t>ой</w:t>
      </w:r>
      <w:r w:rsidRPr="005D10D3">
        <w:rPr>
          <w:rFonts w:eastAsia="Calibri" w:cs="Times New Roman"/>
          <w:sz w:val="28"/>
          <w:szCs w:val="28"/>
          <w:lang w:val="x-none" w:eastAsia="x-none"/>
        </w:rPr>
        <w:t xml:space="preserve"> </w:t>
      </w:r>
      <w:r w:rsidR="00C07000" w:rsidRPr="005D10D3">
        <w:rPr>
          <w:rFonts w:eastAsia="Calibri" w:cs="Times New Roman"/>
          <w:sz w:val="28"/>
          <w:szCs w:val="28"/>
          <w:lang w:eastAsia="x-none"/>
        </w:rPr>
        <w:t xml:space="preserve">финансирование не </w:t>
      </w:r>
      <w:r w:rsidRPr="005D10D3">
        <w:rPr>
          <w:rFonts w:eastAsia="Calibri" w:cs="Times New Roman"/>
          <w:sz w:val="28"/>
          <w:szCs w:val="28"/>
          <w:lang w:val="x-none" w:eastAsia="x-none"/>
        </w:rPr>
        <w:t>было предусмотрено</w:t>
      </w:r>
      <w:r w:rsidR="00C07000" w:rsidRPr="005D10D3">
        <w:rPr>
          <w:rFonts w:eastAsia="Calibri" w:cs="Times New Roman"/>
          <w:sz w:val="28"/>
          <w:szCs w:val="28"/>
          <w:lang w:eastAsia="x-none"/>
        </w:rPr>
        <w:t>.</w:t>
      </w:r>
      <w:r w:rsidR="00AB4087" w:rsidRPr="005D10D3">
        <w:rPr>
          <w:rFonts w:eastAsia="Calibri" w:cs="Times New Roman"/>
          <w:sz w:val="28"/>
          <w:szCs w:val="28"/>
          <w:lang w:eastAsia="x-none"/>
        </w:rPr>
        <w:t xml:space="preserve"> </w:t>
      </w:r>
    </w:p>
    <w:p w:rsidR="00567046" w:rsidRPr="005D10D3" w:rsidRDefault="004000F1" w:rsidP="006E1B69">
      <w:pPr>
        <w:spacing w:after="0" w:line="240" w:lineRule="auto"/>
        <w:ind w:firstLine="709"/>
        <w:jc w:val="both"/>
        <w:rPr>
          <w:rFonts w:cs="Times New Roman"/>
          <w:iCs/>
          <w:sz w:val="28"/>
          <w:szCs w:val="28"/>
        </w:rPr>
      </w:pPr>
      <w:r w:rsidRPr="005D10D3">
        <w:rPr>
          <w:rFonts w:cs="Times New Roman"/>
          <w:sz w:val="28"/>
          <w:szCs w:val="28"/>
          <w:lang w:eastAsia="ru-RU"/>
        </w:rPr>
        <w:t>По</w:t>
      </w:r>
      <w:r w:rsidRPr="005D10D3">
        <w:rPr>
          <w:rFonts w:cs="Times New Roman"/>
          <w:iCs/>
          <w:sz w:val="28"/>
          <w:szCs w:val="28"/>
        </w:rPr>
        <w:t xml:space="preserve"> </w:t>
      </w:r>
      <w:r w:rsidR="00832ED1">
        <w:rPr>
          <w:rFonts w:cs="Times New Roman"/>
          <w:iCs/>
          <w:sz w:val="28"/>
          <w:szCs w:val="28"/>
        </w:rPr>
        <w:t>линии гуманитарной помощи за сче</w:t>
      </w:r>
      <w:r w:rsidR="00567046" w:rsidRPr="005D10D3">
        <w:rPr>
          <w:rFonts w:cs="Times New Roman"/>
          <w:iCs/>
          <w:sz w:val="28"/>
          <w:szCs w:val="28"/>
        </w:rPr>
        <w:t xml:space="preserve">т средств Глобального </w:t>
      </w:r>
      <w:r w:rsidR="00832ED1" w:rsidRPr="005D10D3">
        <w:rPr>
          <w:rFonts w:cs="Times New Roman"/>
          <w:iCs/>
          <w:sz w:val="28"/>
          <w:szCs w:val="28"/>
        </w:rPr>
        <w:t>ф</w:t>
      </w:r>
      <w:r w:rsidR="00567046" w:rsidRPr="005D10D3">
        <w:rPr>
          <w:rFonts w:cs="Times New Roman"/>
          <w:iCs/>
          <w:sz w:val="28"/>
          <w:szCs w:val="28"/>
        </w:rPr>
        <w:t xml:space="preserve">онда были получены </w:t>
      </w:r>
      <w:proofErr w:type="spellStart"/>
      <w:r w:rsidR="00567046" w:rsidRPr="005D10D3">
        <w:rPr>
          <w:rFonts w:cs="Times New Roman"/>
          <w:iCs/>
          <w:sz w:val="28"/>
          <w:szCs w:val="28"/>
        </w:rPr>
        <w:t>диагностикумы</w:t>
      </w:r>
      <w:proofErr w:type="spellEnd"/>
      <w:r w:rsidR="00567046" w:rsidRPr="005D10D3">
        <w:rPr>
          <w:rFonts w:cs="Times New Roman"/>
          <w:iCs/>
          <w:sz w:val="28"/>
          <w:szCs w:val="28"/>
        </w:rPr>
        <w:t xml:space="preserve"> и изделия медицинского назначения на общую сумму 2</w:t>
      </w:r>
      <w:r w:rsidR="00567046" w:rsidRPr="005D10D3">
        <w:rPr>
          <w:rFonts w:cs="Times New Roman"/>
          <w:iCs/>
          <w:sz w:val="28"/>
          <w:szCs w:val="28"/>
          <w:lang w:val="en-US"/>
        </w:rPr>
        <w:t> </w:t>
      </w:r>
      <w:r w:rsidR="00567046" w:rsidRPr="005D10D3">
        <w:rPr>
          <w:rFonts w:cs="Times New Roman"/>
          <w:iCs/>
          <w:sz w:val="28"/>
          <w:szCs w:val="28"/>
        </w:rPr>
        <w:t>503</w:t>
      </w:r>
      <w:r w:rsidR="004E0679">
        <w:rPr>
          <w:rFonts w:cs="Times New Roman"/>
          <w:iCs/>
          <w:sz w:val="28"/>
          <w:szCs w:val="28"/>
        </w:rPr>
        <w:t> </w:t>
      </w:r>
      <w:r w:rsidR="00567046" w:rsidRPr="005D10D3">
        <w:rPr>
          <w:rFonts w:cs="Times New Roman"/>
          <w:iCs/>
          <w:sz w:val="28"/>
          <w:szCs w:val="28"/>
        </w:rPr>
        <w:t>642</w:t>
      </w:r>
      <w:r w:rsidR="004E0679">
        <w:rPr>
          <w:rFonts w:cs="Times New Roman"/>
          <w:iCs/>
          <w:sz w:val="28"/>
          <w:szCs w:val="28"/>
        </w:rPr>
        <w:t xml:space="preserve"> </w:t>
      </w:r>
      <w:r w:rsidR="00567046" w:rsidRPr="005D10D3">
        <w:rPr>
          <w:rFonts w:cs="Times New Roman"/>
          <w:iCs/>
          <w:sz w:val="28"/>
          <w:szCs w:val="28"/>
        </w:rPr>
        <w:t>руб</w:t>
      </w:r>
      <w:r w:rsidRPr="005D10D3">
        <w:rPr>
          <w:rFonts w:cs="Times New Roman"/>
          <w:iCs/>
          <w:sz w:val="28"/>
          <w:szCs w:val="28"/>
        </w:rPr>
        <w:t>.</w:t>
      </w:r>
      <w:r w:rsidR="00567046" w:rsidRPr="005D10D3">
        <w:rPr>
          <w:rFonts w:cs="Times New Roman"/>
          <w:iCs/>
          <w:sz w:val="28"/>
          <w:szCs w:val="28"/>
        </w:rPr>
        <w:t xml:space="preserve"> А также по линии гуманитарной помощи от </w:t>
      </w:r>
      <w:r w:rsidRPr="005D10D3">
        <w:rPr>
          <w:rFonts w:cs="Times New Roman"/>
          <w:iCs/>
          <w:sz w:val="28"/>
          <w:szCs w:val="28"/>
        </w:rPr>
        <w:t>некоммерческой организации</w:t>
      </w:r>
      <w:r w:rsidR="00567046" w:rsidRPr="005D10D3">
        <w:rPr>
          <w:rFonts w:cs="Times New Roman"/>
          <w:iCs/>
          <w:sz w:val="28"/>
          <w:szCs w:val="28"/>
        </w:rPr>
        <w:t xml:space="preserve"> были получены лабораторные реагенты на сумму 41 439 руб</w:t>
      </w:r>
      <w:r w:rsidR="00C07000" w:rsidRPr="005D10D3">
        <w:rPr>
          <w:rFonts w:cs="Times New Roman"/>
          <w:iCs/>
          <w:sz w:val="28"/>
          <w:szCs w:val="28"/>
        </w:rPr>
        <w:t>.</w:t>
      </w:r>
    </w:p>
    <w:p w:rsidR="00567046" w:rsidRPr="00567046" w:rsidRDefault="00567046" w:rsidP="006E1B69">
      <w:pPr>
        <w:suppressAutoHyphens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x-none"/>
        </w:rPr>
      </w:pPr>
    </w:p>
    <w:p w:rsidR="00FC6A6C" w:rsidRPr="00FC6A6C" w:rsidRDefault="00FC6A6C" w:rsidP="006E1B6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E7170">
        <w:rPr>
          <w:rFonts w:eastAsia="Times New Roman" w:cs="Times New Roman"/>
          <w:sz w:val="28"/>
          <w:szCs w:val="28"/>
          <w:lang w:eastAsia="ru-RU"/>
        </w:rPr>
        <w:t>На основании вышеизложен</w:t>
      </w:r>
      <w:r w:rsidR="00F57E2D" w:rsidRPr="004E7170">
        <w:rPr>
          <w:rFonts w:eastAsia="Times New Roman" w:cs="Times New Roman"/>
          <w:sz w:val="28"/>
          <w:szCs w:val="28"/>
          <w:lang w:eastAsia="ru-RU"/>
        </w:rPr>
        <w:t xml:space="preserve">ного, </w:t>
      </w:r>
      <w:r w:rsidRPr="004E7170">
        <w:rPr>
          <w:rFonts w:eastAsia="Times New Roman" w:cs="Times New Roman"/>
          <w:sz w:val="28"/>
          <w:szCs w:val="28"/>
          <w:lang w:eastAsia="ru-RU"/>
        </w:rPr>
        <w:t xml:space="preserve">руководствуясь пунктом 4 статьи 100 Регламента Верховного Совета Приднестровской Молдавской Республики, Верховный Совет Приднестровской Молдавской Республики </w:t>
      </w:r>
      <w:r w:rsidRPr="004E7170">
        <w:rPr>
          <w:rFonts w:eastAsia="Times New Roman" w:cs="Times New Roman"/>
          <w:b/>
          <w:sz w:val="28"/>
          <w:szCs w:val="28"/>
          <w:lang w:eastAsia="ru-RU"/>
        </w:rPr>
        <w:t>ПОСТАНОВЛЯЕТ:</w:t>
      </w:r>
    </w:p>
    <w:p w:rsidR="00FC6A6C" w:rsidRPr="00367695" w:rsidRDefault="00FC6A6C" w:rsidP="006E1B69">
      <w:pPr>
        <w:spacing w:after="0" w:line="240" w:lineRule="auto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FC6A6C" w:rsidRPr="0034649B" w:rsidRDefault="00FC6A6C" w:rsidP="006E1B6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6A6C">
        <w:rPr>
          <w:rFonts w:eastAsia="Times New Roman" w:cs="Times New Roman"/>
          <w:sz w:val="28"/>
          <w:szCs w:val="28"/>
          <w:lang w:eastAsia="ru-RU"/>
        </w:rPr>
        <w:t xml:space="preserve">1. Утвердить отчет </w:t>
      </w:r>
      <w:r w:rsidR="0034649B" w:rsidRPr="0034649B">
        <w:rPr>
          <w:rFonts w:eastAsia="Times New Roman" w:cs="Times New Roman"/>
          <w:bCs/>
          <w:sz w:val="28"/>
          <w:szCs w:val="28"/>
          <w:lang w:eastAsia="ru-RU"/>
        </w:rPr>
        <w:t xml:space="preserve">о ходе реализации государственной целевой программы </w:t>
      </w:r>
      <w:r w:rsidR="0034649B" w:rsidRPr="0034649B">
        <w:rPr>
          <w:rFonts w:eastAsia="Times New Roman" w:cs="Times New Roman"/>
          <w:sz w:val="28"/>
          <w:szCs w:val="28"/>
          <w:lang w:eastAsia="ru-RU"/>
        </w:rPr>
        <w:t>«Профилактика ВИЧ/СПИД-инфекции и инфекций, передающихся половым путем (ИППП), в Приднестровской Молдавской Республике» на 2020–2024 годы и об эффективности использования финансовых средств</w:t>
      </w:r>
      <w:r w:rsidR="0034649B" w:rsidRPr="0034649B">
        <w:rPr>
          <w:rFonts w:eastAsia="Times New Roman" w:cs="Times New Roman"/>
          <w:bCs/>
          <w:sz w:val="28"/>
          <w:szCs w:val="28"/>
          <w:lang w:eastAsia="ru-RU"/>
        </w:rPr>
        <w:t xml:space="preserve"> за 2021 год</w:t>
      </w:r>
      <w:r w:rsidRPr="0034649B">
        <w:rPr>
          <w:rFonts w:eastAsia="Times New Roman" w:cs="Times New Roman"/>
          <w:sz w:val="28"/>
          <w:szCs w:val="28"/>
          <w:lang w:eastAsia="ru-RU"/>
        </w:rPr>
        <w:t>.</w:t>
      </w:r>
    </w:p>
    <w:p w:rsidR="00FC6A6C" w:rsidRPr="00367695" w:rsidRDefault="00FC6A6C" w:rsidP="006E1B69">
      <w:pPr>
        <w:spacing w:after="0" w:line="240" w:lineRule="auto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FC6A6C" w:rsidRPr="00FC6A6C" w:rsidRDefault="00FC6A6C" w:rsidP="006E1B6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6A6C">
        <w:rPr>
          <w:rFonts w:eastAsia="Times New Roman" w:cs="Times New Roman"/>
          <w:sz w:val="28"/>
          <w:szCs w:val="28"/>
          <w:lang w:eastAsia="ru-RU"/>
        </w:rPr>
        <w:t>2. Настоящее Постановление вступает в силу со дня подписания и подлежит официальному опубликованию.</w:t>
      </w:r>
    </w:p>
    <w:p w:rsidR="007B738A" w:rsidRPr="00BD050E" w:rsidRDefault="007B738A" w:rsidP="002727E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B738A" w:rsidRDefault="007B738A" w:rsidP="002727E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B738A" w:rsidRPr="009C41C8" w:rsidRDefault="007B738A" w:rsidP="002727E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B738A" w:rsidRPr="009C41C8" w:rsidRDefault="007B738A" w:rsidP="002727EA">
      <w:pPr>
        <w:spacing w:after="0" w:line="240" w:lineRule="auto"/>
        <w:outlineLvl w:val="0"/>
        <w:rPr>
          <w:bCs/>
          <w:sz w:val="28"/>
          <w:szCs w:val="28"/>
        </w:rPr>
      </w:pPr>
      <w:r w:rsidRPr="009C41C8">
        <w:rPr>
          <w:bCs/>
          <w:sz w:val="28"/>
          <w:szCs w:val="28"/>
        </w:rPr>
        <w:t xml:space="preserve">Председатель Верховного </w:t>
      </w:r>
    </w:p>
    <w:p w:rsidR="007B738A" w:rsidRPr="009C41C8" w:rsidRDefault="007B738A" w:rsidP="002727EA">
      <w:pPr>
        <w:spacing w:after="0" w:line="240" w:lineRule="auto"/>
        <w:outlineLvl w:val="0"/>
        <w:rPr>
          <w:bCs/>
          <w:sz w:val="28"/>
          <w:szCs w:val="28"/>
        </w:rPr>
      </w:pPr>
      <w:r w:rsidRPr="009C41C8">
        <w:rPr>
          <w:bCs/>
          <w:sz w:val="28"/>
          <w:szCs w:val="28"/>
        </w:rPr>
        <w:t xml:space="preserve">Совета Приднестровской </w:t>
      </w:r>
    </w:p>
    <w:p w:rsidR="007B738A" w:rsidRPr="009C41C8" w:rsidRDefault="007B738A" w:rsidP="002727EA">
      <w:pPr>
        <w:spacing w:after="0" w:line="240" w:lineRule="auto"/>
        <w:outlineLvl w:val="0"/>
        <w:rPr>
          <w:bCs/>
          <w:sz w:val="28"/>
          <w:szCs w:val="28"/>
        </w:rPr>
      </w:pPr>
      <w:r w:rsidRPr="009C41C8">
        <w:rPr>
          <w:bCs/>
          <w:sz w:val="28"/>
          <w:szCs w:val="28"/>
        </w:rPr>
        <w:t>Молдавской Республики                                                          А. В. КОРШУНОВ</w:t>
      </w:r>
    </w:p>
    <w:p w:rsidR="007B738A" w:rsidRPr="00367695" w:rsidRDefault="007B738A" w:rsidP="002727EA">
      <w:pPr>
        <w:spacing w:after="0" w:line="240" w:lineRule="auto"/>
        <w:outlineLvl w:val="0"/>
        <w:rPr>
          <w:bCs/>
          <w:sz w:val="16"/>
          <w:szCs w:val="16"/>
        </w:rPr>
      </w:pPr>
    </w:p>
    <w:p w:rsidR="007B738A" w:rsidRPr="009C41C8" w:rsidRDefault="007B738A" w:rsidP="002727EA">
      <w:pPr>
        <w:spacing w:after="0" w:line="240" w:lineRule="auto"/>
        <w:outlineLvl w:val="0"/>
        <w:rPr>
          <w:bCs/>
          <w:sz w:val="28"/>
          <w:szCs w:val="28"/>
        </w:rPr>
      </w:pPr>
      <w:r w:rsidRPr="009C41C8">
        <w:rPr>
          <w:bCs/>
          <w:sz w:val="28"/>
          <w:szCs w:val="28"/>
        </w:rPr>
        <w:t xml:space="preserve">г. Тирасполь </w:t>
      </w:r>
    </w:p>
    <w:p w:rsidR="007B738A" w:rsidRPr="009C41C8" w:rsidRDefault="0014212A" w:rsidP="002727EA">
      <w:pPr>
        <w:spacing w:after="0" w:line="240" w:lineRule="auto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23</w:t>
      </w:r>
      <w:bookmarkStart w:id="0" w:name="_GoBack"/>
      <w:bookmarkEnd w:id="0"/>
      <w:r w:rsidR="007B738A" w:rsidRPr="009C41C8">
        <w:rPr>
          <w:bCs/>
          <w:sz w:val="28"/>
          <w:szCs w:val="28"/>
        </w:rPr>
        <w:t xml:space="preserve"> мая 2022 года</w:t>
      </w:r>
    </w:p>
    <w:p w:rsidR="007B738A" w:rsidRPr="00F701F5" w:rsidRDefault="007B738A" w:rsidP="002727EA">
      <w:pPr>
        <w:spacing w:after="0" w:line="240" w:lineRule="auto"/>
        <w:outlineLvl w:val="0"/>
        <w:rPr>
          <w:b/>
          <w:sz w:val="28"/>
          <w:szCs w:val="28"/>
          <w:highlight w:val="darkGray"/>
        </w:rPr>
      </w:pPr>
      <w:r w:rsidRPr="009C41C8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1133</w:t>
      </w:r>
    </w:p>
    <w:sectPr w:rsidR="007B738A" w:rsidRPr="00F701F5" w:rsidSect="00EC4E2B">
      <w:headerReference w:type="even" r:id="rId7"/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B52" w:rsidRDefault="00B32B52">
      <w:pPr>
        <w:spacing w:after="0" w:line="240" w:lineRule="auto"/>
      </w:pPr>
      <w:r>
        <w:separator/>
      </w:r>
    </w:p>
  </w:endnote>
  <w:endnote w:type="continuationSeparator" w:id="0">
    <w:p w:rsidR="00B32B52" w:rsidRDefault="00B3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B52" w:rsidRDefault="00B32B52">
      <w:pPr>
        <w:spacing w:after="0" w:line="240" w:lineRule="auto"/>
      </w:pPr>
      <w:r>
        <w:separator/>
      </w:r>
    </w:p>
  </w:footnote>
  <w:footnote w:type="continuationSeparator" w:id="0">
    <w:p w:rsidR="00B32B52" w:rsidRDefault="00B32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19B" w:rsidRDefault="00DF07A2" w:rsidP="00E57F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519B" w:rsidRDefault="00B32B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6C8" w:rsidRDefault="00DF07A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4212A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45606"/>
    <w:multiLevelType w:val="hybridMultilevel"/>
    <w:tmpl w:val="C66A7ECE"/>
    <w:lvl w:ilvl="0" w:tplc="0419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FE"/>
    <w:rsid w:val="00042D3D"/>
    <w:rsid w:val="00052E64"/>
    <w:rsid w:val="000714AB"/>
    <w:rsid w:val="000838C9"/>
    <w:rsid w:val="000B1174"/>
    <w:rsid w:val="000B43FD"/>
    <w:rsid w:val="000D6247"/>
    <w:rsid w:val="000F0E42"/>
    <w:rsid w:val="00112035"/>
    <w:rsid w:val="00114F9E"/>
    <w:rsid w:val="00117A5F"/>
    <w:rsid w:val="0012370D"/>
    <w:rsid w:val="0013003F"/>
    <w:rsid w:val="0014212A"/>
    <w:rsid w:val="00154DEB"/>
    <w:rsid w:val="001664AF"/>
    <w:rsid w:val="001875C2"/>
    <w:rsid w:val="00196B98"/>
    <w:rsid w:val="001E70FA"/>
    <w:rsid w:val="00212422"/>
    <w:rsid w:val="00230B86"/>
    <w:rsid w:val="002727EA"/>
    <w:rsid w:val="0034649B"/>
    <w:rsid w:val="003517C0"/>
    <w:rsid w:val="00355D76"/>
    <w:rsid w:val="003644EC"/>
    <w:rsid w:val="00367695"/>
    <w:rsid w:val="003C14BA"/>
    <w:rsid w:val="003D4A04"/>
    <w:rsid w:val="003F266C"/>
    <w:rsid w:val="004000F1"/>
    <w:rsid w:val="00427893"/>
    <w:rsid w:val="00445D7E"/>
    <w:rsid w:val="004619EB"/>
    <w:rsid w:val="004D1837"/>
    <w:rsid w:val="004E0679"/>
    <w:rsid w:val="004E7170"/>
    <w:rsid w:val="00543B57"/>
    <w:rsid w:val="005560E8"/>
    <w:rsid w:val="00567046"/>
    <w:rsid w:val="00585720"/>
    <w:rsid w:val="005906F2"/>
    <w:rsid w:val="005D10D3"/>
    <w:rsid w:val="006B509F"/>
    <w:rsid w:val="006E1B69"/>
    <w:rsid w:val="0073075D"/>
    <w:rsid w:val="007B511A"/>
    <w:rsid w:val="007B738A"/>
    <w:rsid w:val="007C44F4"/>
    <w:rsid w:val="007C60DF"/>
    <w:rsid w:val="007E04BE"/>
    <w:rsid w:val="007E1371"/>
    <w:rsid w:val="00832ED1"/>
    <w:rsid w:val="00860187"/>
    <w:rsid w:val="0086657C"/>
    <w:rsid w:val="00874527"/>
    <w:rsid w:val="008D7D4F"/>
    <w:rsid w:val="009155EA"/>
    <w:rsid w:val="00951FFE"/>
    <w:rsid w:val="009974D9"/>
    <w:rsid w:val="00A06551"/>
    <w:rsid w:val="00A304FF"/>
    <w:rsid w:val="00AA3044"/>
    <w:rsid w:val="00AB4087"/>
    <w:rsid w:val="00AD4A47"/>
    <w:rsid w:val="00AF03B8"/>
    <w:rsid w:val="00B32B52"/>
    <w:rsid w:val="00B356FB"/>
    <w:rsid w:val="00B512DF"/>
    <w:rsid w:val="00B73B11"/>
    <w:rsid w:val="00BD35BD"/>
    <w:rsid w:val="00BF1940"/>
    <w:rsid w:val="00C07000"/>
    <w:rsid w:val="00C347E4"/>
    <w:rsid w:val="00C47370"/>
    <w:rsid w:val="00C77F67"/>
    <w:rsid w:val="00C92256"/>
    <w:rsid w:val="00CA04AF"/>
    <w:rsid w:val="00CE27CD"/>
    <w:rsid w:val="00D143DE"/>
    <w:rsid w:val="00D14485"/>
    <w:rsid w:val="00D53411"/>
    <w:rsid w:val="00DA13B6"/>
    <w:rsid w:val="00DD6897"/>
    <w:rsid w:val="00DF07A2"/>
    <w:rsid w:val="00E23702"/>
    <w:rsid w:val="00E25BA2"/>
    <w:rsid w:val="00E66EE0"/>
    <w:rsid w:val="00EA4964"/>
    <w:rsid w:val="00EC4E2B"/>
    <w:rsid w:val="00EF1570"/>
    <w:rsid w:val="00F17D02"/>
    <w:rsid w:val="00F57E2D"/>
    <w:rsid w:val="00F65059"/>
    <w:rsid w:val="00FA752A"/>
    <w:rsid w:val="00FC6A6C"/>
    <w:rsid w:val="00FC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32DC"/>
  <w15:chartTrackingRefBased/>
  <w15:docId w15:val="{06B659E2-821D-49CA-AD29-BD407370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1FF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51FFE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951FFE"/>
  </w:style>
  <w:style w:type="paragraph" w:styleId="a6">
    <w:name w:val="footer"/>
    <w:basedOn w:val="a"/>
    <w:link w:val="a7"/>
    <w:uiPriority w:val="99"/>
    <w:unhideWhenUsed/>
    <w:rsid w:val="00355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5D76"/>
  </w:style>
  <w:style w:type="paragraph" w:styleId="a8">
    <w:name w:val="Balloon Text"/>
    <w:basedOn w:val="a"/>
    <w:link w:val="a9"/>
    <w:uiPriority w:val="99"/>
    <w:semiHidden/>
    <w:unhideWhenUsed/>
    <w:rsid w:val="00556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60E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838C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b">
    <w:name w:val="Body Text"/>
    <w:basedOn w:val="a"/>
    <w:link w:val="ac"/>
    <w:rsid w:val="003644EC"/>
    <w:pPr>
      <w:spacing w:after="200" w:line="276" w:lineRule="auto"/>
      <w:jc w:val="center"/>
    </w:pPr>
    <w:rPr>
      <w:rFonts w:ascii="Arial" w:eastAsia="Times New Roman" w:hAnsi="Arial" w:cs="Times New Roman"/>
      <w:b/>
      <w:sz w:val="22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3644EC"/>
    <w:rPr>
      <w:rFonts w:ascii="Arial" w:eastAsia="Times New Roman" w:hAnsi="Arial" w:cs="Times New Roman"/>
      <w:b/>
      <w:sz w:val="2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5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Дротенко Оксана Александровна</cp:lastModifiedBy>
  <cp:revision>31</cp:revision>
  <cp:lastPrinted>2022-05-19T08:12:00Z</cp:lastPrinted>
  <dcterms:created xsi:type="dcterms:W3CDTF">2021-05-14T11:45:00Z</dcterms:created>
  <dcterms:modified xsi:type="dcterms:W3CDTF">2022-05-23T06:07:00Z</dcterms:modified>
</cp:coreProperties>
</file>