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0C6" w:rsidRDefault="00EE70C6" w:rsidP="00EE70C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FF5">
        <w:rPr>
          <w:rFonts w:ascii="Times New Roman" w:hAnsi="Times New Roman" w:cs="Times New Roman"/>
          <w:sz w:val="24"/>
          <w:szCs w:val="24"/>
        </w:rPr>
        <w:t xml:space="preserve">СРАВНИТЕЛЬНАЯ ТАБЛИЦА </w:t>
      </w:r>
    </w:p>
    <w:p w:rsidR="00EE70C6" w:rsidRPr="00434FF5" w:rsidRDefault="00EE70C6" w:rsidP="00EE70C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FF5">
        <w:rPr>
          <w:rFonts w:ascii="Times New Roman" w:hAnsi="Times New Roman" w:cs="Times New Roman"/>
          <w:sz w:val="24"/>
          <w:szCs w:val="24"/>
        </w:rPr>
        <w:t>к проекту закона Приднестровской Молдавской Республики</w:t>
      </w:r>
    </w:p>
    <w:p w:rsidR="00EE70C6" w:rsidRPr="00C5238B" w:rsidRDefault="00EE70C6" w:rsidP="00EE70C6">
      <w:pPr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C5238B">
        <w:rPr>
          <w:rFonts w:ascii="Times New Roman" w:hAnsi="Times New Roman" w:cs="Times New Roman"/>
          <w:sz w:val="24"/>
          <w:szCs w:val="24"/>
        </w:rPr>
        <w:t xml:space="preserve">«О внесении дополнений в Закон Приднестровской Молдавской Республики </w:t>
      </w:r>
    </w:p>
    <w:p w:rsidR="00EE70C6" w:rsidRDefault="00EE70C6" w:rsidP="00EE70C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238B">
        <w:rPr>
          <w:rFonts w:ascii="Times New Roman" w:hAnsi="Times New Roman" w:cs="Times New Roman"/>
          <w:sz w:val="24"/>
          <w:szCs w:val="24"/>
        </w:rPr>
        <w:t>«Об органах местной власти, местного самоуправления и государственной администрации в Приднестровской Молдавской Республике»</w:t>
      </w:r>
    </w:p>
    <w:p w:rsidR="00EE70C6" w:rsidRPr="00434FF5" w:rsidRDefault="00EE70C6" w:rsidP="00EE70C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4652"/>
      </w:tblGrid>
      <w:tr w:rsidR="00EE70C6" w:rsidRPr="00434FF5" w:rsidTr="00EE70C6">
        <w:tc>
          <w:tcPr>
            <w:tcW w:w="4693" w:type="dxa"/>
            <w:shd w:val="clear" w:color="auto" w:fill="auto"/>
          </w:tcPr>
          <w:p w:rsidR="00EE70C6" w:rsidRPr="00EE70C6" w:rsidRDefault="00EE70C6" w:rsidP="00EE7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C6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Действующая редакция </w:t>
            </w:r>
          </w:p>
        </w:tc>
        <w:tc>
          <w:tcPr>
            <w:tcW w:w="4652" w:type="dxa"/>
            <w:shd w:val="clear" w:color="auto" w:fill="auto"/>
          </w:tcPr>
          <w:p w:rsidR="00EE70C6" w:rsidRPr="00434FF5" w:rsidRDefault="00EE70C6" w:rsidP="00EE7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C6">
              <w:rPr>
                <w:rFonts w:ascii="Times New Roman" w:hAnsi="Times New Roman" w:cs="Times New Roman"/>
                <w:sz w:val="24"/>
                <w:szCs w:val="24"/>
              </w:rPr>
              <w:t>Предлагаемая редакция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70C6" w:rsidRPr="00434FF5" w:rsidTr="00EE70C6">
        <w:tc>
          <w:tcPr>
            <w:tcW w:w="4693" w:type="dxa"/>
            <w:shd w:val="clear" w:color="auto" w:fill="auto"/>
          </w:tcPr>
          <w:p w:rsidR="00EE70C6" w:rsidRPr="00EE70C6" w:rsidRDefault="00EE70C6" w:rsidP="00FC1EFE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0C6">
              <w:rPr>
                <w:rFonts w:ascii="Times New Roman" w:hAnsi="Times New Roman" w:cs="Times New Roman"/>
                <w:b/>
                <w:sz w:val="24"/>
                <w:szCs w:val="24"/>
              </w:rPr>
              <w:t>Статья 13.</w:t>
            </w:r>
            <w:r w:rsidRPr="00EE70C6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Полномочия в сфере строительства</w:t>
            </w:r>
          </w:p>
          <w:p w:rsidR="00EE70C6" w:rsidRPr="00EE70C6" w:rsidRDefault="00EE70C6" w:rsidP="00FC1EF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0C6" w:rsidRPr="00EE70C6" w:rsidRDefault="00EE70C6" w:rsidP="00FC1EF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0C6">
              <w:rPr>
                <w:rFonts w:ascii="Times New Roman" w:hAnsi="Times New Roman" w:cs="Times New Roman"/>
                <w:sz w:val="24"/>
                <w:szCs w:val="24"/>
              </w:rPr>
              <w:tab/>
              <w:t>Сельский (поселковый, городской) Совет народных депутатов утверждает проекты планировки застройки населенных пунктов, их генеральных планов.</w:t>
            </w:r>
          </w:p>
          <w:p w:rsidR="00EE70C6" w:rsidRPr="00EE70C6" w:rsidRDefault="00EE70C6" w:rsidP="00FC1EFE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0C6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Отсутствует.</w:t>
            </w:r>
          </w:p>
          <w:p w:rsidR="00EE70C6" w:rsidRPr="00EE70C6" w:rsidRDefault="00EE70C6" w:rsidP="00FC1EFE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0C6" w:rsidRPr="00EE70C6" w:rsidRDefault="00EE70C6" w:rsidP="00FC1EFE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0C6" w:rsidRPr="00EE70C6" w:rsidRDefault="00EE70C6" w:rsidP="00FC1EFE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0C6" w:rsidRPr="00EE70C6" w:rsidRDefault="00EE70C6" w:rsidP="00FC1EFE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0C6" w:rsidRPr="00EE70C6" w:rsidRDefault="00EE70C6" w:rsidP="00FC1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0C6" w:rsidRPr="00EE70C6" w:rsidRDefault="00EE70C6" w:rsidP="00FC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C6">
              <w:rPr>
                <w:rFonts w:ascii="Times New Roman" w:hAnsi="Times New Roman" w:cs="Times New Roman"/>
                <w:b/>
                <w:sz w:val="24"/>
                <w:szCs w:val="24"/>
              </w:rPr>
              <w:t>Статья 39.</w:t>
            </w:r>
            <w:r w:rsidRPr="00EE70C6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Полномочия в сфере строительства</w:t>
            </w:r>
          </w:p>
          <w:p w:rsidR="00EE70C6" w:rsidRPr="00EE70C6" w:rsidRDefault="00EE70C6" w:rsidP="00FC1EFE">
            <w:pPr>
              <w:widowControl/>
              <w:autoSpaceDE/>
              <w:autoSpaceDN/>
              <w:adjustRightInd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0C6">
              <w:rPr>
                <w:rFonts w:ascii="Times New Roman" w:hAnsi="Times New Roman" w:cs="Times New Roman"/>
                <w:sz w:val="24"/>
                <w:szCs w:val="24"/>
              </w:rPr>
              <w:t>Государственная администрация:</w:t>
            </w:r>
          </w:p>
          <w:p w:rsidR="00EE70C6" w:rsidRPr="00EE70C6" w:rsidRDefault="00EE70C6" w:rsidP="00EE70C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0C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подготовку проектов и титульных списков по стройкам </w:t>
            </w:r>
            <w:r w:rsidRPr="00EE70C6">
              <w:rPr>
                <w:rFonts w:ascii="Times New Roman" w:hAnsi="Times New Roman" w:cs="Times New Roman"/>
                <w:sz w:val="24"/>
                <w:szCs w:val="24"/>
              </w:rPr>
              <w:br/>
              <w:t>и объектам муниципальной собственности, контролирует их осуществление, руководит проектными, строительно-монтажными и ремонтно-строительными организациями, относящимися к муниципальной собственности;</w:t>
            </w:r>
          </w:p>
          <w:p w:rsidR="00EE70C6" w:rsidRDefault="00EE70C6" w:rsidP="00EE70C6">
            <w:pPr>
              <w:widowControl/>
              <w:autoSpaceDE/>
              <w:autoSpaceDN/>
              <w:adjustRightInd/>
              <w:ind w:left="426"/>
              <w:jc w:val="both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EE70C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bookmarkStart w:id="0" w:name="_GoBack"/>
            <w:bookmarkEnd w:id="0"/>
          </w:p>
          <w:p w:rsidR="00EE70C6" w:rsidRPr="00EE70C6" w:rsidRDefault="00EE70C6" w:rsidP="00FC1EFE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0C6">
              <w:rPr>
                <w:rFonts w:ascii="Times New Roman" w:hAnsi="Times New Roman" w:cs="Times New Roman"/>
                <w:b/>
                <w:sz w:val="24"/>
                <w:szCs w:val="24"/>
              </w:rPr>
              <w:t>8-1) отсутствует;</w:t>
            </w:r>
          </w:p>
          <w:p w:rsidR="00EE70C6" w:rsidRPr="00EE70C6" w:rsidRDefault="00EE70C6" w:rsidP="00FC1EFE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0C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EE70C6" w:rsidRPr="00EE70C6" w:rsidRDefault="00EE70C6" w:rsidP="00FC1EFE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  <w:shd w:val="clear" w:color="auto" w:fill="auto"/>
          </w:tcPr>
          <w:p w:rsidR="00EE70C6" w:rsidRPr="00EE70C6" w:rsidRDefault="00EE70C6" w:rsidP="00FC1EFE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0C6">
              <w:rPr>
                <w:rFonts w:ascii="Times New Roman" w:hAnsi="Times New Roman" w:cs="Times New Roman"/>
                <w:b/>
                <w:sz w:val="24"/>
                <w:szCs w:val="24"/>
              </w:rPr>
              <w:t>Статья 13.</w:t>
            </w:r>
            <w:r w:rsidRPr="00EE70C6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Полномочия в сфере строительства</w:t>
            </w:r>
          </w:p>
          <w:p w:rsidR="00EE70C6" w:rsidRPr="00EE70C6" w:rsidRDefault="00EE70C6" w:rsidP="00FC1EF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0C6" w:rsidRPr="00EE70C6" w:rsidRDefault="00EE70C6" w:rsidP="00FC1EF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0C6">
              <w:rPr>
                <w:rFonts w:ascii="Times New Roman" w:hAnsi="Times New Roman" w:cs="Times New Roman"/>
                <w:sz w:val="24"/>
                <w:szCs w:val="24"/>
              </w:rPr>
              <w:tab/>
              <w:t>Сельский (поселковый, городской) Совет народных депутатов утверждает проекты планировки застройки населенных пунктов, их генеральных планов.</w:t>
            </w:r>
          </w:p>
          <w:p w:rsidR="00EE70C6" w:rsidRPr="00EE70C6" w:rsidRDefault="00EE70C6" w:rsidP="00FC1EFE">
            <w:pPr>
              <w:ind w:firstLine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0C6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(районный) Совет народных депутатов Приднестровской Молдавской Республики утверждает Правила застройки земельных участков городов и других поселений.</w:t>
            </w:r>
          </w:p>
          <w:p w:rsidR="00EE70C6" w:rsidRPr="00EE70C6" w:rsidRDefault="00EE70C6" w:rsidP="00FC1EFE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0C6" w:rsidRPr="00EE70C6" w:rsidRDefault="00EE70C6" w:rsidP="00FC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C6">
              <w:rPr>
                <w:rFonts w:ascii="Times New Roman" w:hAnsi="Times New Roman" w:cs="Times New Roman"/>
                <w:b/>
                <w:sz w:val="24"/>
                <w:szCs w:val="24"/>
              </w:rPr>
              <w:t>Статья 39.</w:t>
            </w:r>
            <w:r w:rsidRPr="00EE70C6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Полномочия в сфере строительства</w:t>
            </w:r>
          </w:p>
          <w:p w:rsidR="00EE70C6" w:rsidRPr="00EE70C6" w:rsidRDefault="00EE70C6" w:rsidP="00FC1EFE">
            <w:pPr>
              <w:widowControl/>
              <w:autoSpaceDE/>
              <w:autoSpaceDN/>
              <w:adjustRightInd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0C6">
              <w:rPr>
                <w:rFonts w:ascii="Times New Roman" w:hAnsi="Times New Roman" w:cs="Times New Roman"/>
                <w:sz w:val="24"/>
                <w:szCs w:val="24"/>
              </w:rPr>
              <w:t>Государственная администрация:</w:t>
            </w:r>
          </w:p>
          <w:p w:rsidR="00EE70C6" w:rsidRPr="00EE70C6" w:rsidRDefault="00EE70C6" w:rsidP="00FC1EFE">
            <w:pPr>
              <w:widowControl/>
              <w:autoSpaceDE/>
              <w:autoSpaceDN/>
              <w:adjustRightInd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0C6">
              <w:rPr>
                <w:rFonts w:ascii="Times New Roman" w:hAnsi="Times New Roman" w:cs="Times New Roman"/>
                <w:sz w:val="24"/>
                <w:szCs w:val="24"/>
              </w:rPr>
              <w:t xml:space="preserve">1) организует подготовку проектов и титульных списков по стройкам </w:t>
            </w:r>
            <w:r w:rsidRPr="00EE70C6">
              <w:rPr>
                <w:rFonts w:ascii="Times New Roman" w:hAnsi="Times New Roman" w:cs="Times New Roman"/>
                <w:sz w:val="24"/>
                <w:szCs w:val="24"/>
              </w:rPr>
              <w:br/>
              <w:t>и объектам муниципальной собственности, контролирует их осуществление, руководит проектными, строительно-монтажными и ремонтно-строительными организациями, относящимися к муниципальной собственности;</w:t>
            </w:r>
          </w:p>
          <w:p w:rsidR="00EE70C6" w:rsidRPr="00EE70C6" w:rsidRDefault="00EE70C6" w:rsidP="00FC1EFE">
            <w:pPr>
              <w:widowControl/>
              <w:autoSpaceDE/>
              <w:autoSpaceDN/>
              <w:adjustRightInd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0C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EE70C6" w:rsidRPr="00EE70C6" w:rsidRDefault="00EE70C6" w:rsidP="00FC1EFE">
            <w:pPr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0C6">
              <w:rPr>
                <w:rFonts w:ascii="Times New Roman" w:hAnsi="Times New Roman" w:cs="Times New Roman"/>
                <w:b/>
                <w:sz w:val="24"/>
                <w:szCs w:val="24"/>
              </w:rPr>
              <w:t>8-1) разрабатывает и представляет на утверждение городскому (районному) Совету народных депутатов Правила застройки земельных участков городов и других поселений;</w:t>
            </w:r>
          </w:p>
          <w:p w:rsidR="00EE70C6" w:rsidRPr="00EE70C6" w:rsidRDefault="00EE70C6" w:rsidP="00FC1EFE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0C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7A7C63" w:rsidRDefault="007A7C63"/>
    <w:sectPr w:rsidR="007A7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015636"/>
    <w:multiLevelType w:val="hybridMultilevel"/>
    <w:tmpl w:val="72046738"/>
    <w:lvl w:ilvl="0" w:tplc="53FC4EF4">
      <w:start w:val="1"/>
      <w:numFmt w:val="decimal"/>
      <w:lvlText w:val="%1)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C6"/>
    <w:rsid w:val="007A7C63"/>
    <w:rsid w:val="00EE70C6"/>
    <w:rsid w:val="00FF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B5B28-8470-4F37-99A7-9852686A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0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Арефьева Татьяна Сергеевна</dc:creator>
  <cp:keywords/>
  <dc:description/>
  <cp:lastModifiedBy>Арефьева Татьяна Сергеевна</cp:lastModifiedBy>
  <cp:revision>1</cp:revision>
  <dcterms:created xsi:type="dcterms:W3CDTF">2023-07-13T08:10:00Z</dcterms:created>
  <dcterms:modified xsi:type="dcterms:W3CDTF">2023-07-13T08:11:00Z</dcterms:modified>
</cp:coreProperties>
</file>