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E8" w:rsidRPr="00AA1EB0" w:rsidRDefault="003B61E8" w:rsidP="003B61E8">
      <w:pPr>
        <w:pStyle w:val="a6"/>
        <w:jc w:val="both"/>
      </w:pPr>
      <w:r w:rsidRPr="00AA1EB0">
        <w:t>СРАВНИТЕЛЬНАЯ ТАБЛИЦА</w:t>
      </w:r>
    </w:p>
    <w:p w:rsidR="003B61E8" w:rsidRPr="00AA1EB0" w:rsidRDefault="003B61E8" w:rsidP="003B61E8">
      <w:pPr>
        <w:pStyle w:val="a6"/>
        <w:jc w:val="both"/>
      </w:pPr>
      <w:r w:rsidRPr="00AA1EB0">
        <w:t xml:space="preserve">к проекту закона Приднестровской Молдавской Республики </w:t>
      </w:r>
    </w:p>
    <w:p w:rsidR="003B61E8" w:rsidRPr="00AA1EB0" w:rsidRDefault="003B61E8" w:rsidP="003B61E8">
      <w:pPr>
        <w:pStyle w:val="a6"/>
        <w:jc w:val="both"/>
      </w:pPr>
      <w:r w:rsidRPr="00AA1EB0">
        <w:t xml:space="preserve">«О внесении изменений в Закон Приднестровской Молдавской Республики </w:t>
      </w:r>
    </w:p>
    <w:p w:rsidR="003B61E8" w:rsidRPr="00AA1EB0" w:rsidRDefault="003B61E8" w:rsidP="003B61E8">
      <w:pPr>
        <w:pStyle w:val="a6"/>
        <w:jc w:val="both"/>
      </w:pPr>
      <w:r w:rsidRPr="00AA1EB0">
        <w:t>«О всеобщей воинской обязанности и военной службе»</w:t>
      </w:r>
    </w:p>
    <w:p w:rsidR="003B61E8" w:rsidRPr="00AA1EB0" w:rsidRDefault="003B61E8" w:rsidP="003B61E8">
      <w:pPr>
        <w:pStyle w:val="a6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B61E8" w:rsidRPr="00AA1EB0" w:rsidTr="00CF72E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1E8" w:rsidRPr="00AA1EB0" w:rsidRDefault="003B61E8" w:rsidP="00CF72E7">
            <w:pPr>
              <w:pStyle w:val="a6"/>
              <w:jc w:val="both"/>
            </w:pPr>
            <w:r w:rsidRPr="00AA1EB0">
              <w:t>Действующая редакция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1E8" w:rsidRPr="00AA1EB0" w:rsidRDefault="003B61E8" w:rsidP="00CF72E7">
            <w:pPr>
              <w:pStyle w:val="a6"/>
              <w:jc w:val="both"/>
            </w:pPr>
            <w:r w:rsidRPr="00AA1EB0">
              <w:t>Предлагаемая редакция</w:t>
            </w:r>
          </w:p>
        </w:tc>
      </w:tr>
      <w:tr w:rsidR="003B61E8" w:rsidRPr="00AA1EB0" w:rsidTr="00CF72E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E8" w:rsidRPr="00AA1EB0" w:rsidRDefault="003B61E8" w:rsidP="00CF72E7">
            <w:pPr>
              <w:pStyle w:val="a6"/>
              <w:jc w:val="both"/>
            </w:pPr>
            <w:r w:rsidRPr="00AA1EB0">
              <w:t>Статья 34. Заключение контракта о прохождении военной службы</w:t>
            </w:r>
          </w:p>
          <w:p w:rsidR="003B61E8" w:rsidRPr="00AA1EB0" w:rsidRDefault="003B61E8" w:rsidP="00CF72E7">
            <w:pPr>
              <w:pStyle w:val="a6"/>
              <w:jc w:val="both"/>
            </w:pPr>
          </w:p>
          <w:p w:rsidR="003B61E8" w:rsidRPr="00AA1EB0" w:rsidRDefault="003B61E8" w:rsidP="00CF72E7">
            <w:pPr>
              <w:pStyle w:val="a6"/>
              <w:jc w:val="both"/>
            </w:pPr>
            <w:r w:rsidRPr="00AA1EB0">
              <w:t>1. Контракт о прохождении военной службы вправе заключать:</w:t>
            </w:r>
          </w:p>
          <w:p w:rsidR="003B61E8" w:rsidRPr="00AA1EB0" w:rsidRDefault="003B61E8" w:rsidP="00CF72E7">
            <w:pPr>
              <w:pStyle w:val="a6"/>
              <w:jc w:val="both"/>
            </w:pPr>
            <w:r w:rsidRPr="00AA1EB0">
              <w:t>…</w:t>
            </w:r>
          </w:p>
          <w:p w:rsidR="003B61E8" w:rsidRPr="00AA1EB0" w:rsidRDefault="003B61E8" w:rsidP="00CF72E7">
            <w:pPr>
              <w:pStyle w:val="a6"/>
              <w:jc w:val="both"/>
              <w:rPr>
                <w:rFonts w:eastAsiaTheme="minorEastAsia"/>
              </w:rPr>
            </w:pPr>
            <w:r w:rsidRPr="00AA1EB0">
              <w:t xml:space="preserve">г) граждане мужского пола, не пребывающие в запасе и получившие среднее (полное) общее, среднее или высшее профессиональное образование; </w:t>
            </w:r>
          </w:p>
          <w:p w:rsidR="003B61E8" w:rsidRPr="00AA1EB0" w:rsidRDefault="003B61E8" w:rsidP="00CF72E7">
            <w:pPr>
              <w:pStyle w:val="a6"/>
              <w:jc w:val="both"/>
            </w:pPr>
            <w:r w:rsidRPr="00AA1EB0">
              <w:t>…</w:t>
            </w:r>
          </w:p>
          <w:p w:rsidR="003B61E8" w:rsidRPr="00AA1EB0" w:rsidRDefault="003B61E8" w:rsidP="00CF72E7">
            <w:pPr>
              <w:pStyle w:val="a6"/>
              <w:jc w:val="both"/>
              <w:rPr>
                <w:rFonts w:eastAsiaTheme="minorEastAsia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E8" w:rsidRPr="00AA1EB0" w:rsidRDefault="003B61E8" w:rsidP="00CF72E7">
            <w:pPr>
              <w:pStyle w:val="a6"/>
              <w:jc w:val="both"/>
            </w:pPr>
            <w:r w:rsidRPr="00AA1EB0">
              <w:t>Статья 34. Заключение контракта о прохождении военной службы</w:t>
            </w:r>
          </w:p>
          <w:p w:rsidR="003B61E8" w:rsidRPr="00AA1EB0" w:rsidRDefault="003B61E8" w:rsidP="00CF72E7">
            <w:pPr>
              <w:pStyle w:val="a6"/>
              <w:jc w:val="both"/>
            </w:pPr>
          </w:p>
          <w:p w:rsidR="003B61E8" w:rsidRPr="00AA1EB0" w:rsidRDefault="003B61E8" w:rsidP="00CF72E7">
            <w:pPr>
              <w:pStyle w:val="a6"/>
              <w:jc w:val="both"/>
            </w:pPr>
            <w:r w:rsidRPr="00AA1EB0">
              <w:t>1. Контракт о прохождении военной службы вправе заключать:</w:t>
            </w:r>
          </w:p>
          <w:p w:rsidR="003B61E8" w:rsidRPr="00AA1EB0" w:rsidRDefault="003B61E8" w:rsidP="00CF72E7">
            <w:pPr>
              <w:pStyle w:val="a6"/>
              <w:jc w:val="both"/>
            </w:pPr>
            <w:r w:rsidRPr="00AA1EB0">
              <w:t>…</w:t>
            </w:r>
          </w:p>
          <w:p w:rsidR="003B61E8" w:rsidRPr="00AA1EB0" w:rsidRDefault="003B61E8" w:rsidP="00CF72E7">
            <w:pPr>
              <w:pStyle w:val="a6"/>
              <w:jc w:val="both"/>
              <w:rPr>
                <w:rFonts w:eastAsiaTheme="minorEastAsia"/>
              </w:rPr>
            </w:pPr>
            <w:r w:rsidRPr="00AA1EB0">
              <w:t xml:space="preserve">г) исключить; </w:t>
            </w:r>
          </w:p>
          <w:p w:rsidR="003B61E8" w:rsidRPr="00AA1EB0" w:rsidRDefault="003B61E8" w:rsidP="00CF72E7">
            <w:pPr>
              <w:pStyle w:val="a6"/>
              <w:jc w:val="both"/>
            </w:pPr>
            <w:r w:rsidRPr="00AA1EB0">
              <w:t>…</w:t>
            </w:r>
          </w:p>
          <w:p w:rsidR="003B61E8" w:rsidRPr="00AA1EB0" w:rsidRDefault="003B61E8" w:rsidP="00CF72E7">
            <w:pPr>
              <w:pStyle w:val="a6"/>
              <w:jc w:val="both"/>
              <w:rPr>
                <w:rFonts w:eastAsiaTheme="minorEastAsia"/>
              </w:rPr>
            </w:pPr>
          </w:p>
        </w:tc>
      </w:tr>
      <w:tr w:rsidR="003B61E8" w:rsidRPr="00AA1EB0" w:rsidTr="00CF72E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E8" w:rsidRPr="00AA1EB0" w:rsidRDefault="003B61E8" w:rsidP="00CF72E7">
            <w:pPr>
              <w:pStyle w:val="a6"/>
              <w:jc w:val="both"/>
            </w:pPr>
            <w:r w:rsidRPr="00AA1EB0">
              <w:t xml:space="preserve">Статья 37. Срок военной службы для военнослужащих, проходящих военную службу по призыву или контракту </w:t>
            </w:r>
          </w:p>
          <w:p w:rsidR="003B61E8" w:rsidRPr="00AA1EB0" w:rsidRDefault="003B61E8" w:rsidP="00CF72E7">
            <w:pPr>
              <w:pStyle w:val="a6"/>
              <w:jc w:val="both"/>
            </w:pPr>
            <w:r w:rsidRPr="00AA1EB0">
              <w:t xml:space="preserve">… </w:t>
            </w:r>
          </w:p>
          <w:p w:rsidR="003B61E8" w:rsidRPr="00AA1EB0" w:rsidRDefault="003B61E8" w:rsidP="00CF72E7">
            <w:pPr>
              <w:pStyle w:val="a6"/>
              <w:jc w:val="both"/>
            </w:pPr>
            <w:r w:rsidRPr="00AA1EB0">
              <w:t>3. Первый контракт о прохождении военной службы с поступающим на военную службу на воинскую должность, для которой штатом предусмотрено воинское звание солдата, сержанта, прапорщика, офицера, заключается на 3 (три) года, за исключением случаев, предусмотренных частью второй настоящего пункта.</w:t>
            </w:r>
          </w:p>
          <w:p w:rsidR="003B61E8" w:rsidRPr="00AA1EB0" w:rsidRDefault="003B61E8" w:rsidP="00CF72E7">
            <w:pPr>
              <w:pStyle w:val="a6"/>
              <w:jc w:val="both"/>
            </w:pPr>
            <w:r w:rsidRPr="00AA1EB0">
              <w:t>Первый контракт о прохождении военной службы с военнослужащим, указанным в подпункте б-1) пункта 1 статьи 34 настоящего Закона, или гражданином, поступающим на военную службу в соответствии с подпунктом г) пункта 1 статьи 34 настоящего Закона, заключается на 2 (два) года.</w:t>
            </w:r>
          </w:p>
          <w:p w:rsidR="003B61E8" w:rsidRPr="00AA1EB0" w:rsidRDefault="003B61E8" w:rsidP="00CF72E7">
            <w:pPr>
              <w:pStyle w:val="a6"/>
              <w:jc w:val="both"/>
            </w:pPr>
            <w:r w:rsidRPr="00AA1EB0">
              <w:t>…</w:t>
            </w:r>
          </w:p>
          <w:p w:rsidR="003B61E8" w:rsidRPr="00AA1EB0" w:rsidRDefault="003B61E8" w:rsidP="00CF72E7">
            <w:pPr>
              <w:pStyle w:val="a6"/>
              <w:jc w:val="both"/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E8" w:rsidRPr="00AA1EB0" w:rsidRDefault="003B61E8" w:rsidP="00CF72E7">
            <w:pPr>
              <w:pStyle w:val="a6"/>
              <w:jc w:val="both"/>
            </w:pPr>
            <w:r w:rsidRPr="00AA1EB0">
              <w:t xml:space="preserve">Статья 37. Срок военной службы для военнослужащих, проходящих военную службу по призыву или контракту </w:t>
            </w:r>
          </w:p>
          <w:p w:rsidR="003B61E8" w:rsidRPr="00AA1EB0" w:rsidRDefault="003B61E8" w:rsidP="00CF72E7">
            <w:pPr>
              <w:pStyle w:val="a6"/>
              <w:jc w:val="both"/>
            </w:pPr>
            <w:r w:rsidRPr="00AA1EB0">
              <w:t xml:space="preserve">… </w:t>
            </w:r>
          </w:p>
          <w:p w:rsidR="003B61E8" w:rsidRPr="00AA1EB0" w:rsidRDefault="003B61E8" w:rsidP="00CF72E7">
            <w:pPr>
              <w:pStyle w:val="a6"/>
              <w:jc w:val="both"/>
            </w:pPr>
            <w:r w:rsidRPr="00AA1EB0">
              <w:t>3. Первый контракт о прохождении военной службы с поступающим на военную службу на воинскую должность, для которой штатом предусмотрено воинское звание солдата, сержанта, прапорщика, офицера, заключается на 3 (три) года, за исключением случаев, предусмотренных частью второй настоящего пункта.</w:t>
            </w:r>
          </w:p>
          <w:p w:rsidR="003B61E8" w:rsidRPr="00AA1EB0" w:rsidRDefault="003B61E8" w:rsidP="00CF72E7">
            <w:pPr>
              <w:pStyle w:val="a6"/>
              <w:jc w:val="both"/>
            </w:pPr>
            <w:r w:rsidRPr="00AA1EB0">
              <w:t>Первый контракт о прохождении военной службы с военнослужащим, указанным в подпункте б-1) пункта 1 статьи 34 настоящего Закона, заключается на 2 (два) года.</w:t>
            </w:r>
          </w:p>
          <w:p w:rsidR="003B61E8" w:rsidRPr="00AA1EB0" w:rsidRDefault="003B61E8" w:rsidP="00CF72E7">
            <w:pPr>
              <w:pStyle w:val="a6"/>
              <w:jc w:val="both"/>
            </w:pPr>
            <w:r w:rsidRPr="00AA1EB0">
              <w:t>…</w:t>
            </w:r>
          </w:p>
          <w:p w:rsidR="003B61E8" w:rsidRPr="00AA1EB0" w:rsidRDefault="003B61E8" w:rsidP="00CF72E7">
            <w:pPr>
              <w:pStyle w:val="a6"/>
              <w:jc w:val="both"/>
            </w:pPr>
          </w:p>
        </w:tc>
      </w:tr>
      <w:tr w:rsidR="003B61E8" w:rsidRPr="00AA1EB0" w:rsidTr="00CF72E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E8" w:rsidRPr="00AA1EB0" w:rsidRDefault="003B61E8" w:rsidP="00CF72E7">
            <w:pPr>
              <w:pStyle w:val="a6"/>
              <w:jc w:val="both"/>
            </w:pPr>
            <w:r w:rsidRPr="00AA1EB0">
              <w:t xml:space="preserve">Статья 50. Основания увольнения с военной службы </w:t>
            </w:r>
          </w:p>
          <w:p w:rsidR="003B61E8" w:rsidRPr="00AA1EB0" w:rsidRDefault="003B61E8" w:rsidP="00CF72E7">
            <w:pPr>
              <w:pStyle w:val="a6"/>
              <w:jc w:val="both"/>
            </w:pPr>
            <w:r w:rsidRPr="00AA1EB0">
              <w:t>…</w:t>
            </w:r>
          </w:p>
          <w:p w:rsidR="003B61E8" w:rsidRPr="00AA1EB0" w:rsidRDefault="003B61E8" w:rsidP="00CF72E7">
            <w:pPr>
              <w:pStyle w:val="a6"/>
              <w:jc w:val="both"/>
            </w:pPr>
            <w:r w:rsidRPr="00AA1EB0">
              <w:t xml:space="preserve">4-1. Военнослужащие, заключившие контракт о прохождении военной службы в период прохождения военной службы по призыву, а также граждане, заключившие контракт в соответствии с подпунктом г) пункта 1 статьи 34 настоящего Закона, подлежащие увольнению с военной службы по основаниям, предусмотренным </w:t>
            </w:r>
            <w:r w:rsidRPr="00AA1EB0">
              <w:lastRenderedPageBreak/>
              <w:t xml:space="preserve">подпунктом ж) пункта 1, подпунктами в) и ж) пункта 4 настоящей статьи, и на момент </w:t>
            </w:r>
            <w:proofErr w:type="gramStart"/>
            <w:r w:rsidRPr="00AA1EB0">
              <w:t>увольнения</w:t>
            </w:r>
            <w:proofErr w:type="gramEnd"/>
            <w:r w:rsidRPr="00AA1EB0">
              <w:t xml:space="preserve"> не выслужившие срок военной службы по призыву, направляются для прохождения военной службы по призыву. При этом продолжительность военной службы по контракту засчитывается им в срок военной службы по призыву из расчета два дня военной службы по контракту за один день военной службы по призыву. </w:t>
            </w:r>
          </w:p>
          <w:p w:rsidR="003B61E8" w:rsidRPr="00AA1EB0" w:rsidRDefault="003B61E8" w:rsidP="00CF72E7">
            <w:pPr>
              <w:pStyle w:val="a6"/>
              <w:jc w:val="both"/>
            </w:pPr>
            <w:r w:rsidRPr="00AA1EB0">
              <w:t>…</w:t>
            </w:r>
          </w:p>
          <w:p w:rsidR="003B61E8" w:rsidRPr="00AA1EB0" w:rsidRDefault="003B61E8" w:rsidP="00CF72E7">
            <w:pPr>
              <w:pStyle w:val="a6"/>
              <w:jc w:val="both"/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E8" w:rsidRPr="00AA1EB0" w:rsidRDefault="003B61E8" w:rsidP="00CF72E7">
            <w:pPr>
              <w:pStyle w:val="a6"/>
              <w:jc w:val="both"/>
            </w:pPr>
            <w:r w:rsidRPr="00AA1EB0">
              <w:lastRenderedPageBreak/>
              <w:t xml:space="preserve">Статья 50. Основания увольнения с военной службы </w:t>
            </w:r>
          </w:p>
          <w:p w:rsidR="003B61E8" w:rsidRPr="00AA1EB0" w:rsidRDefault="003B61E8" w:rsidP="00CF72E7">
            <w:pPr>
              <w:pStyle w:val="a6"/>
              <w:jc w:val="both"/>
            </w:pPr>
            <w:r w:rsidRPr="00AA1EB0">
              <w:t>…</w:t>
            </w:r>
          </w:p>
          <w:p w:rsidR="003B61E8" w:rsidRPr="00AA1EB0" w:rsidRDefault="003B61E8" w:rsidP="00CF72E7">
            <w:pPr>
              <w:pStyle w:val="a6"/>
              <w:jc w:val="both"/>
            </w:pPr>
            <w:r w:rsidRPr="00AA1EB0">
              <w:t xml:space="preserve">4-1. Военнослужащие, заключившие контракт о прохождении военной службы в период прохождения военной службы по призыву, подлежащие увольнению с военной службы по основаниям, предусмотренным подпунктом ж) пункта 1, подпунктами в) и ж) пункта 4 настоящей статьи, и на момент </w:t>
            </w:r>
            <w:proofErr w:type="gramStart"/>
            <w:r w:rsidRPr="00AA1EB0">
              <w:t>увольнения</w:t>
            </w:r>
            <w:proofErr w:type="gramEnd"/>
            <w:r w:rsidRPr="00AA1EB0">
              <w:t xml:space="preserve"> не </w:t>
            </w:r>
            <w:r w:rsidRPr="00AA1EB0">
              <w:lastRenderedPageBreak/>
              <w:t xml:space="preserve">выслужившие срок военной службы по призыву, направляются для прохождения военной службы по призыву. При этом продолжительность военной службы по контракту засчитывается им в срок военной службы по призыву из расчета два дня военной службы по контракту за один день военной службы по призыву. </w:t>
            </w:r>
          </w:p>
          <w:p w:rsidR="003B61E8" w:rsidRPr="00AA1EB0" w:rsidRDefault="003B61E8" w:rsidP="00CF72E7">
            <w:pPr>
              <w:pStyle w:val="a6"/>
              <w:jc w:val="both"/>
            </w:pPr>
            <w:r w:rsidRPr="00AA1EB0">
              <w:t>…</w:t>
            </w:r>
          </w:p>
          <w:p w:rsidR="003B61E8" w:rsidRPr="00AA1EB0" w:rsidRDefault="003B61E8" w:rsidP="00CF72E7">
            <w:pPr>
              <w:pStyle w:val="a6"/>
              <w:jc w:val="both"/>
            </w:pPr>
          </w:p>
        </w:tc>
      </w:tr>
    </w:tbl>
    <w:p w:rsidR="003B61E8" w:rsidRPr="00AA1EB0" w:rsidRDefault="003B61E8" w:rsidP="003B61E8">
      <w:pPr>
        <w:pStyle w:val="a6"/>
        <w:jc w:val="both"/>
        <w:rPr>
          <w:rFonts w:eastAsiaTheme="minorEastAsia"/>
        </w:rPr>
      </w:pPr>
    </w:p>
    <w:p w:rsidR="003B61E8" w:rsidRPr="00AA1EB0" w:rsidRDefault="003B61E8" w:rsidP="003B61E8">
      <w:pPr>
        <w:pStyle w:val="a6"/>
        <w:jc w:val="both"/>
        <w:rPr>
          <w:rFonts w:eastAsia="Calibri"/>
        </w:rPr>
      </w:pPr>
    </w:p>
    <w:p w:rsidR="008E1F8C" w:rsidRDefault="008E1F8C">
      <w:bookmarkStart w:id="0" w:name="_GoBack"/>
      <w:bookmarkEnd w:id="0"/>
    </w:p>
    <w:sectPr w:rsidR="008E1F8C" w:rsidSect="00AA1EB0">
      <w:headerReference w:type="default" r:id="rId4"/>
      <w:headerReference w:type="first" r:id="rId5"/>
      <w:pgSz w:w="11906" w:h="16838"/>
      <w:pgMar w:top="1134" w:right="850" w:bottom="1134" w:left="1701" w:header="708" w:footer="708" w:gutter="0"/>
      <w:pgNumType w:fmt="numberInDash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8718889"/>
      <w:docPartObj>
        <w:docPartGallery w:val="Page Numbers (Top of Page)"/>
        <w:docPartUnique/>
      </w:docPartObj>
    </w:sdtPr>
    <w:sdtEndPr/>
    <w:sdtContent>
      <w:p w:rsidR="00A62D1D" w:rsidRDefault="003B61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- 2 -</w:t>
        </w:r>
        <w:r>
          <w:fldChar w:fldCharType="end"/>
        </w:r>
      </w:p>
    </w:sdtContent>
  </w:sdt>
  <w:p w:rsidR="00A62D1D" w:rsidRDefault="003B61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1EC" w:rsidRDefault="003B61E8">
    <w:pPr>
      <w:pStyle w:val="a3"/>
      <w:jc w:val="center"/>
    </w:pPr>
  </w:p>
  <w:p w:rsidR="007A51EC" w:rsidRDefault="003B61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3D"/>
    <w:rsid w:val="003B61E8"/>
    <w:rsid w:val="00843C3D"/>
    <w:rsid w:val="008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F86E2-EFFA-4943-8FF5-BF75B420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1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61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B6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B6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2024-09-19T11:50:00Z</dcterms:created>
  <dcterms:modified xsi:type="dcterms:W3CDTF">2024-09-19T11:50:00Z</dcterms:modified>
</cp:coreProperties>
</file>