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179" w:rsidRPr="00C61179" w:rsidRDefault="00C61179" w:rsidP="00C61179">
      <w:pPr>
        <w:tabs>
          <w:tab w:val="left" w:pos="70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1179">
        <w:rPr>
          <w:rFonts w:ascii="Times New Roman" w:eastAsia="Calibri" w:hAnsi="Times New Roman" w:cs="Times New Roman"/>
          <w:sz w:val="24"/>
          <w:szCs w:val="24"/>
        </w:rPr>
        <w:t>СРАВНИТЕЛЬНАЯ ТАБЛИЦА</w:t>
      </w:r>
    </w:p>
    <w:p w:rsidR="00C61179" w:rsidRPr="00C61179" w:rsidRDefault="00C61179" w:rsidP="00C61179">
      <w:pPr>
        <w:tabs>
          <w:tab w:val="left" w:pos="70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1179">
        <w:rPr>
          <w:rFonts w:ascii="Times New Roman" w:eastAsia="Calibri" w:hAnsi="Times New Roman" w:cs="Times New Roman"/>
          <w:sz w:val="28"/>
          <w:szCs w:val="28"/>
        </w:rPr>
        <w:t>к проекту закона Приднестровской Молдавской Республики</w:t>
      </w:r>
    </w:p>
    <w:p w:rsidR="00C61179" w:rsidRPr="00C61179" w:rsidRDefault="00C61179" w:rsidP="00C61179">
      <w:pPr>
        <w:tabs>
          <w:tab w:val="left" w:pos="70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Hlk163466204"/>
      <w:r w:rsidRPr="00C61179">
        <w:rPr>
          <w:rFonts w:ascii="Times New Roman" w:eastAsia="Calibri" w:hAnsi="Times New Roman" w:cs="Times New Roman"/>
          <w:sz w:val="28"/>
          <w:szCs w:val="28"/>
        </w:rPr>
        <w:t>«О внесении дополнения в Закон Приднестровской Молдавской Республики</w:t>
      </w:r>
    </w:p>
    <w:p w:rsidR="00C61179" w:rsidRPr="00C61179" w:rsidRDefault="00C61179" w:rsidP="00C61179">
      <w:pPr>
        <w:tabs>
          <w:tab w:val="left" w:pos="70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1179">
        <w:rPr>
          <w:rFonts w:ascii="Times New Roman" w:eastAsia="Calibri" w:hAnsi="Times New Roman" w:cs="Times New Roman"/>
          <w:sz w:val="28"/>
          <w:szCs w:val="28"/>
        </w:rPr>
        <w:t>«О государственной охране»</w:t>
      </w:r>
      <w:bookmarkEnd w:id="0"/>
    </w:p>
    <w:p w:rsidR="00C61179" w:rsidRPr="00C61179" w:rsidRDefault="00C61179" w:rsidP="00C61179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61179" w:rsidRPr="00C61179" w:rsidTr="00BA6EA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79" w:rsidRPr="00C61179" w:rsidRDefault="00C61179" w:rsidP="00C61179">
            <w:pPr>
              <w:ind w:firstLine="29"/>
              <w:jc w:val="center"/>
              <w:rPr>
                <w:rFonts w:ascii="Times New Roman" w:hAnsi="Times New Roman"/>
                <w:b/>
                <w:sz w:val="24"/>
                <w:szCs w:val="24"/>
                <w:lang w:val="ru-MD"/>
              </w:rPr>
            </w:pPr>
            <w:r w:rsidRPr="00C61179">
              <w:rPr>
                <w:rFonts w:ascii="Times New Roman" w:hAnsi="Times New Roman"/>
                <w:b/>
                <w:sz w:val="24"/>
                <w:szCs w:val="24"/>
                <w:lang w:val="ru-MD"/>
              </w:rPr>
              <w:t>Действующая редакция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179" w:rsidRPr="00C61179" w:rsidRDefault="00C61179" w:rsidP="00C61179">
            <w:pPr>
              <w:ind w:firstLine="29"/>
              <w:jc w:val="center"/>
              <w:rPr>
                <w:rFonts w:ascii="Times New Roman" w:hAnsi="Times New Roman"/>
                <w:b/>
                <w:sz w:val="24"/>
                <w:szCs w:val="24"/>
                <w:lang w:val="ru-MD"/>
              </w:rPr>
            </w:pPr>
            <w:r w:rsidRPr="00C61179">
              <w:rPr>
                <w:rFonts w:ascii="Times New Roman" w:hAnsi="Times New Roman"/>
                <w:b/>
                <w:sz w:val="24"/>
                <w:szCs w:val="24"/>
                <w:lang w:val="ru-MD"/>
              </w:rPr>
              <w:t>Предлагаемая редакция</w:t>
            </w:r>
          </w:p>
        </w:tc>
      </w:tr>
      <w:tr w:rsidR="00C61179" w:rsidRPr="00C61179" w:rsidTr="00BA6EA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79" w:rsidRPr="00C61179" w:rsidRDefault="00C61179" w:rsidP="00C6117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C61179">
              <w:rPr>
                <w:rFonts w:ascii="Times New Roman" w:hAnsi="Times New Roman"/>
                <w:b/>
                <w:sz w:val="24"/>
                <w:szCs w:val="24"/>
                <w:lang w:val="ru-MD"/>
              </w:rPr>
              <w:t>Статья 15.</w:t>
            </w:r>
            <w:r w:rsidRPr="00C61179">
              <w:rPr>
                <w:rFonts w:ascii="Times New Roman" w:hAnsi="Times New Roman"/>
                <w:sz w:val="24"/>
                <w:szCs w:val="24"/>
                <w:lang w:val="ru-MD"/>
              </w:rPr>
              <w:t xml:space="preserve"> Права органа государственной охраны</w:t>
            </w:r>
          </w:p>
          <w:p w:rsidR="00C61179" w:rsidRPr="00C61179" w:rsidRDefault="00C61179" w:rsidP="00C6117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MD"/>
              </w:rPr>
            </w:pPr>
          </w:p>
          <w:p w:rsidR="00C61179" w:rsidRPr="00C61179" w:rsidRDefault="00C61179" w:rsidP="00C6117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C61179">
              <w:rPr>
                <w:rFonts w:ascii="Times New Roman" w:hAnsi="Times New Roman"/>
                <w:sz w:val="24"/>
                <w:szCs w:val="24"/>
                <w:lang w:val="ru-MD"/>
              </w:rPr>
              <w:t>Орган государственной охраны в целях осуществления государственной охраны имеет право:</w:t>
            </w:r>
          </w:p>
          <w:p w:rsidR="00C61179" w:rsidRPr="00C61179" w:rsidRDefault="00C61179" w:rsidP="00C6117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179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C61179" w:rsidRPr="00C61179" w:rsidRDefault="00C61179" w:rsidP="00C61179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ru-MD"/>
              </w:rPr>
            </w:pPr>
            <w:r w:rsidRPr="00C61179">
              <w:rPr>
                <w:rFonts w:ascii="Times New Roman" w:hAnsi="Times New Roman"/>
                <w:b/>
                <w:sz w:val="24"/>
                <w:szCs w:val="24"/>
                <w:lang w:val="ru-MD"/>
              </w:rPr>
              <w:t>ч) отсутствует.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79" w:rsidRPr="00C61179" w:rsidRDefault="00C61179" w:rsidP="00C6117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C61179">
              <w:rPr>
                <w:rFonts w:ascii="Times New Roman" w:hAnsi="Times New Roman"/>
                <w:b/>
                <w:sz w:val="24"/>
                <w:szCs w:val="24"/>
                <w:lang w:val="ru-MD"/>
              </w:rPr>
              <w:t>Статья 15.</w:t>
            </w:r>
            <w:r w:rsidRPr="00C61179">
              <w:rPr>
                <w:rFonts w:ascii="Times New Roman" w:hAnsi="Times New Roman"/>
                <w:sz w:val="24"/>
                <w:szCs w:val="24"/>
                <w:lang w:val="ru-MD"/>
              </w:rPr>
              <w:t xml:space="preserve"> Права органа государственной охраны</w:t>
            </w:r>
          </w:p>
          <w:p w:rsidR="00C61179" w:rsidRPr="00C61179" w:rsidRDefault="00C61179" w:rsidP="00C6117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MD"/>
              </w:rPr>
            </w:pPr>
          </w:p>
          <w:p w:rsidR="00C61179" w:rsidRPr="00C61179" w:rsidRDefault="00C61179" w:rsidP="00C6117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MD"/>
              </w:rPr>
            </w:pPr>
            <w:r w:rsidRPr="00C61179">
              <w:rPr>
                <w:rFonts w:ascii="Times New Roman" w:hAnsi="Times New Roman"/>
                <w:sz w:val="24"/>
                <w:szCs w:val="24"/>
                <w:lang w:val="ru-MD"/>
              </w:rPr>
              <w:t>Орган государственной охраны в целях осуществления государственной охраны имеет право:</w:t>
            </w:r>
          </w:p>
          <w:p w:rsidR="00C61179" w:rsidRPr="00C61179" w:rsidRDefault="00C61179" w:rsidP="00C6117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179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C61179" w:rsidRPr="00C61179" w:rsidRDefault="00C61179" w:rsidP="00C61179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ru-MD"/>
              </w:rPr>
            </w:pPr>
            <w:r w:rsidRPr="00C61179">
              <w:rPr>
                <w:rFonts w:ascii="Times New Roman" w:hAnsi="Times New Roman"/>
                <w:b/>
                <w:sz w:val="24"/>
                <w:szCs w:val="24"/>
                <w:lang w:val="ru-MD"/>
              </w:rPr>
              <w:t>ч) получать сведения, составляющие государственную и иную охраняемую законом тайну, в том числе банковскую тайну, в порядке, установленном законодательством Приднестровской Молдавской Республики.</w:t>
            </w:r>
          </w:p>
          <w:p w:rsidR="00C61179" w:rsidRPr="00C61179" w:rsidRDefault="00C61179" w:rsidP="00C6117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MD"/>
              </w:rPr>
            </w:pPr>
          </w:p>
        </w:tc>
      </w:tr>
    </w:tbl>
    <w:p w:rsidR="00C61179" w:rsidRPr="00C61179" w:rsidRDefault="00C61179" w:rsidP="00563C90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sectPr w:rsidR="00C61179" w:rsidRPr="00C61179" w:rsidSect="003906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79"/>
    <w:rsid w:val="001177C4"/>
    <w:rsid w:val="00390664"/>
    <w:rsid w:val="00563C90"/>
    <w:rsid w:val="005744AA"/>
    <w:rsid w:val="0085196E"/>
    <w:rsid w:val="00B03C52"/>
    <w:rsid w:val="00C53832"/>
    <w:rsid w:val="00C6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59DCF-14EA-48B0-BE0D-BEC2AEEA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1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Погребная Анастасия Владиславовна</cp:lastModifiedBy>
  <cp:revision>4</cp:revision>
  <dcterms:created xsi:type="dcterms:W3CDTF">2025-02-24T12:16:00Z</dcterms:created>
  <dcterms:modified xsi:type="dcterms:W3CDTF">2025-02-25T10:01:00Z</dcterms:modified>
</cp:coreProperties>
</file>