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A03" w:rsidRPr="00E52D77" w:rsidRDefault="00191A03" w:rsidP="00AA3071">
      <w:pPr>
        <w:spacing w:after="0" w:line="240" w:lineRule="auto"/>
        <w:jc w:val="center"/>
        <w:rPr>
          <w:rFonts w:ascii="Times New Roman" w:eastAsia="Calibri" w:hAnsi="Times New Roman" w:cs="Times New Roman"/>
          <w:b/>
          <w:sz w:val="24"/>
          <w:szCs w:val="24"/>
        </w:rPr>
      </w:pPr>
      <w:r w:rsidRPr="00E52D77">
        <w:rPr>
          <w:rFonts w:ascii="Times New Roman" w:eastAsia="Calibri" w:hAnsi="Times New Roman" w:cs="Times New Roman"/>
          <w:b/>
          <w:sz w:val="24"/>
          <w:szCs w:val="24"/>
        </w:rPr>
        <w:t>Сравнительная таблица</w:t>
      </w:r>
    </w:p>
    <w:p w:rsidR="00191A03" w:rsidRPr="00E52D77" w:rsidRDefault="00191A03" w:rsidP="00AA3071">
      <w:pPr>
        <w:spacing w:after="0" w:line="240" w:lineRule="auto"/>
        <w:jc w:val="center"/>
        <w:rPr>
          <w:rFonts w:ascii="Times New Roman" w:eastAsia="Calibri" w:hAnsi="Times New Roman" w:cs="Times New Roman"/>
          <w:b/>
          <w:sz w:val="24"/>
          <w:szCs w:val="24"/>
        </w:rPr>
      </w:pPr>
      <w:r w:rsidRPr="00E52D77">
        <w:rPr>
          <w:rFonts w:ascii="Times New Roman" w:eastAsia="Calibri" w:hAnsi="Times New Roman" w:cs="Times New Roman"/>
          <w:b/>
          <w:sz w:val="24"/>
          <w:szCs w:val="24"/>
        </w:rPr>
        <w:t>к проекту закона Приднестровской Молдавской Республики</w:t>
      </w:r>
    </w:p>
    <w:p w:rsidR="00191A03" w:rsidRDefault="00191A03" w:rsidP="00AA3071">
      <w:pPr>
        <w:spacing w:after="0" w:line="240" w:lineRule="auto"/>
        <w:jc w:val="center"/>
        <w:rPr>
          <w:rFonts w:ascii="Times New Roman" w:eastAsia="Calibri" w:hAnsi="Times New Roman" w:cs="Times New Roman"/>
          <w:b/>
          <w:sz w:val="24"/>
          <w:szCs w:val="24"/>
        </w:rPr>
      </w:pPr>
      <w:r w:rsidRPr="00E52D77">
        <w:rPr>
          <w:rFonts w:ascii="Times New Roman" w:eastAsia="Calibri" w:hAnsi="Times New Roman" w:cs="Times New Roman"/>
          <w:b/>
          <w:sz w:val="24"/>
          <w:szCs w:val="24"/>
        </w:rPr>
        <w:t xml:space="preserve">«О внесении </w:t>
      </w:r>
      <w:r>
        <w:rPr>
          <w:rFonts w:ascii="Times New Roman" w:eastAsia="Calibri" w:hAnsi="Times New Roman" w:cs="Times New Roman"/>
          <w:b/>
          <w:sz w:val="24"/>
          <w:szCs w:val="24"/>
        </w:rPr>
        <w:t>изменения и дополнения в Кодекс Приднестровской Молдавской Республики об административных правонарушениях</w:t>
      </w:r>
      <w:r w:rsidRPr="00E52D77">
        <w:rPr>
          <w:rFonts w:ascii="Times New Roman" w:eastAsia="Calibri" w:hAnsi="Times New Roman" w:cs="Times New Roman"/>
          <w:b/>
          <w:sz w:val="24"/>
          <w:szCs w:val="24"/>
        </w:rPr>
        <w:t>»</w:t>
      </w:r>
    </w:p>
    <w:p w:rsidR="00191A03" w:rsidRPr="00E52D77" w:rsidRDefault="00191A03" w:rsidP="00AA3071">
      <w:pPr>
        <w:spacing w:after="0" w:line="240" w:lineRule="auto"/>
        <w:jc w:val="center"/>
        <w:rPr>
          <w:rFonts w:ascii="Times New Roman" w:eastAsia="Calibri" w:hAnsi="Times New Roman" w:cs="Times New Roman"/>
          <w:b/>
          <w:sz w:val="24"/>
          <w:szCs w:val="24"/>
        </w:rPr>
      </w:pPr>
    </w:p>
    <w:tbl>
      <w:tblPr>
        <w:tblStyle w:val="6"/>
        <w:tblW w:w="0" w:type="auto"/>
        <w:tblLook w:val="04A0" w:firstRow="1" w:lastRow="0" w:firstColumn="1" w:lastColumn="0" w:noHBand="0" w:noVBand="1"/>
      </w:tblPr>
      <w:tblGrid>
        <w:gridCol w:w="4671"/>
        <w:gridCol w:w="4674"/>
      </w:tblGrid>
      <w:tr w:rsidR="00191A03" w:rsidRPr="00E52D77" w:rsidTr="00F44810">
        <w:trPr>
          <w:trHeight w:val="375"/>
        </w:trPr>
        <w:tc>
          <w:tcPr>
            <w:tcW w:w="9345" w:type="dxa"/>
            <w:gridSpan w:val="2"/>
            <w:tcBorders>
              <w:top w:val="single" w:sz="4" w:space="0" w:color="auto"/>
              <w:left w:val="single" w:sz="4" w:space="0" w:color="auto"/>
              <w:bottom w:val="single" w:sz="4" w:space="0" w:color="auto"/>
              <w:right w:val="single" w:sz="4" w:space="0" w:color="auto"/>
            </w:tcBorders>
            <w:hideMark/>
          </w:tcPr>
          <w:p w:rsidR="00191A03" w:rsidRPr="00E52D77" w:rsidRDefault="00191A03" w:rsidP="00AA307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Кодекс Приднестровской Молдавской Республики об административных правонарушениях</w:t>
            </w:r>
          </w:p>
        </w:tc>
      </w:tr>
      <w:tr w:rsidR="00191A03" w:rsidRPr="00E52D77" w:rsidTr="00F44810">
        <w:trPr>
          <w:trHeight w:val="321"/>
        </w:trPr>
        <w:tc>
          <w:tcPr>
            <w:tcW w:w="4671" w:type="dxa"/>
            <w:tcBorders>
              <w:top w:val="single" w:sz="4" w:space="0" w:color="auto"/>
              <w:left w:val="single" w:sz="4" w:space="0" w:color="auto"/>
              <w:bottom w:val="single" w:sz="4" w:space="0" w:color="auto"/>
              <w:right w:val="single" w:sz="4" w:space="0" w:color="auto"/>
            </w:tcBorders>
          </w:tcPr>
          <w:p w:rsidR="00191A03" w:rsidRPr="00E52D77" w:rsidRDefault="00191A03" w:rsidP="00AA3071">
            <w:pPr>
              <w:spacing w:after="0" w:line="240" w:lineRule="auto"/>
              <w:jc w:val="center"/>
              <w:rPr>
                <w:rFonts w:ascii="Times New Roman" w:eastAsia="Calibri" w:hAnsi="Times New Roman" w:cs="Times New Roman"/>
                <w:b/>
                <w:sz w:val="24"/>
                <w:szCs w:val="24"/>
              </w:rPr>
            </w:pPr>
            <w:r w:rsidRPr="00E52D77">
              <w:rPr>
                <w:rFonts w:ascii="Times New Roman" w:eastAsia="Calibri" w:hAnsi="Times New Roman" w:cs="Times New Roman"/>
                <w:b/>
                <w:sz w:val="24"/>
                <w:szCs w:val="24"/>
              </w:rPr>
              <w:t>действующая редакция</w:t>
            </w:r>
          </w:p>
        </w:tc>
        <w:tc>
          <w:tcPr>
            <w:tcW w:w="4674" w:type="dxa"/>
            <w:tcBorders>
              <w:top w:val="single" w:sz="4" w:space="0" w:color="auto"/>
              <w:left w:val="single" w:sz="4" w:space="0" w:color="auto"/>
              <w:bottom w:val="single" w:sz="4" w:space="0" w:color="auto"/>
              <w:right w:val="single" w:sz="4" w:space="0" w:color="auto"/>
            </w:tcBorders>
          </w:tcPr>
          <w:p w:rsidR="00191A03" w:rsidRPr="00E52D77" w:rsidRDefault="00191A03" w:rsidP="00AA3071">
            <w:pPr>
              <w:spacing w:after="0" w:line="240" w:lineRule="auto"/>
              <w:jc w:val="center"/>
              <w:rPr>
                <w:rFonts w:ascii="Times New Roman" w:eastAsia="Calibri" w:hAnsi="Times New Roman" w:cs="Times New Roman"/>
                <w:b/>
                <w:sz w:val="24"/>
                <w:szCs w:val="24"/>
              </w:rPr>
            </w:pPr>
            <w:r w:rsidRPr="00E52D77">
              <w:rPr>
                <w:rFonts w:ascii="Times New Roman" w:eastAsia="Calibri" w:hAnsi="Times New Roman" w:cs="Times New Roman"/>
                <w:b/>
                <w:sz w:val="24"/>
                <w:szCs w:val="24"/>
              </w:rPr>
              <w:t>предлагаемая редакция</w:t>
            </w:r>
          </w:p>
        </w:tc>
      </w:tr>
      <w:tr w:rsidR="00191A03" w:rsidRPr="00E52D77" w:rsidTr="00F44810">
        <w:trPr>
          <w:trHeight w:val="321"/>
        </w:trPr>
        <w:tc>
          <w:tcPr>
            <w:tcW w:w="4671" w:type="dxa"/>
            <w:tcBorders>
              <w:top w:val="single" w:sz="4" w:space="0" w:color="auto"/>
              <w:left w:val="single" w:sz="4" w:space="0" w:color="auto"/>
              <w:bottom w:val="single" w:sz="4" w:space="0" w:color="auto"/>
              <w:right w:val="single" w:sz="4" w:space="0" w:color="auto"/>
            </w:tcBorders>
          </w:tcPr>
          <w:p w:rsidR="00191A03" w:rsidRPr="00C14C88" w:rsidRDefault="00191A03" w:rsidP="00AA3071">
            <w:pPr>
              <w:autoSpaceDE w:val="0"/>
              <w:autoSpaceDN w:val="0"/>
              <w:adjustRightInd w:val="0"/>
              <w:spacing w:after="0" w:line="240" w:lineRule="auto"/>
              <w:ind w:firstLine="709"/>
              <w:rPr>
                <w:rFonts w:ascii="Times New Roman" w:hAnsi="Times New Roman" w:cs="Times New Roman"/>
                <w:bCs/>
                <w:sz w:val="24"/>
                <w:szCs w:val="24"/>
              </w:rPr>
            </w:pPr>
            <w:r w:rsidRPr="00C14C88">
              <w:rPr>
                <w:rFonts w:ascii="Times New Roman" w:hAnsi="Times New Roman" w:cs="Times New Roman"/>
                <w:b/>
                <w:bCs/>
                <w:sz w:val="24"/>
                <w:szCs w:val="24"/>
              </w:rPr>
              <w:t>Статья 2.6.</w:t>
            </w:r>
            <w:r w:rsidRPr="00C14C88">
              <w:rPr>
                <w:rFonts w:ascii="Times New Roman" w:hAnsi="Times New Roman" w:cs="Times New Roman"/>
                <w:bCs/>
                <w:sz w:val="24"/>
                <w:szCs w:val="24"/>
              </w:rPr>
              <w:t xml:space="preserve"> Возраст, по достижении которого наступает административная ответственность физического лица</w:t>
            </w:r>
          </w:p>
          <w:p w:rsidR="00191A03" w:rsidRPr="00C14C88" w:rsidRDefault="00191A03" w:rsidP="00AA3071">
            <w:pPr>
              <w:autoSpaceDE w:val="0"/>
              <w:autoSpaceDN w:val="0"/>
              <w:adjustRightInd w:val="0"/>
              <w:spacing w:after="0" w:line="240" w:lineRule="auto"/>
              <w:ind w:firstLine="709"/>
              <w:rPr>
                <w:rFonts w:ascii="Times New Roman" w:hAnsi="Times New Roman" w:cs="Times New Roman"/>
                <w:bCs/>
                <w:sz w:val="24"/>
                <w:szCs w:val="24"/>
              </w:rPr>
            </w:pPr>
            <w:r w:rsidRPr="00C14C88">
              <w:rPr>
                <w:rFonts w:ascii="Times New Roman" w:hAnsi="Times New Roman" w:cs="Times New Roman"/>
                <w:bCs/>
                <w:sz w:val="24"/>
                <w:szCs w:val="24"/>
              </w:rPr>
              <w:t>…</w:t>
            </w:r>
          </w:p>
          <w:p w:rsidR="00191A03" w:rsidRPr="00E52D77" w:rsidRDefault="00191A03" w:rsidP="00AA3071">
            <w:pPr>
              <w:spacing w:after="0" w:line="240" w:lineRule="auto"/>
              <w:rPr>
                <w:rFonts w:ascii="Times New Roman" w:eastAsia="Calibri" w:hAnsi="Times New Roman" w:cs="Times New Roman"/>
                <w:b/>
                <w:sz w:val="24"/>
                <w:szCs w:val="24"/>
              </w:rPr>
            </w:pPr>
            <w:r w:rsidRPr="00C14C88">
              <w:rPr>
                <w:rFonts w:ascii="Times New Roman" w:hAnsi="Times New Roman" w:cs="Times New Roman"/>
                <w:sz w:val="24"/>
                <w:szCs w:val="24"/>
              </w:rPr>
              <w:t>2. Административной ответственности подлежит физическое лицо, достигшее к моменту совершения административного правонарушения возраста 14 (четырнадцати) лет за совершение административных правонарушений, предусмотренных статьей 6.13, пунктами 2 и 3 статьи 6.24, статьей 7.18, статьей 7.26, статьей 8.35, статьей 12.7, статьей 20.1, статьей 20.20, статьей 20.21 настоящего Кодекса.</w:t>
            </w:r>
          </w:p>
        </w:tc>
        <w:tc>
          <w:tcPr>
            <w:tcW w:w="4674" w:type="dxa"/>
            <w:tcBorders>
              <w:top w:val="single" w:sz="4" w:space="0" w:color="auto"/>
              <w:left w:val="single" w:sz="4" w:space="0" w:color="auto"/>
              <w:bottom w:val="single" w:sz="4" w:space="0" w:color="auto"/>
              <w:right w:val="single" w:sz="4" w:space="0" w:color="auto"/>
            </w:tcBorders>
          </w:tcPr>
          <w:p w:rsidR="00191A03" w:rsidRPr="00C14C88" w:rsidRDefault="00191A03" w:rsidP="00AA3071">
            <w:pPr>
              <w:autoSpaceDE w:val="0"/>
              <w:autoSpaceDN w:val="0"/>
              <w:adjustRightInd w:val="0"/>
              <w:spacing w:after="0" w:line="240" w:lineRule="auto"/>
              <w:ind w:firstLine="709"/>
              <w:rPr>
                <w:rFonts w:ascii="Times New Roman" w:hAnsi="Times New Roman" w:cs="Times New Roman"/>
                <w:bCs/>
                <w:sz w:val="24"/>
                <w:szCs w:val="24"/>
              </w:rPr>
            </w:pPr>
            <w:r w:rsidRPr="00C14C88">
              <w:rPr>
                <w:rFonts w:ascii="Times New Roman" w:hAnsi="Times New Roman" w:cs="Times New Roman"/>
                <w:b/>
                <w:bCs/>
                <w:sz w:val="24"/>
                <w:szCs w:val="24"/>
              </w:rPr>
              <w:t>Статья 2.6.</w:t>
            </w:r>
            <w:r w:rsidRPr="00C14C88">
              <w:rPr>
                <w:rFonts w:ascii="Times New Roman" w:hAnsi="Times New Roman" w:cs="Times New Roman"/>
                <w:bCs/>
                <w:sz w:val="24"/>
                <w:szCs w:val="24"/>
              </w:rPr>
              <w:t xml:space="preserve"> Возраст, по достижении которого наступает административная ответственность физического лица</w:t>
            </w:r>
          </w:p>
          <w:p w:rsidR="00191A03" w:rsidRPr="00C14C88" w:rsidRDefault="00191A03" w:rsidP="00AA3071">
            <w:pPr>
              <w:shd w:val="clear" w:color="auto" w:fill="FFFFFF"/>
              <w:autoSpaceDE w:val="0"/>
              <w:autoSpaceDN w:val="0"/>
              <w:adjustRightInd w:val="0"/>
              <w:spacing w:after="0" w:line="240" w:lineRule="auto"/>
              <w:ind w:firstLine="709"/>
              <w:rPr>
                <w:rFonts w:ascii="Times New Roman" w:hAnsi="Times New Roman" w:cs="Times New Roman"/>
                <w:sz w:val="24"/>
                <w:szCs w:val="24"/>
              </w:rPr>
            </w:pPr>
            <w:r w:rsidRPr="00C14C88">
              <w:rPr>
                <w:rFonts w:ascii="Times New Roman" w:hAnsi="Times New Roman" w:cs="Times New Roman"/>
                <w:sz w:val="24"/>
                <w:szCs w:val="24"/>
              </w:rPr>
              <w:t>…</w:t>
            </w:r>
          </w:p>
          <w:p w:rsidR="00191A03" w:rsidRPr="00E52D77" w:rsidRDefault="00191A03" w:rsidP="00AA3071">
            <w:pPr>
              <w:spacing w:after="0" w:line="240" w:lineRule="auto"/>
              <w:rPr>
                <w:rFonts w:ascii="Times New Roman" w:eastAsia="Calibri" w:hAnsi="Times New Roman" w:cs="Times New Roman"/>
                <w:b/>
                <w:sz w:val="24"/>
                <w:szCs w:val="24"/>
              </w:rPr>
            </w:pPr>
            <w:r w:rsidRPr="00C14C88">
              <w:rPr>
                <w:rFonts w:ascii="Times New Roman" w:hAnsi="Times New Roman" w:cs="Times New Roman"/>
                <w:sz w:val="24"/>
                <w:szCs w:val="24"/>
              </w:rPr>
              <w:t xml:space="preserve">2. Административной ответственности подлежит физическое лицо, достигшее к моменту совершения административного правонарушения возраста 14 (четырнадцати) лет за совершение административных правонарушений, предусмотренных </w:t>
            </w:r>
            <w:r w:rsidRPr="00C14C88">
              <w:rPr>
                <w:rFonts w:ascii="Times New Roman" w:hAnsi="Times New Roman" w:cs="Times New Roman"/>
                <w:b/>
                <w:sz w:val="24"/>
                <w:szCs w:val="24"/>
              </w:rPr>
              <w:t>статьей</w:t>
            </w:r>
            <w:r w:rsidRPr="00C14C88">
              <w:rPr>
                <w:rFonts w:ascii="Times New Roman" w:hAnsi="Times New Roman" w:cs="Times New Roman"/>
                <w:sz w:val="24"/>
                <w:szCs w:val="24"/>
              </w:rPr>
              <w:t xml:space="preserve"> </w:t>
            </w:r>
            <w:r w:rsidRPr="00C14C88">
              <w:rPr>
                <w:rFonts w:ascii="Times New Roman" w:hAnsi="Times New Roman" w:cs="Times New Roman"/>
                <w:b/>
                <w:sz w:val="24"/>
                <w:szCs w:val="24"/>
              </w:rPr>
              <w:t>5.61</w:t>
            </w:r>
            <w:r w:rsidRPr="00C14C88">
              <w:rPr>
                <w:rFonts w:ascii="Times New Roman" w:hAnsi="Times New Roman" w:cs="Times New Roman"/>
                <w:sz w:val="24"/>
                <w:szCs w:val="24"/>
              </w:rPr>
              <w:t>, статьей 6.13, пунктами 2 и 3 статьи 6.24, статьей 7.18, статьей 7.26, статьей 8.35, с</w:t>
            </w:r>
            <w:r>
              <w:rPr>
                <w:rFonts w:ascii="Times New Roman" w:hAnsi="Times New Roman" w:cs="Times New Roman"/>
                <w:sz w:val="24"/>
                <w:szCs w:val="24"/>
              </w:rPr>
              <w:t>татьей 12.7, статьей 20.1, стать</w:t>
            </w:r>
            <w:r w:rsidRPr="00C14C88">
              <w:rPr>
                <w:rFonts w:ascii="Times New Roman" w:hAnsi="Times New Roman" w:cs="Times New Roman"/>
                <w:sz w:val="24"/>
                <w:szCs w:val="24"/>
              </w:rPr>
              <w:t>ей 20.20, статьей 20.21 настоящего Кодекса.</w:t>
            </w:r>
          </w:p>
        </w:tc>
      </w:tr>
      <w:tr w:rsidR="00191A03" w:rsidRPr="00E52D77" w:rsidTr="00F44810">
        <w:trPr>
          <w:trHeight w:val="113"/>
        </w:trPr>
        <w:tc>
          <w:tcPr>
            <w:tcW w:w="4671" w:type="dxa"/>
            <w:tcBorders>
              <w:top w:val="single" w:sz="4" w:space="0" w:color="auto"/>
              <w:left w:val="single" w:sz="4" w:space="0" w:color="auto"/>
              <w:bottom w:val="single" w:sz="4" w:space="0" w:color="auto"/>
              <w:right w:val="single" w:sz="4" w:space="0" w:color="auto"/>
            </w:tcBorders>
          </w:tcPr>
          <w:p w:rsidR="00191A03" w:rsidRPr="00926A2C" w:rsidRDefault="00191A03" w:rsidP="00AA3071">
            <w:pPr>
              <w:spacing w:after="0" w:line="240" w:lineRule="auto"/>
              <w:ind w:firstLine="709"/>
              <w:rPr>
                <w:rFonts w:ascii="Times New Roman" w:hAnsi="Times New Roman" w:cs="Times New Roman"/>
                <w:sz w:val="24"/>
              </w:rPr>
            </w:pPr>
            <w:r w:rsidRPr="00926A2C">
              <w:rPr>
                <w:rFonts w:ascii="Times New Roman" w:hAnsi="Times New Roman" w:cs="Times New Roman"/>
                <w:b/>
                <w:sz w:val="24"/>
              </w:rPr>
              <w:t>Статья 5.61.</w:t>
            </w:r>
            <w:r w:rsidRPr="00926A2C">
              <w:rPr>
                <w:rFonts w:ascii="Times New Roman" w:hAnsi="Times New Roman" w:cs="Times New Roman"/>
                <w:sz w:val="24"/>
              </w:rPr>
              <w:t xml:space="preserve"> Оскорбление</w:t>
            </w:r>
          </w:p>
          <w:p w:rsidR="00191A03" w:rsidRPr="00926A2C" w:rsidRDefault="00191A03" w:rsidP="00AA3071">
            <w:pPr>
              <w:spacing w:after="0" w:line="240" w:lineRule="auto"/>
              <w:ind w:firstLine="709"/>
              <w:rPr>
                <w:rFonts w:ascii="Times New Roman" w:hAnsi="Times New Roman" w:cs="Times New Roman"/>
                <w:sz w:val="24"/>
              </w:rPr>
            </w:pPr>
          </w:p>
          <w:p w:rsidR="00191A03" w:rsidRPr="00926A2C" w:rsidRDefault="00191A03" w:rsidP="00AA3071">
            <w:pPr>
              <w:spacing w:after="0" w:line="240" w:lineRule="auto"/>
              <w:ind w:firstLine="709"/>
              <w:rPr>
                <w:rFonts w:ascii="Times New Roman" w:hAnsi="Times New Roman" w:cs="Times New Roman"/>
                <w:sz w:val="24"/>
              </w:rPr>
            </w:pPr>
            <w:r w:rsidRPr="00926A2C">
              <w:rPr>
                <w:rFonts w:ascii="Times New Roman" w:hAnsi="Times New Roman" w:cs="Times New Roman"/>
                <w:sz w:val="24"/>
              </w:rPr>
              <w:t>1. Оскорбление, то есть унижение чести и достоинства другого лица, выраженное в неприличной форме, – влечет наложение административного штрафа на граждан в размере от 20 (двадцати) до 50 (пятидесяти) РУ МЗП, на должностных лиц – от 50 (пятидесяти) до 150 (ста пятидесяти) РУ МЗП, на юридических лиц – от 200 (двухсот) до 400 (четырехсот) РУ МЗП.</w:t>
            </w:r>
          </w:p>
          <w:p w:rsidR="00191A03" w:rsidRPr="00926A2C" w:rsidRDefault="00191A03" w:rsidP="00AA3071">
            <w:pPr>
              <w:spacing w:after="0" w:line="240" w:lineRule="auto"/>
              <w:ind w:firstLine="709"/>
              <w:rPr>
                <w:rFonts w:ascii="Times New Roman" w:hAnsi="Times New Roman" w:cs="Times New Roman"/>
                <w:sz w:val="24"/>
              </w:rPr>
            </w:pPr>
            <w:r w:rsidRPr="00926A2C">
              <w:rPr>
                <w:rFonts w:ascii="Times New Roman" w:hAnsi="Times New Roman" w:cs="Times New Roman"/>
                <w:sz w:val="24"/>
              </w:rPr>
              <w:t xml:space="preserve">2. Оскорбление, содержащееся в публичном выступлении, публично </w:t>
            </w:r>
            <w:proofErr w:type="spellStart"/>
            <w:r w:rsidRPr="00926A2C">
              <w:rPr>
                <w:rFonts w:ascii="Times New Roman" w:hAnsi="Times New Roman" w:cs="Times New Roman"/>
                <w:sz w:val="24"/>
              </w:rPr>
              <w:t>демонстрирующемся</w:t>
            </w:r>
            <w:proofErr w:type="spellEnd"/>
            <w:r w:rsidRPr="00926A2C">
              <w:rPr>
                <w:rFonts w:ascii="Times New Roman" w:hAnsi="Times New Roman" w:cs="Times New Roman"/>
                <w:sz w:val="24"/>
              </w:rPr>
              <w:t xml:space="preserve"> произведении или средствах массовой информации, – влечет наложение административного штрафа на граждан в размере от 70 (семидесяти) до 150 (ста пятидесяти) РУ МЗП, на должностных лиц – от 150 (ста пятидесяти) до 300 (трехсот) РУ МЗП, на юридических лиц – от 300 (трехсот) до 500 (пятисот) РУ МЗП.</w:t>
            </w:r>
          </w:p>
          <w:p w:rsidR="00191A03" w:rsidRPr="006A3BF3" w:rsidRDefault="00191A03" w:rsidP="00AA3071">
            <w:pPr>
              <w:pStyle w:val="a3"/>
              <w:ind w:firstLine="709"/>
              <w:rPr>
                <w:rFonts w:ascii="Times New Roman" w:hAnsi="Times New Roman" w:cs="Times New Roman"/>
                <w:sz w:val="24"/>
                <w:szCs w:val="24"/>
              </w:rPr>
            </w:pPr>
            <w:r w:rsidRPr="00926A2C">
              <w:rPr>
                <w:rFonts w:ascii="Times New Roman" w:hAnsi="Times New Roman" w:cs="Times New Roman"/>
                <w:sz w:val="24"/>
              </w:rPr>
              <w:t xml:space="preserve">3. Непринятие мер к недопущению оскорбления в публично </w:t>
            </w:r>
            <w:proofErr w:type="spellStart"/>
            <w:r w:rsidRPr="00926A2C">
              <w:rPr>
                <w:rFonts w:ascii="Times New Roman" w:hAnsi="Times New Roman" w:cs="Times New Roman"/>
                <w:sz w:val="24"/>
              </w:rPr>
              <w:t>демонстрирующемся</w:t>
            </w:r>
            <w:proofErr w:type="spellEnd"/>
            <w:r w:rsidRPr="00926A2C">
              <w:rPr>
                <w:rFonts w:ascii="Times New Roman" w:hAnsi="Times New Roman" w:cs="Times New Roman"/>
                <w:sz w:val="24"/>
              </w:rPr>
              <w:t xml:space="preserve"> произведении или средствах массовой информации, – влечет наложение административного штрафа на должностных лиц в размере от 70 (семидесяти) до 150 (ста пятидесяти) РУ </w:t>
            </w:r>
            <w:r w:rsidRPr="00926A2C">
              <w:rPr>
                <w:rFonts w:ascii="Times New Roman" w:hAnsi="Times New Roman" w:cs="Times New Roman"/>
                <w:sz w:val="24"/>
              </w:rPr>
              <w:lastRenderedPageBreak/>
              <w:t>МЗП, на юридических лиц – от 150 (ста пятидесяти) до 300 (трехсот) РУ МЗП.</w:t>
            </w:r>
          </w:p>
        </w:tc>
        <w:tc>
          <w:tcPr>
            <w:tcW w:w="4674" w:type="dxa"/>
            <w:tcBorders>
              <w:top w:val="single" w:sz="4" w:space="0" w:color="auto"/>
              <w:left w:val="single" w:sz="4" w:space="0" w:color="auto"/>
              <w:bottom w:val="single" w:sz="4" w:space="0" w:color="auto"/>
              <w:right w:val="single" w:sz="4" w:space="0" w:color="auto"/>
            </w:tcBorders>
          </w:tcPr>
          <w:p w:rsidR="00191A03" w:rsidRPr="00926A2C" w:rsidRDefault="00191A03" w:rsidP="00AA3071">
            <w:pPr>
              <w:spacing w:after="0" w:line="240" w:lineRule="auto"/>
              <w:ind w:firstLine="709"/>
              <w:rPr>
                <w:rFonts w:ascii="Times New Roman" w:hAnsi="Times New Roman" w:cs="Times New Roman"/>
                <w:sz w:val="24"/>
              </w:rPr>
            </w:pPr>
            <w:r w:rsidRPr="00926A2C">
              <w:rPr>
                <w:rFonts w:ascii="Times New Roman" w:hAnsi="Times New Roman" w:cs="Times New Roman"/>
                <w:b/>
                <w:sz w:val="24"/>
              </w:rPr>
              <w:lastRenderedPageBreak/>
              <w:t>Статья 5.61</w:t>
            </w:r>
            <w:r w:rsidRPr="00926A2C">
              <w:rPr>
                <w:rFonts w:ascii="Times New Roman" w:hAnsi="Times New Roman" w:cs="Times New Roman"/>
                <w:sz w:val="24"/>
              </w:rPr>
              <w:t>. Оскорбление</w:t>
            </w:r>
          </w:p>
          <w:p w:rsidR="00191A03" w:rsidRPr="00926A2C" w:rsidRDefault="00191A03" w:rsidP="00AA3071">
            <w:pPr>
              <w:spacing w:after="0" w:line="240" w:lineRule="auto"/>
              <w:ind w:firstLine="709"/>
              <w:rPr>
                <w:rFonts w:ascii="Times New Roman" w:hAnsi="Times New Roman" w:cs="Times New Roman"/>
                <w:sz w:val="24"/>
              </w:rPr>
            </w:pPr>
          </w:p>
          <w:p w:rsidR="00AA3071" w:rsidRDefault="00AA3071" w:rsidP="00AA3071">
            <w:pPr>
              <w:spacing w:after="0" w:line="240" w:lineRule="auto"/>
              <w:ind w:firstLine="709"/>
              <w:rPr>
                <w:rFonts w:ascii="Times New Roman" w:hAnsi="Times New Roman" w:cs="Times New Roman"/>
                <w:sz w:val="24"/>
              </w:rPr>
            </w:pPr>
            <w:r w:rsidRPr="00926A2C">
              <w:rPr>
                <w:rFonts w:ascii="Times New Roman" w:hAnsi="Times New Roman" w:cs="Times New Roman"/>
                <w:sz w:val="24"/>
              </w:rPr>
              <w:t xml:space="preserve">1. Оскорбление, то есть унижение чести и достоинства другого лица, выраженное в неприличной </w:t>
            </w:r>
            <w:r w:rsidR="00EA079E" w:rsidRPr="00EA079E">
              <w:rPr>
                <w:rFonts w:ascii="Times New Roman" w:hAnsi="Times New Roman" w:cs="Times New Roman"/>
                <w:b/>
                <w:sz w:val="24"/>
              </w:rPr>
              <w:t>или иной противоречащей общепринятым нормам морали и нравственности</w:t>
            </w:r>
            <w:r w:rsidR="00EA079E">
              <w:rPr>
                <w:rFonts w:ascii="Times New Roman" w:hAnsi="Times New Roman" w:cs="Times New Roman"/>
                <w:sz w:val="24"/>
              </w:rPr>
              <w:t xml:space="preserve"> </w:t>
            </w:r>
            <w:r w:rsidRPr="00926A2C">
              <w:rPr>
                <w:rFonts w:ascii="Times New Roman" w:hAnsi="Times New Roman" w:cs="Times New Roman"/>
                <w:sz w:val="24"/>
              </w:rPr>
              <w:t>форме, – влечет наложение административного штрафа на граждан в размере от 20 (двадцати) до 50 (пятидесяти) РУ МЗП, на должностных лиц – от 50 (пятидесяти) до 150 (ста пятидесяти) РУ МЗП, на юридических лиц – от 200 (двухсот) до 400 (четырехсот) РУ МЗП.</w:t>
            </w:r>
          </w:p>
          <w:p w:rsidR="00AA3071" w:rsidRDefault="00AA3071" w:rsidP="00AA3071">
            <w:pPr>
              <w:spacing w:after="0" w:line="240" w:lineRule="auto"/>
              <w:ind w:firstLine="709"/>
              <w:rPr>
                <w:rFonts w:ascii="Times New Roman" w:hAnsi="Times New Roman" w:cs="Times New Roman"/>
                <w:sz w:val="24"/>
              </w:rPr>
            </w:pPr>
          </w:p>
          <w:p w:rsidR="00AA3071" w:rsidRPr="00AA3071" w:rsidRDefault="00AA3071" w:rsidP="00AA3071">
            <w:pPr>
              <w:spacing w:after="0" w:line="240" w:lineRule="auto"/>
              <w:ind w:firstLine="709"/>
              <w:rPr>
                <w:rFonts w:ascii="Times New Roman" w:hAnsi="Times New Roman" w:cs="Times New Roman"/>
                <w:b/>
                <w:sz w:val="24"/>
              </w:rPr>
            </w:pPr>
            <w:r w:rsidRPr="00AA3071">
              <w:rPr>
                <w:rFonts w:ascii="Times New Roman" w:hAnsi="Times New Roman" w:cs="Times New Roman"/>
                <w:b/>
                <w:sz w:val="24"/>
              </w:rPr>
              <w:t xml:space="preserve">2. </w:t>
            </w:r>
            <w:r w:rsidR="00324591">
              <w:rPr>
                <w:rFonts w:ascii="Times New Roman" w:hAnsi="Times New Roman" w:cs="Times New Roman"/>
                <w:b/>
                <w:sz w:val="24"/>
              </w:rPr>
              <w:t>Действия</w:t>
            </w:r>
            <w:r w:rsidRPr="00AA3071">
              <w:rPr>
                <w:rFonts w:ascii="Times New Roman" w:hAnsi="Times New Roman" w:cs="Times New Roman"/>
                <w:b/>
                <w:sz w:val="24"/>
              </w:rPr>
              <w:t>, предусмотренные пунктом 1 настоящей статьи, совершенные повторно, -</w:t>
            </w:r>
          </w:p>
          <w:p w:rsidR="00AA3071" w:rsidRDefault="00324591" w:rsidP="00AA3071">
            <w:pPr>
              <w:spacing w:after="0" w:line="240" w:lineRule="auto"/>
              <w:ind w:firstLine="709"/>
              <w:rPr>
                <w:rFonts w:ascii="Times New Roman" w:hAnsi="Times New Roman" w:cs="Times New Roman"/>
                <w:sz w:val="24"/>
              </w:rPr>
            </w:pPr>
            <w:r>
              <w:rPr>
                <w:rFonts w:ascii="Times New Roman" w:hAnsi="Times New Roman" w:cs="Times New Roman"/>
                <w:b/>
                <w:sz w:val="24"/>
              </w:rPr>
              <w:t>влекут</w:t>
            </w:r>
            <w:r w:rsidR="00AA3071" w:rsidRPr="00AA3071">
              <w:rPr>
                <w:rFonts w:ascii="Times New Roman" w:hAnsi="Times New Roman" w:cs="Times New Roman"/>
                <w:b/>
                <w:sz w:val="24"/>
              </w:rPr>
              <w:t xml:space="preserve"> наложение административного штрафа на граждан в размере от </w:t>
            </w:r>
            <w:r w:rsidR="00804CCA">
              <w:rPr>
                <w:rFonts w:ascii="Times New Roman" w:hAnsi="Times New Roman" w:cs="Times New Roman"/>
                <w:b/>
                <w:sz w:val="24"/>
              </w:rPr>
              <w:t>50</w:t>
            </w:r>
            <w:r w:rsidR="00AA3071" w:rsidRPr="00AA3071">
              <w:rPr>
                <w:rFonts w:ascii="Times New Roman" w:hAnsi="Times New Roman" w:cs="Times New Roman"/>
                <w:b/>
                <w:sz w:val="24"/>
              </w:rPr>
              <w:t xml:space="preserve"> (</w:t>
            </w:r>
            <w:r w:rsidR="00804CCA">
              <w:rPr>
                <w:rFonts w:ascii="Times New Roman" w:hAnsi="Times New Roman" w:cs="Times New Roman"/>
                <w:b/>
                <w:sz w:val="24"/>
              </w:rPr>
              <w:t>пятидесяти</w:t>
            </w:r>
            <w:r w:rsidR="00AA3071" w:rsidRPr="00AA3071">
              <w:rPr>
                <w:rFonts w:ascii="Times New Roman" w:hAnsi="Times New Roman" w:cs="Times New Roman"/>
                <w:b/>
                <w:sz w:val="24"/>
              </w:rPr>
              <w:t xml:space="preserve">) до 100 (ста) РУ МЗП, на должностных лиц – от </w:t>
            </w:r>
            <w:r w:rsidR="00804CCA">
              <w:rPr>
                <w:rFonts w:ascii="Times New Roman" w:hAnsi="Times New Roman" w:cs="Times New Roman"/>
                <w:b/>
                <w:sz w:val="24"/>
              </w:rPr>
              <w:t>150</w:t>
            </w:r>
            <w:r w:rsidR="00AA3071" w:rsidRPr="00AA3071">
              <w:rPr>
                <w:rFonts w:ascii="Times New Roman" w:hAnsi="Times New Roman" w:cs="Times New Roman"/>
                <w:b/>
                <w:sz w:val="24"/>
              </w:rPr>
              <w:t xml:space="preserve"> (ста</w:t>
            </w:r>
            <w:r w:rsidR="00804CCA">
              <w:rPr>
                <w:rFonts w:ascii="Times New Roman" w:hAnsi="Times New Roman" w:cs="Times New Roman"/>
                <w:b/>
                <w:sz w:val="24"/>
              </w:rPr>
              <w:t xml:space="preserve"> пятидесяти</w:t>
            </w:r>
            <w:r w:rsidR="00AA3071" w:rsidRPr="00AA3071">
              <w:rPr>
                <w:rFonts w:ascii="Times New Roman" w:hAnsi="Times New Roman" w:cs="Times New Roman"/>
                <w:b/>
                <w:sz w:val="24"/>
              </w:rPr>
              <w:t xml:space="preserve">) до 200 (двухсот) РУ МЗП, на юридических лиц – от </w:t>
            </w:r>
            <w:r w:rsidR="00804CCA">
              <w:rPr>
                <w:rFonts w:ascii="Times New Roman" w:hAnsi="Times New Roman" w:cs="Times New Roman"/>
                <w:b/>
                <w:sz w:val="24"/>
              </w:rPr>
              <w:t>400</w:t>
            </w:r>
            <w:r w:rsidR="00AA3071" w:rsidRPr="00AA3071">
              <w:rPr>
                <w:rFonts w:ascii="Times New Roman" w:hAnsi="Times New Roman" w:cs="Times New Roman"/>
                <w:b/>
                <w:sz w:val="24"/>
              </w:rPr>
              <w:t xml:space="preserve"> (</w:t>
            </w:r>
            <w:r w:rsidR="00804CCA">
              <w:rPr>
                <w:rFonts w:ascii="Times New Roman" w:hAnsi="Times New Roman" w:cs="Times New Roman"/>
                <w:b/>
                <w:sz w:val="24"/>
              </w:rPr>
              <w:t>четырехсот</w:t>
            </w:r>
            <w:r w:rsidR="00AA3071" w:rsidRPr="00AA3071">
              <w:rPr>
                <w:rFonts w:ascii="Times New Roman" w:hAnsi="Times New Roman" w:cs="Times New Roman"/>
                <w:b/>
                <w:sz w:val="24"/>
              </w:rPr>
              <w:t>) до 500 (пятисот) РУ МЗП</w:t>
            </w:r>
            <w:r w:rsidR="00AA3071" w:rsidRPr="00926A2C">
              <w:rPr>
                <w:rFonts w:ascii="Times New Roman" w:hAnsi="Times New Roman" w:cs="Times New Roman"/>
                <w:sz w:val="24"/>
              </w:rPr>
              <w:t>.</w:t>
            </w:r>
          </w:p>
          <w:p w:rsidR="00AA3071" w:rsidRPr="00926A2C" w:rsidRDefault="00AA3071" w:rsidP="00AA3071">
            <w:pPr>
              <w:spacing w:after="0" w:line="240" w:lineRule="auto"/>
              <w:ind w:firstLine="709"/>
              <w:rPr>
                <w:rFonts w:ascii="Times New Roman" w:hAnsi="Times New Roman" w:cs="Times New Roman"/>
                <w:sz w:val="24"/>
              </w:rPr>
            </w:pPr>
          </w:p>
          <w:p w:rsidR="00191A03" w:rsidRDefault="00AA3071" w:rsidP="00AA3071">
            <w:pPr>
              <w:spacing w:after="0" w:line="240" w:lineRule="auto"/>
              <w:ind w:firstLine="709"/>
              <w:rPr>
                <w:rFonts w:ascii="Times New Roman" w:hAnsi="Times New Roman" w:cs="Times New Roman"/>
                <w:sz w:val="24"/>
              </w:rPr>
            </w:pPr>
            <w:r w:rsidRPr="00AA3071">
              <w:rPr>
                <w:rFonts w:ascii="Times New Roman" w:hAnsi="Times New Roman" w:cs="Times New Roman"/>
                <w:b/>
                <w:sz w:val="24"/>
              </w:rPr>
              <w:t>3</w:t>
            </w:r>
            <w:r w:rsidR="00191A03" w:rsidRPr="00926A2C">
              <w:rPr>
                <w:rFonts w:ascii="Times New Roman" w:hAnsi="Times New Roman" w:cs="Times New Roman"/>
                <w:sz w:val="24"/>
              </w:rPr>
              <w:t xml:space="preserve">. Оскорбление, содержащееся в публичном выступлении, публично </w:t>
            </w:r>
            <w:proofErr w:type="spellStart"/>
            <w:r w:rsidR="00191A03" w:rsidRPr="00926A2C">
              <w:rPr>
                <w:rFonts w:ascii="Times New Roman" w:hAnsi="Times New Roman" w:cs="Times New Roman"/>
                <w:sz w:val="24"/>
              </w:rPr>
              <w:t>демонстрирующемся</w:t>
            </w:r>
            <w:proofErr w:type="spellEnd"/>
            <w:r w:rsidR="00191A03" w:rsidRPr="00926A2C">
              <w:rPr>
                <w:rFonts w:ascii="Times New Roman" w:hAnsi="Times New Roman" w:cs="Times New Roman"/>
                <w:sz w:val="24"/>
              </w:rPr>
              <w:t xml:space="preserve"> произведении или средствах массовой информации</w:t>
            </w:r>
            <w:r>
              <w:rPr>
                <w:rFonts w:ascii="Times New Roman" w:hAnsi="Times New Roman" w:cs="Times New Roman"/>
                <w:sz w:val="24"/>
              </w:rPr>
              <w:t xml:space="preserve">, </w:t>
            </w:r>
            <w:r w:rsidRPr="00AA3071">
              <w:rPr>
                <w:rFonts w:ascii="Times New Roman" w:hAnsi="Times New Roman" w:cs="Times New Roman"/>
                <w:b/>
                <w:sz w:val="24"/>
              </w:rPr>
              <w:t xml:space="preserve">либо </w:t>
            </w:r>
            <w:r w:rsidRPr="00AA3071">
              <w:rPr>
                <w:rFonts w:ascii="Times New Roman" w:hAnsi="Times New Roman" w:cs="Times New Roman"/>
                <w:b/>
                <w:sz w:val="24"/>
              </w:rPr>
              <w:lastRenderedPageBreak/>
              <w:t>совершенные публично с использованием информационно-телекоммуникационных сетей, в том числе глобальной сети Интернет</w:t>
            </w:r>
            <w:r w:rsidR="00191A03" w:rsidRPr="00926A2C">
              <w:rPr>
                <w:rFonts w:ascii="Times New Roman" w:hAnsi="Times New Roman" w:cs="Times New Roman"/>
                <w:sz w:val="24"/>
              </w:rPr>
              <w:t>, – влечет наложение административного штрафа на граждан в размере от 70 (семидесяти) до 150 (ста пятидесяти) РУ МЗП, на должностных лиц – от 150 (ста пятидесяти) до 300 (трехсот) РУ МЗП, на юридических лиц – от 300 (трехсот) до 500 (пятисот) РУ МЗП.</w:t>
            </w:r>
          </w:p>
          <w:p w:rsidR="00AA3071" w:rsidRPr="00AA3071" w:rsidRDefault="00AA3071" w:rsidP="00AA3071">
            <w:pPr>
              <w:spacing w:after="0" w:line="240" w:lineRule="auto"/>
              <w:ind w:firstLine="709"/>
              <w:rPr>
                <w:rFonts w:ascii="Times New Roman" w:hAnsi="Times New Roman" w:cs="Times New Roman"/>
                <w:b/>
                <w:sz w:val="24"/>
              </w:rPr>
            </w:pPr>
            <w:r>
              <w:rPr>
                <w:rFonts w:ascii="Times New Roman" w:hAnsi="Times New Roman" w:cs="Times New Roman"/>
                <w:sz w:val="24"/>
              </w:rPr>
              <w:t xml:space="preserve">4. </w:t>
            </w:r>
            <w:r w:rsidR="00324591">
              <w:rPr>
                <w:rFonts w:ascii="Times New Roman" w:hAnsi="Times New Roman" w:cs="Times New Roman"/>
                <w:b/>
                <w:sz w:val="24"/>
              </w:rPr>
              <w:t>Действия</w:t>
            </w:r>
            <w:r>
              <w:rPr>
                <w:rFonts w:ascii="Times New Roman" w:hAnsi="Times New Roman" w:cs="Times New Roman"/>
                <w:b/>
                <w:sz w:val="24"/>
              </w:rPr>
              <w:t>, предусмотренные пунктом 3</w:t>
            </w:r>
            <w:r w:rsidRPr="00AA3071">
              <w:rPr>
                <w:rFonts w:ascii="Times New Roman" w:hAnsi="Times New Roman" w:cs="Times New Roman"/>
                <w:b/>
                <w:sz w:val="24"/>
              </w:rPr>
              <w:t xml:space="preserve"> настоящей статьи, совершенные повторно, -</w:t>
            </w:r>
          </w:p>
          <w:p w:rsidR="00AA3071" w:rsidRDefault="00324591" w:rsidP="00AA3071">
            <w:pPr>
              <w:spacing w:after="0" w:line="240" w:lineRule="auto"/>
              <w:ind w:firstLine="709"/>
              <w:rPr>
                <w:rFonts w:ascii="Times New Roman" w:hAnsi="Times New Roman" w:cs="Times New Roman"/>
                <w:sz w:val="24"/>
              </w:rPr>
            </w:pPr>
            <w:r>
              <w:rPr>
                <w:rFonts w:ascii="Times New Roman" w:hAnsi="Times New Roman" w:cs="Times New Roman"/>
                <w:b/>
                <w:sz w:val="24"/>
              </w:rPr>
              <w:t>Влекут</w:t>
            </w:r>
            <w:r w:rsidR="00AA3071" w:rsidRPr="00AA3071">
              <w:rPr>
                <w:rFonts w:ascii="Times New Roman" w:hAnsi="Times New Roman" w:cs="Times New Roman"/>
                <w:b/>
                <w:sz w:val="24"/>
              </w:rPr>
              <w:t xml:space="preserve"> наложение административного штрафа на граждан в размере от </w:t>
            </w:r>
            <w:r w:rsidR="00804CCA">
              <w:rPr>
                <w:rFonts w:ascii="Times New Roman" w:hAnsi="Times New Roman" w:cs="Times New Roman"/>
                <w:b/>
                <w:sz w:val="24"/>
              </w:rPr>
              <w:t>150</w:t>
            </w:r>
            <w:r w:rsidR="00AA3071" w:rsidRPr="00AA3071">
              <w:rPr>
                <w:rFonts w:ascii="Times New Roman" w:hAnsi="Times New Roman" w:cs="Times New Roman"/>
                <w:b/>
                <w:sz w:val="24"/>
              </w:rPr>
              <w:t xml:space="preserve"> (</w:t>
            </w:r>
            <w:r w:rsidR="00AA3071">
              <w:rPr>
                <w:rFonts w:ascii="Times New Roman" w:hAnsi="Times New Roman" w:cs="Times New Roman"/>
                <w:b/>
                <w:sz w:val="24"/>
              </w:rPr>
              <w:t>ста</w:t>
            </w:r>
            <w:r w:rsidR="00804CCA">
              <w:rPr>
                <w:rFonts w:ascii="Times New Roman" w:hAnsi="Times New Roman" w:cs="Times New Roman"/>
                <w:b/>
                <w:sz w:val="24"/>
              </w:rPr>
              <w:t xml:space="preserve"> пятидесяти</w:t>
            </w:r>
            <w:r w:rsidR="00AA3071" w:rsidRPr="00AA3071">
              <w:rPr>
                <w:rFonts w:ascii="Times New Roman" w:hAnsi="Times New Roman" w:cs="Times New Roman"/>
                <w:b/>
                <w:sz w:val="24"/>
              </w:rPr>
              <w:t xml:space="preserve">) до </w:t>
            </w:r>
            <w:r w:rsidR="00AA3071">
              <w:rPr>
                <w:rFonts w:ascii="Times New Roman" w:hAnsi="Times New Roman" w:cs="Times New Roman"/>
                <w:b/>
                <w:sz w:val="24"/>
              </w:rPr>
              <w:t>2</w:t>
            </w:r>
            <w:r w:rsidR="00BB5F6A">
              <w:rPr>
                <w:rFonts w:ascii="Times New Roman" w:hAnsi="Times New Roman" w:cs="Times New Roman"/>
                <w:b/>
                <w:sz w:val="24"/>
              </w:rPr>
              <w:t>5</w:t>
            </w:r>
            <w:r w:rsidR="00AA3071" w:rsidRPr="00AA3071">
              <w:rPr>
                <w:rFonts w:ascii="Times New Roman" w:hAnsi="Times New Roman" w:cs="Times New Roman"/>
                <w:b/>
                <w:sz w:val="24"/>
              </w:rPr>
              <w:t>0 (</w:t>
            </w:r>
            <w:proofErr w:type="spellStart"/>
            <w:r w:rsidR="00BB5F6A">
              <w:rPr>
                <w:rFonts w:ascii="Times New Roman" w:hAnsi="Times New Roman" w:cs="Times New Roman"/>
                <w:b/>
                <w:sz w:val="24"/>
              </w:rPr>
              <w:t>двухста</w:t>
            </w:r>
            <w:proofErr w:type="spellEnd"/>
            <w:r w:rsidR="00BB5F6A">
              <w:rPr>
                <w:rFonts w:ascii="Times New Roman" w:hAnsi="Times New Roman" w:cs="Times New Roman"/>
                <w:b/>
                <w:sz w:val="24"/>
              </w:rPr>
              <w:t xml:space="preserve"> пятидесяти</w:t>
            </w:r>
            <w:r w:rsidR="00AA3071" w:rsidRPr="00AA3071">
              <w:rPr>
                <w:rFonts w:ascii="Times New Roman" w:hAnsi="Times New Roman" w:cs="Times New Roman"/>
                <w:b/>
                <w:sz w:val="24"/>
              </w:rPr>
              <w:t xml:space="preserve">) РУ МЗП, на должностных лиц – от </w:t>
            </w:r>
            <w:r w:rsidR="00804CCA">
              <w:rPr>
                <w:rFonts w:ascii="Times New Roman" w:hAnsi="Times New Roman" w:cs="Times New Roman"/>
                <w:b/>
                <w:sz w:val="24"/>
              </w:rPr>
              <w:t>300</w:t>
            </w:r>
            <w:r w:rsidR="00AA3071">
              <w:rPr>
                <w:rFonts w:ascii="Times New Roman" w:hAnsi="Times New Roman" w:cs="Times New Roman"/>
                <w:b/>
                <w:sz w:val="24"/>
              </w:rPr>
              <w:t xml:space="preserve"> </w:t>
            </w:r>
            <w:r w:rsidR="00AA3071" w:rsidRPr="00AA3071">
              <w:rPr>
                <w:rFonts w:ascii="Times New Roman" w:hAnsi="Times New Roman" w:cs="Times New Roman"/>
                <w:b/>
                <w:sz w:val="24"/>
              </w:rPr>
              <w:t>(</w:t>
            </w:r>
            <w:r w:rsidR="00804CCA">
              <w:rPr>
                <w:rFonts w:ascii="Times New Roman" w:hAnsi="Times New Roman" w:cs="Times New Roman"/>
                <w:b/>
                <w:sz w:val="24"/>
              </w:rPr>
              <w:t>трехсот</w:t>
            </w:r>
            <w:r w:rsidR="00AA3071" w:rsidRPr="00AA3071">
              <w:rPr>
                <w:rFonts w:ascii="Times New Roman" w:hAnsi="Times New Roman" w:cs="Times New Roman"/>
                <w:b/>
                <w:sz w:val="24"/>
              </w:rPr>
              <w:t xml:space="preserve">) до </w:t>
            </w:r>
            <w:r w:rsidR="00AA3071">
              <w:rPr>
                <w:rFonts w:ascii="Times New Roman" w:hAnsi="Times New Roman" w:cs="Times New Roman"/>
                <w:b/>
                <w:sz w:val="24"/>
              </w:rPr>
              <w:t>400</w:t>
            </w:r>
            <w:r w:rsidR="00AA3071" w:rsidRPr="00AA3071">
              <w:rPr>
                <w:rFonts w:ascii="Times New Roman" w:hAnsi="Times New Roman" w:cs="Times New Roman"/>
                <w:b/>
                <w:sz w:val="24"/>
              </w:rPr>
              <w:t xml:space="preserve"> (</w:t>
            </w:r>
            <w:r w:rsidR="00AA3071">
              <w:rPr>
                <w:rFonts w:ascii="Times New Roman" w:hAnsi="Times New Roman" w:cs="Times New Roman"/>
                <w:b/>
                <w:sz w:val="24"/>
              </w:rPr>
              <w:t>четырехсот</w:t>
            </w:r>
            <w:r w:rsidR="00AA3071" w:rsidRPr="00AA3071">
              <w:rPr>
                <w:rFonts w:ascii="Times New Roman" w:hAnsi="Times New Roman" w:cs="Times New Roman"/>
                <w:b/>
                <w:sz w:val="24"/>
              </w:rPr>
              <w:t xml:space="preserve">) РУ МЗП, на юридических лиц – от </w:t>
            </w:r>
            <w:r w:rsidR="00804CCA">
              <w:rPr>
                <w:rFonts w:ascii="Times New Roman" w:hAnsi="Times New Roman" w:cs="Times New Roman"/>
                <w:b/>
                <w:sz w:val="24"/>
              </w:rPr>
              <w:t>500</w:t>
            </w:r>
            <w:r w:rsidR="00AA3071" w:rsidRPr="00AA3071">
              <w:rPr>
                <w:rFonts w:ascii="Times New Roman" w:hAnsi="Times New Roman" w:cs="Times New Roman"/>
                <w:b/>
                <w:sz w:val="24"/>
              </w:rPr>
              <w:t xml:space="preserve"> (</w:t>
            </w:r>
            <w:r w:rsidR="00804CCA">
              <w:rPr>
                <w:rFonts w:ascii="Times New Roman" w:hAnsi="Times New Roman" w:cs="Times New Roman"/>
                <w:b/>
                <w:sz w:val="24"/>
              </w:rPr>
              <w:t>пятисот</w:t>
            </w:r>
            <w:r w:rsidR="00AA3071">
              <w:rPr>
                <w:rFonts w:ascii="Times New Roman" w:hAnsi="Times New Roman" w:cs="Times New Roman"/>
                <w:b/>
                <w:sz w:val="24"/>
              </w:rPr>
              <w:t>) до 6</w:t>
            </w:r>
            <w:r w:rsidR="00AA3071" w:rsidRPr="00AA3071">
              <w:rPr>
                <w:rFonts w:ascii="Times New Roman" w:hAnsi="Times New Roman" w:cs="Times New Roman"/>
                <w:b/>
                <w:sz w:val="24"/>
              </w:rPr>
              <w:t>00 (</w:t>
            </w:r>
            <w:r w:rsidR="00AA3071">
              <w:rPr>
                <w:rFonts w:ascii="Times New Roman" w:hAnsi="Times New Roman" w:cs="Times New Roman"/>
                <w:b/>
                <w:sz w:val="24"/>
              </w:rPr>
              <w:t>шести</w:t>
            </w:r>
            <w:r w:rsidR="00AA3071" w:rsidRPr="00AA3071">
              <w:rPr>
                <w:rFonts w:ascii="Times New Roman" w:hAnsi="Times New Roman" w:cs="Times New Roman"/>
                <w:b/>
                <w:sz w:val="24"/>
              </w:rPr>
              <w:t>сот) РУ МЗП</w:t>
            </w:r>
            <w:r w:rsidR="00AA3071" w:rsidRPr="00926A2C">
              <w:rPr>
                <w:rFonts w:ascii="Times New Roman" w:hAnsi="Times New Roman" w:cs="Times New Roman"/>
                <w:sz w:val="24"/>
              </w:rPr>
              <w:t>.</w:t>
            </w:r>
          </w:p>
          <w:p w:rsidR="00AA3071" w:rsidRPr="00926A2C" w:rsidRDefault="00AA3071" w:rsidP="00AA3071">
            <w:pPr>
              <w:spacing w:after="0" w:line="240" w:lineRule="auto"/>
              <w:ind w:firstLine="709"/>
              <w:rPr>
                <w:rFonts w:ascii="Times New Roman" w:hAnsi="Times New Roman" w:cs="Times New Roman"/>
                <w:sz w:val="24"/>
              </w:rPr>
            </w:pPr>
          </w:p>
          <w:p w:rsidR="00191A03" w:rsidRPr="00926A2C" w:rsidRDefault="00AA3071" w:rsidP="00AA3071">
            <w:pPr>
              <w:spacing w:after="0" w:line="240" w:lineRule="auto"/>
              <w:ind w:firstLine="709"/>
              <w:rPr>
                <w:rFonts w:ascii="Times New Roman" w:hAnsi="Times New Roman" w:cs="Times New Roman"/>
                <w:sz w:val="24"/>
              </w:rPr>
            </w:pPr>
            <w:r w:rsidRPr="00AA3071">
              <w:rPr>
                <w:rFonts w:ascii="Times New Roman" w:hAnsi="Times New Roman" w:cs="Times New Roman"/>
                <w:b/>
                <w:sz w:val="24"/>
              </w:rPr>
              <w:t>5</w:t>
            </w:r>
            <w:r w:rsidR="00191A03" w:rsidRPr="00926A2C">
              <w:rPr>
                <w:rFonts w:ascii="Times New Roman" w:hAnsi="Times New Roman" w:cs="Times New Roman"/>
                <w:sz w:val="24"/>
              </w:rPr>
              <w:t xml:space="preserve">. Непринятие мер к недопущению оскорбления в публично </w:t>
            </w:r>
            <w:proofErr w:type="spellStart"/>
            <w:r w:rsidR="00191A03" w:rsidRPr="00926A2C">
              <w:rPr>
                <w:rFonts w:ascii="Times New Roman" w:hAnsi="Times New Roman" w:cs="Times New Roman"/>
                <w:sz w:val="24"/>
              </w:rPr>
              <w:t>демонстрирующемся</w:t>
            </w:r>
            <w:proofErr w:type="spellEnd"/>
            <w:r w:rsidR="00191A03" w:rsidRPr="00926A2C">
              <w:rPr>
                <w:rFonts w:ascii="Times New Roman" w:hAnsi="Times New Roman" w:cs="Times New Roman"/>
                <w:sz w:val="24"/>
              </w:rPr>
              <w:t xml:space="preserve"> произведении или средствах массовой информации,</w:t>
            </w:r>
            <w:r>
              <w:rPr>
                <w:rFonts w:ascii="Times New Roman" w:hAnsi="Times New Roman" w:cs="Times New Roman"/>
                <w:sz w:val="24"/>
              </w:rPr>
              <w:t xml:space="preserve"> </w:t>
            </w:r>
            <w:r w:rsidRPr="00AA3071">
              <w:rPr>
                <w:rFonts w:ascii="Times New Roman" w:hAnsi="Times New Roman" w:cs="Times New Roman"/>
                <w:b/>
                <w:sz w:val="24"/>
              </w:rPr>
              <w:t>либо с использованием информационно-телекоммуникационных</w:t>
            </w:r>
            <w:bookmarkStart w:id="0" w:name="_GoBack"/>
            <w:bookmarkEnd w:id="0"/>
            <w:r w:rsidRPr="00AA3071">
              <w:rPr>
                <w:rFonts w:ascii="Times New Roman" w:hAnsi="Times New Roman" w:cs="Times New Roman"/>
                <w:b/>
                <w:sz w:val="24"/>
              </w:rPr>
              <w:t xml:space="preserve"> сетей, в том числе глобальной сети Интернет</w:t>
            </w:r>
            <w:r w:rsidR="00191A03" w:rsidRPr="00926A2C">
              <w:rPr>
                <w:rFonts w:ascii="Times New Roman" w:hAnsi="Times New Roman" w:cs="Times New Roman"/>
                <w:sz w:val="24"/>
              </w:rPr>
              <w:t xml:space="preserve"> – влечет наложение административного штрафа на должностных лиц в размере от 70 (семидесяти) до 150 (ста пятидесяти) РУ МЗП, на юридических лиц – от 150 (ста пятидесяти) до 300 (трехсот) РУ МЗП.</w:t>
            </w:r>
          </w:p>
          <w:p w:rsidR="00191A03" w:rsidRPr="006A3BF3" w:rsidRDefault="00191A03" w:rsidP="00AA3071">
            <w:pPr>
              <w:spacing w:after="0" w:line="240" w:lineRule="auto"/>
              <w:ind w:firstLine="709"/>
              <w:rPr>
                <w:rFonts w:ascii="Times New Roman" w:hAnsi="Times New Roman" w:cs="Times New Roman"/>
                <w:b/>
                <w:sz w:val="24"/>
                <w:szCs w:val="24"/>
              </w:rPr>
            </w:pPr>
          </w:p>
        </w:tc>
      </w:tr>
    </w:tbl>
    <w:p w:rsidR="00191A03" w:rsidRPr="00E52D77" w:rsidRDefault="00191A03" w:rsidP="00AA3071">
      <w:pPr>
        <w:pStyle w:val="a3"/>
        <w:jc w:val="both"/>
        <w:rPr>
          <w:rFonts w:ascii="Times New Roman" w:hAnsi="Times New Roman" w:cs="Times New Roman"/>
          <w:sz w:val="24"/>
          <w:szCs w:val="24"/>
        </w:rPr>
      </w:pPr>
    </w:p>
    <w:p w:rsidR="0007726D" w:rsidRDefault="0007726D" w:rsidP="00AA3071">
      <w:pPr>
        <w:spacing w:after="0"/>
      </w:pPr>
    </w:p>
    <w:sectPr w:rsidR="0007726D"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DA"/>
    <w:rsid w:val="0007726D"/>
    <w:rsid w:val="00191A03"/>
    <w:rsid w:val="003176DA"/>
    <w:rsid w:val="00324591"/>
    <w:rsid w:val="00804CCA"/>
    <w:rsid w:val="00A812BF"/>
    <w:rsid w:val="00AA3071"/>
    <w:rsid w:val="00BB5F6A"/>
    <w:rsid w:val="00EA0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F5A7"/>
  <w15:chartTrackingRefBased/>
  <w15:docId w15:val="{8F5C7ECB-107D-4907-A5D5-4CC884BE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A0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uiPriority w:val="59"/>
    <w:rsid w:val="00191A03"/>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Plain Text"/>
    <w:aliases w:val="Текст Знак1,Знак Знак Знак,Текст Знак1 Знак,Текст Знак Знак Знак,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 Зна, ,З, Знак3"/>
    <w:basedOn w:val="a"/>
    <w:link w:val="2"/>
    <w:rsid w:val="00191A03"/>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191A03"/>
    <w:rPr>
      <w:rFonts w:ascii="Consolas" w:hAnsi="Consolas"/>
      <w:sz w:val="21"/>
      <w:szCs w:val="21"/>
    </w:rPr>
  </w:style>
  <w:style w:type="character" w:customStyle="1" w:styleId="2">
    <w:name w:val="Текст Знак2"/>
    <w:aliases w:val="Текст Знак1 Знак1,Знак Знак Знак Знак1,Текст Знак1 Знак Знак,Текст Знак Знак Знак Знак, Знак Знак Знак Знак Знак, Знак Знак Знак Знак1,Знак Знак Знак Знак Знак,Знак Знак, Знак Знак,Текст Знак2 Знак Знак,Текст Знак1 Знак1 Знак Знак, Зна Знак"/>
    <w:link w:val="a3"/>
    <w:locked/>
    <w:rsid w:val="00191A03"/>
    <w:rPr>
      <w:rFonts w:ascii="Courier New" w:eastAsia="Times New Roman" w:hAnsi="Courier New" w:cs="Courier New"/>
      <w:sz w:val="20"/>
      <w:szCs w:val="20"/>
      <w:lang w:eastAsia="ru-RU"/>
    </w:rPr>
  </w:style>
  <w:style w:type="character" w:styleId="a5">
    <w:name w:val="Strong"/>
    <w:basedOn w:val="a0"/>
    <w:uiPriority w:val="22"/>
    <w:qFormat/>
    <w:rsid w:val="00191A03"/>
    <w:rPr>
      <w:b/>
      <w:bCs/>
    </w:rPr>
  </w:style>
  <w:style w:type="character" w:customStyle="1" w:styleId="s1">
    <w:name w:val="s1"/>
    <w:basedOn w:val="a0"/>
    <w:rsid w:val="00191A03"/>
  </w:style>
  <w:style w:type="character" w:customStyle="1" w:styleId="s2">
    <w:name w:val="s2"/>
    <w:basedOn w:val="a0"/>
    <w:rsid w:val="00191A03"/>
  </w:style>
  <w:style w:type="paragraph" w:styleId="a6">
    <w:name w:val="List Paragraph"/>
    <w:basedOn w:val="a"/>
    <w:uiPriority w:val="34"/>
    <w:qFormat/>
    <w:rsid w:val="00AA3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655</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Доника Андрей Евгеньевич</dc:creator>
  <cp:keywords/>
  <dc:description/>
  <cp:lastModifiedBy>Доника Андрей Евгеньевич</cp:lastModifiedBy>
  <cp:revision>7</cp:revision>
  <dcterms:created xsi:type="dcterms:W3CDTF">2026-01-12T15:19:00Z</dcterms:created>
  <dcterms:modified xsi:type="dcterms:W3CDTF">2026-01-23T09:45:00Z</dcterms:modified>
</cp:coreProperties>
</file>