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338A">
        <w:rPr>
          <w:rFonts w:ascii="Times New Roman" w:hAnsi="Times New Roman" w:cs="Times New Roman"/>
          <w:sz w:val="28"/>
          <w:szCs w:val="28"/>
        </w:rPr>
        <w:t>П</w:t>
      </w:r>
      <w:r w:rsidR="007D6A41" w:rsidRPr="00B3338A">
        <w:rPr>
          <w:rFonts w:ascii="Times New Roman" w:hAnsi="Times New Roman" w:cs="Times New Roman"/>
          <w:sz w:val="28"/>
          <w:szCs w:val="28"/>
        </w:rPr>
        <w:t>риложение</w:t>
      </w:r>
      <w:r w:rsidRPr="00B3338A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338A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B3338A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>университет</w:t>
      </w:r>
      <w:r w:rsidRPr="00B3338A">
        <w:rPr>
          <w:rFonts w:ascii="Times New Roman" w:hAnsi="Times New Roman" w:cs="Times New Roman"/>
          <w:bCs/>
          <w:sz w:val="28"/>
          <w:szCs w:val="28"/>
        </w:rPr>
        <w:t xml:space="preserve"> им. Т.</w:t>
      </w:r>
      <w:r w:rsidR="007D6A41" w:rsidRPr="00B333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38A">
        <w:rPr>
          <w:rFonts w:ascii="Times New Roman" w:hAnsi="Times New Roman" w:cs="Times New Roman"/>
          <w:bCs/>
          <w:sz w:val="28"/>
          <w:szCs w:val="28"/>
        </w:rPr>
        <w:t>Г. Шевченко» на 2025</w:t>
      </w:r>
      <w:r w:rsidR="007D6A41" w:rsidRPr="00B3338A">
        <w:rPr>
          <w:rFonts w:ascii="Times New Roman" w:hAnsi="Times New Roman" w:cs="Times New Roman"/>
          <w:bCs/>
          <w:sz w:val="28"/>
          <w:szCs w:val="28"/>
        </w:rPr>
        <w:t>–</w:t>
      </w:r>
      <w:r w:rsidRPr="00B3338A">
        <w:rPr>
          <w:rFonts w:ascii="Times New Roman" w:hAnsi="Times New Roman" w:cs="Times New Roman"/>
          <w:bCs/>
          <w:sz w:val="28"/>
          <w:szCs w:val="28"/>
        </w:rPr>
        <w:t>2029 годы»</w:t>
      </w:r>
    </w:p>
    <w:p w:rsidR="00AC0E01" w:rsidRPr="00B3338A" w:rsidRDefault="00AC0E01" w:rsidP="00203893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0E01" w:rsidRPr="00B3338A" w:rsidRDefault="00AC0E01" w:rsidP="00AC0E01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Комплектование фондов </w:t>
      </w:r>
      <w:r w:rsidR="00175400" w:rsidRPr="00B3338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B3338A">
        <w:rPr>
          <w:rFonts w:ascii="Times New Roman" w:eastAsia="Times New Roman" w:hAnsi="Times New Roman" w:cs="Times New Roman"/>
          <w:bCs/>
          <w:sz w:val="28"/>
          <w:szCs w:val="28"/>
        </w:rPr>
        <w:t xml:space="preserve">аучно-информационного библиотечного центра </w:t>
      </w:r>
      <w:r w:rsidRPr="00B3338A">
        <w:rPr>
          <w:rFonts w:ascii="Times New Roman" w:eastAsia="Times New Roman" w:hAnsi="Times New Roman" w:cs="Times New Roman"/>
          <w:bCs/>
          <w:sz w:val="28"/>
          <w:szCs w:val="28"/>
        </w:rPr>
        <w:br/>
        <w:t>и защита интеллектуальной собственности</w:t>
      </w:r>
    </w:p>
    <w:p w:rsidR="00AC0E01" w:rsidRPr="00B3338A" w:rsidRDefault="00AC0E01" w:rsidP="00AC0E01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35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013"/>
        <w:gridCol w:w="815"/>
        <w:gridCol w:w="772"/>
        <w:gridCol w:w="1035"/>
        <w:gridCol w:w="1043"/>
        <w:gridCol w:w="1129"/>
        <w:gridCol w:w="990"/>
      </w:tblGrid>
      <w:tr w:rsidR="00AC0E01" w:rsidRPr="00B3338A" w:rsidTr="00623003">
        <w:trPr>
          <w:trHeight w:val="255"/>
          <w:tblHeader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C6631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AC0E01" w:rsidRPr="00B3338A" w:rsidRDefault="00AC0E01" w:rsidP="00C6631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5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1754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AC0E01" w:rsidRPr="00B3338A" w:rsidTr="00623003">
        <w:trPr>
          <w:trHeight w:val="255"/>
          <w:tblHeader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01" w:rsidRPr="00B3338A" w:rsidRDefault="00AC0E01" w:rsidP="00C6631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2025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AC0E01" w:rsidRPr="00B3338A" w:rsidTr="00623003">
        <w:trPr>
          <w:trHeight w:val="4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Издание не менее </w:t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300 печатных листов учебной, методической </w:t>
            </w:r>
            <w:r w:rsidR="003D0773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научной литературы тиражом 5–50 экземпляров, в том числе через издательство ПГУ не менее </w:t>
            </w:r>
            <w:r w:rsidR="003D0773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200 печатных листов тиражом не менее </w:t>
            </w:r>
            <w:r w:rsidR="00175400"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50 экземпляров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60 000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60 000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120 000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240 000</w:t>
            </w:r>
          </w:p>
        </w:tc>
      </w:tr>
      <w:tr w:rsidR="00AC0E01" w:rsidRPr="00B3338A" w:rsidTr="00623003">
        <w:trPr>
          <w:trHeight w:val="4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новой учебной и учебно-методической, научной, справочной, энциклопедической литературы в печатном формате и электронных носителях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70 000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70 000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140 000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280 000</w:t>
            </w:r>
          </w:p>
        </w:tc>
      </w:tr>
      <w:tr w:rsidR="00AC0E01" w:rsidRPr="00B3338A" w:rsidTr="00623003">
        <w:trPr>
          <w:trHeight w:val="2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Обеспечение подписки не менее чем на </w:t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100 наименований научных и специальных методических периодических изданий </w:t>
            </w:r>
            <w:r w:rsidRPr="00B3338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 всем направлениям подготовки специалистов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50 000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50 000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100 000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</w:tr>
      <w:tr w:rsidR="00AC0E01" w:rsidRPr="00B3338A" w:rsidTr="00623003">
        <w:trPr>
          <w:trHeight w:val="2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hAnsi="Times New Roman" w:cs="Times New Roman"/>
                <w:sz w:val="24"/>
                <w:szCs w:val="28"/>
              </w:rPr>
              <w:t xml:space="preserve">Получение не менее </w:t>
            </w:r>
            <w:r w:rsidRPr="00B3338A">
              <w:rPr>
                <w:rFonts w:ascii="Times New Roman" w:hAnsi="Times New Roman" w:cs="Times New Roman"/>
                <w:sz w:val="24"/>
                <w:szCs w:val="28"/>
              </w:rPr>
              <w:br/>
              <w:t>100 патентов на изобретения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</w:tr>
      <w:tr w:rsidR="00AC0E01" w:rsidRPr="00B3338A" w:rsidTr="00623003">
        <w:trPr>
          <w:trHeight w:val="2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800 000</w:t>
            </w:r>
          </w:p>
        </w:tc>
      </w:tr>
    </w:tbl>
    <w:p w:rsidR="00AC0E01" w:rsidRPr="00B3338A" w:rsidRDefault="00AC0E01" w:rsidP="00AC0E01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0E01" w:rsidRPr="00B3338A" w:rsidRDefault="00AC0E01" w:rsidP="00AC0E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029" w:rsidRPr="00B3338A" w:rsidRDefault="00DA13D5"/>
    <w:sectPr w:rsidR="00D93029" w:rsidRPr="00B3338A" w:rsidSect="005332FF">
      <w:headerReference w:type="default" r:id="rId6"/>
      <w:pgSz w:w="11906" w:h="16838"/>
      <w:pgMar w:top="1134" w:right="850" w:bottom="1134" w:left="1701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34" w:rsidRDefault="000C1D34" w:rsidP="00857EAF">
      <w:pPr>
        <w:spacing w:after="0" w:line="240" w:lineRule="auto"/>
      </w:pPr>
      <w:r>
        <w:separator/>
      </w:r>
    </w:p>
  </w:endnote>
  <w:endnote w:type="continuationSeparator" w:id="0">
    <w:p w:rsidR="000C1D34" w:rsidRDefault="000C1D34" w:rsidP="0085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34" w:rsidRDefault="000C1D34" w:rsidP="00857EAF">
      <w:pPr>
        <w:spacing w:after="0" w:line="240" w:lineRule="auto"/>
      </w:pPr>
      <w:r>
        <w:separator/>
      </w:r>
    </w:p>
  </w:footnote>
  <w:footnote w:type="continuationSeparator" w:id="0">
    <w:p w:rsidR="000C1D34" w:rsidRDefault="000C1D34" w:rsidP="00857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625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7EAF" w:rsidRPr="00857EAF" w:rsidRDefault="00857EA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7E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7E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7E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13D5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857E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01"/>
    <w:rsid w:val="00002221"/>
    <w:rsid w:val="000B5CBC"/>
    <w:rsid w:val="000C1D34"/>
    <w:rsid w:val="000C7BB4"/>
    <w:rsid w:val="001177C4"/>
    <w:rsid w:val="00175400"/>
    <w:rsid w:val="00203893"/>
    <w:rsid w:val="002174A2"/>
    <w:rsid w:val="002C7985"/>
    <w:rsid w:val="002F3270"/>
    <w:rsid w:val="003934B0"/>
    <w:rsid w:val="003D0773"/>
    <w:rsid w:val="003D17EC"/>
    <w:rsid w:val="003F1E00"/>
    <w:rsid w:val="004C4EBE"/>
    <w:rsid w:val="004F5FA9"/>
    <w:rsid w:val="00520140"/>
    <w:rsid w:val="0052517B"/>
    <w:rsid w:val="005332FF"/>
    <w:rsid w:val="005744AA"/>
    <w:rsid w:val="00623003"/>
    <w:rsid w:val="00687C4F"/>
    <w:rsid w:val="00754D29"/>
    <w:rsid w:val="007D0B8D"/>
    <w:rsid w:val="007D6A41"/>
    <w:rsid w:val="0085178A"/>
    <w:rsid w:val="00857EAF"/>
    <w:rsid w:val="008F411D"/>
    <w:rsid w:val="009279A7"/>
    <w:rsid w:val="009A33F6"/>
    <w:rsid w:val="00AB4AB1"/>
    <w:rsid w:val="00AC0E01"/>
    <w:rsid w:val="00B03C52"/>
    <w:rsid w:val="00B3338A"/>
    <w:rsid w:val="00BF3979"/>
    <w:rsid w:val="00C0614C"/>
    <w:rsid w:val="00C53832"/>
    <w:rsid w:val="00C66311"/>
    <w:rsid w:val="00C91BE4"/>
    <w:rsid w:val="00D52D43"/>
    <w:rsid w:val="00D72CB2"/>
    <w:rsid w:val="00DA13D5"/>
    <w:rsid w:val="00EA6FDD"/>
    <w:rsid w:val="00EB4B93"/>
    <w:rsid w:val="00ED6979"/>
    <w:rsid w:val="00EE6711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1C13A-B538-437D-95F1-F85DD9AA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E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3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9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7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7EAF"/>
  </w:style>
  <w:style w:type="paragraph" w:styleId="a8">
    <w:name w:val="footer"/>
    <w:basedOn w:val="a"/>
    <w:link w:val="a9"/>
    <w:uiPriority w:val="99"/>
    <w:unhideWhenUsed/>
    <w:rsid w:val="00857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7EAF"/>
  </w:style>
  <w:style w:type="character" w:styleId="aa">
    <w:name w:val="annotation reference"/>
    <w:basedOn w:val="a0"/>
    <w:uiPriority w:val="99"/>
    <w:semiHidden/>
    <w:unhideWhenUsed/>
    <w:rsid w:val="00ED697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D697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D697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D697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D6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21</cp:revision>
  <cp:lastPrinted>2026-07-14T07:28:00Z</cp:lastPrinted>
  <dcterms:created xsi:type="dcterms:W3CDTF">2026-07-14T06:31:00Z</dcterms:created>
  <dcterms:modified xsi:type="dcterms:W3CDTF">2026-08-14T05:40:00Z</dcterms:modified>
</cp:coreProperties>
</file>