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A0" w:rsidRDefault="00B313A0">
      <w:pPr>
        <w:rPr>
          <w:rFonts w:ascii="Times New Roman" w:hAnsi="Times New Roman"/>
          <w:sz w:val="24"/>
          <w:szCs w:val="24"/>
        </w:rPr>
      </w:pPr>
    </w:p>
    <w:p w:rsidR="00B313A0" w:rsidRDefault="00B313A0" w:rsidP="00F909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СРАВНИТЕЛЬНАЯ ТАБЛИЦА</w:t>
      </w:r>
    </w:p>
    <w:p w:rsidR="00B313A0" w:rsidRDefault="00B313A0" w:rsidP="00F909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6B86">
        <w:rPr>
          <w:rFonts w:ascii="Times New Roman" w:hAnsi="Times New Roman"/>
          <w:sz w:val="26"/>
          <w:szCs w:val="26"/>
        </w:rPr>
        <w:t xml:space="preserve">к проекту закона Приднестровской Молдавской Республики </w:t>
      </w:r>
      <w:r w:rsidRPr="001C6B86">
        <w:rPr>
          <w:rFonts w:ascii="Times New Roman" w:hAnsi="Times New Roman"/>
          <w:sz w:val="26"/>
          <w:szCs w:val="26"/>
        </w:rPr>
        <w:br/>
        <w:t xml:space="preserve">«О внесении изменения в Закон Приднестровской Молдавской Республики </w:t>
      </w:r>
    </w:p>
    <w:p w:rsidR="00B313A0" w:rsidRPr="00F909C9" w:rsidRDefault="00B313A0" w:rsidP="00F909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6B86">
        <w:rPr>
          <w:rFonts w:ascii="Times New Roman" w:hAnsi="Times New Roman"/>
          <w:sz w:val="26"/>
          <w:szCs w:val="26"/>
        </w:rPr>
        <w:t>«О це</w:t>
      </w:r>
      <w:r>
        <w:rPr>
          <w:rFonts w:ascii="Times New Roman" w:hAnsi="Times New Roman"/>
          <w:sz w:val="26"/>
          <w:szCs w:val="26"/>
        </w:rPr>
        <w:t>нах (тарифах) и ценообразовании»</w:t>
      </w:r>
    </w:p>
    <w:p w:rsidR="00B313A0" w:rsidRPr="00F909C9" w:rsidRDefault="00B313A0" w:rsidP="00F909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B313A0" w:rsidRPr="008E0804" w:rsidTr="008E0804">
        <w:tc>
          <w:tcPr>
            <w:tcW w:w="4785" w:type="dxa"/>
          </w:tcPr>
          <w:p w:rsidR="00B313A0" w:rsidRPr="008E0804" w:rsidRDefault="00B313A0" w:rsidP="008E0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04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786" w:type="dxa"/>
          </w:tcPr>
          <w:p w:rsidR="00B313A0" w:rsidRPr="008E0804" w:rsidRDefault="00B313A0" w:rsidP="008E0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04">
              <w:rPr>
                <w:rFonts w:ascii="Times New Roman" w:hAnsi="Times New Roman"/>
                <w:b/>
                <w:sz w:val="24"/>
                <w:szCs w:val="24"/>
              </w:rPr>
              <w:t>ПРЕДЛА   ГАЕМАЯ РЕДАКЦИЯ</w:t>
            </w:r>
          </w:p>
        </w:tc>
      </w:tr>
      <w:tr w:rsidR="00B313A0" w:rsidRPr="008E0804" w:rsidTr="008E0804">
        <w:tc>
          <w:tcPr>
            <w:tcW w:w="4785" w:type="dxa"/>
          </w:tcPr>
          <w:p w:rsidR="00B313A0" w:rsidRPr="008E0804" w:rsidRDefault="00B313A0" w:rsidP="008E080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/>
                <w:bCs/>
                <w:sz w:val="26"/>
                <w:szCs w:val="26"/>
              </w:rPr>
              <w:t>Статья 28.</w:t>
            </w: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 xml:space="preserve"> Переходные положения</w:t>
            </w:r>
          </w:p>
          <w:p w:rsidR="00B313A0" w:rsidRPr="008E0804" w:rsidRDefault="00B313A0" w:rsidP="008E080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313A0" w:rsidRPr="008E0804" w:rsidRDefault="00B313A0" w:rsidP="008E080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4. Со дня вступления в силу Закона Приднестровской Молдавской Республики «О некоторых дополнительных государственных мерах, направленных на минимизацию негативного воздействия внешних экономических факторов» и по 31 декабря 2016 года предоставить право органу государственного регулирования цен и тарифов устанавливать предельные уровни цен, предельные уровни (нормативы) рентабельности и предельные уровни торговых надбавок, размер которых не должен превышать 30 процентов, на следующие продовольственные товары: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а) говядина (кроме бескостного мяса);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б) свинина (кроме бескостного мяса);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8E080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в) куры полупотрошеные;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г) рыба свежая;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д) сельдь мороженая;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е) сахар-песок;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ж) соль поваренная пищевая;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з) чай черный байховый;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и) картофель;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к) капуста белокочанная свежая;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л) лук репчатый;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м) морковь;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н) свекла;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о) яблоки;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п) бифидок, ряженка, йогурт, творожная масса.</w:t>
            </w:r>
          </w:p>
          <w:p w:rsidR="00B313A0" w:rsidRPr="008E0804" w:rsidRDefault="00B313A0" w:rsidP="008E08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313A0" w:rsidRPr="008E0804" w:rsidRDefault="00B313A0" w:rsidP="008E0804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/>
                <w:bCs/>
                <w:sz w:val="26"/>
                <w:szCs w:val="26"/>
              </w:rPr>
              <w:t>Статья 28.</w:t>
            </w: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 xml:space="preserve"> Переходные положения</w:t>
            </w:r>
          </w:p>
          <w:p w:rsidR="00B313A0" w:rsidRPr="008E0804" w:rsidRDefault="00B313A0" w:rsidP="008E0804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313A0" w:rsidRPr="008E0804" w:rsidRDefault="00B313A0" w:rsidP="008E0804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4. Со дня вступления в силу Закона Приднестровской Молдавской Республики «О некоторых дополнительных государственных мерах, направленных на минимизацию негативного воздействия внешних экономических факторов» и по 31 декабря 2016 года предоставить право органу государственного регулирования цен и тарифов устанавливать предельные уровни цен, предельные уровни (нормативы) рентабельности и предельные уровни торговых надбавок, размер которых не должен превышать 30 процентов, на следующие продовольственные товары: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а) говядина (кроме бескостного мяса);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б) свинина (кроме бескостного мяса);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8E0804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в) мясо кур;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г) рыба свежая;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д) сельдь мороженая;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е) сахар-песок;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ж) соль поваренная пищевая;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з) чай черный байховый;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и) картофель;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к) капуста белокочанная свежая;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л) лук репчатый;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м) морковь;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н) свекла;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о) яблоки;</w:t>
            </w:r>
          </w:p>
          <w:p w:rsidR="00B313A0" w:rsidRPr="008E0804" w:rsidRDefault="00B313A0" w:rsidP="008E0804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E0804">
              <w:rPr>
                <w:rFonts w:ascii="Times New Roman" w:hAnsi="Times New Roman"/>
                <w:bCs/>
                <w:sz w:val="26"/>
                <w:szCs w:val="26"/>
              </w:rPr>
              <w:t>п) бифидок, ряженка, йогурт, творожная масса.</w:t>
            </w:r>
          </w:p>
          <w:p w:rsidR="00B313A0" w:rsidRPr="008E0804" w:rsidRDefault="00B313A0" w:rsidP="008E08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13A0" w:rsidRPr="00F909C9" w:rsidRDefault="00B313A0" w:rsidP="00020B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313A0" w:rsidRPr="00F909C9" w:rsidSect="00BD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A0" w:rsidRDefault="00B313A0" w:rsidP="007B2A2D">
      <w:pPr>
        <w:spacing w:after="0" w:line="240" w:lineRule="auto"/>
      </w:pPr>
      <w:r>
        <w:separator/>
      </w:r>
    </w:p>
  </w:endnote>
  <w:endnote w:type="continuationSeparator" w:id="0">
    <w:p w:rsidR="00B313A0" w:rsidRDefault="00B313A0" w:rsidP="007B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A0" w:rsidRDefault="00B313A0" w:rsidP="007B2A2D">
      <w:pPr>
        <w:spacing w:after="0" w:line="240" w:lineRule="auto"/>
      </w:pPr>
      <w:r>
        <w:separator/>
      </w:r>
    </w:p>
  </w:footnote>
  <w:footnote w:type="continuationSeparator" w:id="0">
    <w:p w:rsidR="00B313A0" w:rsidRDefault="00B313A0" w:rsidP="007B2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16C"/>
    <w:rsid w:val="00020B5D"/>
    <w:rsid w:val="000E7888"/>
    <w:rsid w:val="00171B92"/>
    <w:rsid w:val="00173D0F"/>
    <w:rsid w:val="001C6B86"/>
    <w:rsid w:val="001D4981"/>
    <w:rsid w:val="001F71D9"/>
    <w:rsid w:val="002C4680"/>
    <w:rsid w:val="002F3675"/>
    <w:rsid w:val="00300799"/>
    <w:rsid w:val="003F0537"/>
    <w:rsid w:val="004E5B4E"/>
    <w:rsid w:val="0054001C"/>
    <w:rsid w:val="005D1635"/>
    <w:rsid w:val="007045FD"/>
    <w:rsid w:val="007046B4"/>
    <w:rsid w:val="00732F7D"/>
    <w:rsid w:val="00757A1F"/>
    <w:rsid w:val="00796C49"/>
    <w:rsid w:val="007B2A2D"/>
    <w:rsid w:val="007C616C"/>
    <w:rsid w:val="007D7A1F"/>
    <w:rsid w:val="007F2286"/>
    <w:rsid w:val="007F3192"/>
    <w:rsid w:val="008D79ED"/>
    <w:rsid w:val="008E0804"/>
    <w:rsid w:val="00A07979"/>
    <w:rsid w:val="00A53221"/>
    <w:rsid w:val="00B313A0"/>
    <w:rsid w:val="00BB3B2F"/>
    <w:rsid w:val="00BD44B7"/>
    <w:rsid w:val="00BD5BB2"/>
    <w:rsid w:val="00C45AC5"/>
    <w:rsid w:val="00C47357"/>
    <w:rsid w:val="00C56A4C"/>
    <w:rsid w:val="00C90E47"/>
    <w:rsid w:val="00CA02A1"/>
    <w:rsid w:val="00DA6B60"/>
    <w:rsid w:val="00E52F33"/>
    <w:rsid w:val="00E65C01"/>
    <w:rsid w:val="00ED4558"/>
    <w:rsid w:val="00F4110B"/>
    <w:rsid w:val="00F909C9"/>
    <w:rsid w:val="00F9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9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909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A0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1</Pages>
  <Words>300</Words>
  <Characters>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V. Spivak</dc:creator>
  <cp:keywords/>
  <dc:description/>
  <cp:lastModifiedBy>201k2-2</cp:lastModifiedBy>
  <cp:revision>21</cp:revision>
  <cp:lastPrinted>2016-08-01T12:15:00Z</cp:lastPrinted>
  <dcterms:created xsi:type="dcterms:W3CDTF">2016-07-27T05:53:00Z</dcterms:created>
  <dcterms:modified xsi:type="dcterms:W3CDTF">2016-09-13T13:44:00Z</dcterms:modified>
</cp:coreProperties>
</file>