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B2B" w:rsidRPr="00182F56" w:rsidRDefault="00DB0B2B" w:rsidP="002E19D0">
      <w:pPr>
        <w:pStyle w:val="a3"/>
        <w:jc w:val="center"/>
        <w:rPr>
          <w:b/>
          <w:sz w:val="24"/>
          <w:szCs w:val="24"/>
        </w:rPr>
      </w:pPr>
      <w:r w:rsidRPr="00182F56">
        <w:rPr>
          <w:b/>
          <w:sz w:val="24"/>
          <w:szCs w:val="24"/>
        </w:rPr>
        <w:t>КОМИТЕТ</w:t>
      </w: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</w:rPr>
      </w:pPr>
      <w:r w:rsidRPr="00182F56">
        <w:rPr>
          <w:b/>
          <w:sz w:val="24"/>
          <w:szCs w:val="24"/>
        </w:rPr>
        <w:t>ПО РАЗВИТИЮ ПРЕДПРИНИМАТЕЛЬСТВА И ПРОМЫШЛЕННОСТИ</w:t>
      </w: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</w:rPr>
      </w:pPr>
      <w:r w:rsidRPr="00182F56">
        <w:rPr>
          <w:b/>
          <w:sz w:val="24"/>
          <w:szCs w:val="24"/>
        </w:rPr>
        <w:t>ПОВЕСТКА ДНЯ</w:t>
      </w: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</w:rPr>
      </w:pP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</w:rPr>
      </w:pPr>
      <w:r w:rsidRPr="00182F56">
        <w:rPr>
          <w:b/>
          <w:sz w:val="24"/>
          <w:szCs w:val="24"/>
        </w:rPr>
        <w:t xml:space="preserve">ЗАСЕДАНИЕ № </w:t>
      </w:r>
      <w:r w:rsidRPr="003D6D54">
        <w:rPr>
          <w:b/>
          <w:sz w:val="24"/>
          <w:szCs w:val="24"/>
        </w:rPr>
        <w:t>2</w:t>
      </w:r>
      <w:r w:rsidRPr="00182F56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                        от  </w:t>
      </w:r>
      <w:r w:rsidRPr="003D6D54">
        <w:rPr>
          <w:b/>
          <w:sz w:val="24"/>
          <w:szCs w:val="24"/>
        </w:rPr>
        <w:t>13</w:t>
      </w:r>
      <w:r w:rsidRPr="00182F56">
        <w:rPr>
          <w:b/>
          <w:sz w:val="24"/>
          <w:szCs w:val="24"/>
        </w:rPr>
        <w:t>.0</w:t>
      </w:r>
      <w:r w:rsidRPr="003D6D54">
        <w:rPr>
          <w:b/>
          <w:sz w:val="24"/>
          <w:szCs w:val="24"/>
        </w:rPr>
        <w:t>2</w:t>
      </w:r>
      <w:r w:rsidRPr="00182F56">
        <w:rPr>
          <w:b/>
          <w:sz w:val="24"/>
          <w:szCs w:val="24"/>
        </w:rPr>
        <w:t>.2018 года</w:t>
      </w:r>
    </w:p>
    <w:p w:rsidR="00DB0B2B" w:rsidRPr="00D87B64" w:rsidRDefault="00DB0B2B" w:rsidP="002E19D0">
      <w:pPr>
        <w:pStyle w:val="a3"/>
        <w:jc w:val="center"/>
        <w:rPr>
          <w:b/>
          <w:sz w:val="16"/>
          <w:szCs w:val="16"/>
          <w:highlight w:val="green"/>
          <w:u w:val="single"/>
        </w:rPr>
      </w:pP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  <w:u w:val="single"/>
        </w:rPr>
      </w:pPr>
      <w:r w:rsidRPr="00182F56">
        <w:rPr>
          <w:b/>
          <w:sz w:val="24"/>
          <w:szCs w:val="24"/>
          <w:u w:val="single"/>
        </w:rPr>
        <w:t>Начало заседания Комитета в 11-00</w:t>
      </w: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  <w:u w:val="single"/>
        </w:rPr>
      </w:pPr>
      <w:r w:rsidRPr="00182F56">
        <w:rPr>
          <w:b/>
          <w:sz w:val="24"/>
          <w:szCs w:val="24"/>
          <w:u w:val="single"/>
        </w:rPr>
        <w:t>Время предполагаемого окончания заседания в 12-30</w:t>
      </w: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  <w:u w:val="single"/>
        </w:rPr>
      </w:pPr>
      <w:r w:rsidRPr="00182F56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182F56">
        <w:rPr>
          <w:b/>
          <w:sz w:val="24"/>
          <w:szCs w:val="24"/>
          <w:u w:val="single"/>
        </w:rPr>
        <w:t>Брифинговый</w:t>
      </w:r>
      <w:proofErr w:type="spellEnd"/>
      <w:r w:rsidRPr="00182F56">
        <w:rPr>
          <w:b/>
          <w:sz w:val="24"/>
          <w:szCs w:val="24"/>
          <w:u w:val="single"/>
        </w:rPr>
        <w:t xml:space="preserve"> зал </w:t>
      </w:r>
      <w:proofErr w:type="gramStart"/>
      <w:r w:rsidRPr="00182F56">
        <w:rPr>
          <w:b/>
          <w:sz w:val="24"/>
          <w:szCs w:val="24"/>
          <w:u w:val="single"/>
        </w:rPr>
        <w:t>ВС</w:t>
      </w:r>
      <w:proofErr w:type="gramEnd"/>
      <w:r w:rsidRPr="00182F56">
        <w:rPr>
          <w:b/>
          <w:sz w:val="24"/>
          <w:szCs w:val="24"/>
          <w:u w:val="single"/>
        </w:rPr>
        <w:t xml:space="preserve"> ПМР (1 этаж)</w:t>
      </w:r>
    </w:p>
    <w:p w:rsidR="00DB0B2B" w:rsidRPr="00D87B64" w:rsidRDefault="00DB0B2B" w:rsidP="002E19D0">
      <w:pPr>
        <w:pStyle w:val="a3"/>
        <w:jc w:val="center"/>
        <w:rPr>
          <w:b/>
          <w:sz w:val="16"/>
          <w:szCs w:val="16"/>
          <w:u w:val="single"/>
        </w:rPr>
      </w:pPr>
    </w:p>
    <w:p w:rsidR="00DB0B2B" w:rsidRPr="00182F56" w:rsidRDefault="00DB0B2B" w:rsidP="002E19D0">
      <w:pPr>
        <w:pStyle w:val="a3"/>
        <w:jc w:val="center"/>
        <w:rPr>
          <w:b/>
          <w:sz w:val="24"/>
          <w:szCs w:val="24"/>
          <w:u w:val="single"/>
        </w:rPr>
      </w:pPr>
      <w:r w:rsidRPr="00182F56">
        <w:rPr>
          <w:b/>
          <w:sz w:val="24"/>
          <w:szCs w:val="24"/>
          <w:u w:val="single"/>
        </w:rPr>
        <w:t>Приглашенные:</w:t>
      </w:r>
    </w:p>
    <w:p w:rsidR="00DB0B2B" w:rsidRPr="00182F56" w:rsidRDefault="00DB0B2B" w:rsidP="002E19D0">
      <w:pPr>
        <w:pStyle w:val="a3"/>
        <w:jc w:val="both"/>
        <w:rPr>
          <w:sz w:val="24"/>
          <w:szCs w:val="24"/>
          <w:u w:val="single"/>
        </w:rPr>
      </w:pPr>
    </w:p>
    <w:tbl>
      <w:tblPr>
        <w:tblW w:w="10491" w:type="dxa"/>
        <w:tblInd w:w="-318" w:type="dxa"/>
        <w:tblLook w:val="01E0"/>
      </w:tblPr>
      <w:tblGrid>
        <w:gridCol w:w="5388"/>
        <w:gridCol w:w="5103"/>
      </w:tblGrid>
      <w:tr w:rsidR="00DB0B2B" w:rsidRPr="000A6795" w:rsidTr="002E19D0">
        <w:trPr>
          <w:trHeight w:val="3983"/>
        </w:trPr>
        <w:tc>
          <w:tcPr>
            <w:tcW w:w="5388" w:type="dxa"/>
          </w:tcPr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Кипяткова</w:t>
            </w:r>
            <w:proofErr w:type="spellEnd"/>
            <w:r w:rsidRPr="00493440">
              <w:rPr>
                <w:sz w:val="24"/>
                <w:szCs w:val="24"/>
              </w:rPr>
              <w:t xml:space="preserve"> Анастасия Геннадьевна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Касап</w:t>
            </w:r>
            <w:proofErr w:type="spellEnd"/>
            <w:r w:rsidRPr="00493440">
              <w:rPr>
                <w:sz w:val="24"/>
                <w:szCs w:val="24"/>
              </w:rPr>
              <w:t xml:space="preserve"> Станислав Михайлович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Беркович Владимир Моисеевич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Чебан Юрий Михайлович –1-1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bCs/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Кожан Василий Николаевич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Ганин Юрий Григорьевич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Мартыненко</w:t>
            </w:r>
            <w:proofErr w:type="spellEnd"/>
            <w:r w:rsidRPr="00493440">
              <w:rPr>
                <w:sz w:val="24"/>
                <w:szCs w:val="24"/>
              </w:rPr>
              <w:t xml:space="preserve"> Александра Афанасьевна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93440">
              <w:rPr>
                <w:sz w:val="24"/>
                <w:szCs w:val="24"/>
              </w:rPr>
              <w:t>Павлинов Игорь Алексеевич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93440">
              <w:rPr>
                <w:sz w:val="24"/>
                <w:szCs w:val="24"/>
                <w:shd w:val="clear" w:color="auto" w:fill="FFFFFF"/>
              </w:rPr>
              <w:t>Черненко Тамара Борисовна – 1-1</w:t>
            </w:r>
            <w:r w:rsidR="00280556">
              <w:rPr>
                <w:sz w:val="24"/>
                <w:szCs w:val="24"/>
                <w:shd w:val="clear" w:color="auto" w:fill="FFFFFF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93440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493440">
              <w:rPr>
                <w:sz w:val="24"/>
                <w:szCs w:val="24"/>
              </w:rPr>
              <w:t>Александр Иванович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r w:rsidRPr="00493440">
              <w:rPr>
                <w:sz w:val="24"/>
                <w:szCs w:val="24"/>
              </w:rPr>
              <w:t>Фрунза Анатолий Георгиевич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493440">
              <w:rPr>
                <w:sz w:val="24"/>
                <w:szCs w:val="24"/>
              </w:rPr>
              <w:t>Неделько</w:t>
            </w:r>
            <w:proofErr w:type="spellEnd"/>
            <w:r w:rsidRPr="00493440">
              <w:rPr>
                <w:sz w:val="24"/>
                <w:szCs w:val="24"/>
              </w:rPr>
              <w:t xml:space="preserve"> Денис Александрович – 1-1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Оболоник</w:t>
            </w:r>
            <w:proofErr w:type="spellEnd"/>
            <w:r w:rsidRPr="00493440">
              <w:rPr>
                <w:sz w:val="24"/>
                <w:szCs w:val="24"/>
              </w:rPr>
              <w:t xml:space="preserve"> Сергей Анатольевич- 1,2,7-9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Кирова Татьяна Петровна – 1,2,1</w:t>
            </w:r>
            <w:r w:rsidR="002E17C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, </w:t>
            </w:r>
            <w:r w:rsidRPr="00493440">
              <w:rPr>
                <w:sz w:val="24"/>
                <w:szCs w:val="24"/>
              </w:rPr>
              <w:t>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Кошелев Евгений Сергеевич – 1,2,1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Соколова Наталья Ивановна –1,1</w:t>
            </w:r>
            <w:r w:rsidR="002E17C7">
              <w:rPr>
                <w:sz w:val="24"/>
                <w:szCs w:val="24"/>
              </w:rPr>
              <w:t>0</w:t>
            </w:r>
            <w:r w:rsidRPr="00493440">
              <w:rPr>
                <w:sz w:val="24"/>
                <w:szCs w:val="24"/>
              </w:rPr>
              <w:t>,1</w:t>
            </w:r>
            <w:r w:rsidR="00280556">
              <w:rPr>
                <w:sz w:val="24"/>
                <w:szCs w:val="24"/>
              </w:rPr>
              <w:t>6</w:t>
            </w:r>
          </w:p>
          <w:p w:rsidR="00DB0B2B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Ситкина</w:t>
            </w:r>
            <w:proofErr w:type="spellEnd"/>
            <w:r w:rsidRPr="00493440">
              <w:rPr>
                <w:sz w:val="24"/>
                <w:szCs w:val="24"/>
              </w:rPr>
              <w:t xml:space="preserve"> Наталья Юрьевна – 1,2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Кульпин</w:t>
            </w:r>
            <w:proofErr w:type="spellEnd"/>
            <w:r>
              <w:rPr>
                <w:sz w:val="24"/>
                <w:szCs w:val="24"/>
              </w:rPr>
              <w:t xml:space="preserve"> Вадим Юрьевич – 1 </w:t>
            </w:r>
          </w:p>
          <w:p w:rsidR="00DB0B2B" w:rsidRPr="00493440" w:rsidRDefault="00DB0B2B" w:rsidP="00E546D6">
            <w:pPr>
              <w:pStyle w:val="a3"/>
              <w:tabs>
                <w:tab w:val="left" w:pos="460"/>
              </w:tabs>
              <w:ind w:left="360"/>
              <w:jc w:val="both"/>
              <w:rPr>
                <w:sz w:val="24"/>
                <w:szCs w:val="24"/>
              </w:rPr>
            </w:pPr>
          </w:p>
          <w:p w:rsidR="00DB0B2B" w:rsidRPr="00493440" w:rsidRDefault="00DB0B2B" w:rsidP="002E19D0">
            <w:pPr>
              <w:pStyle w:val="a3"/>
              <w:tabs>
                <w:tab w:val="left" w:pos="460"/>
              </w:tabs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Шевченко Александр Андреевич – 3-6,1</w:t>
            </w:r>
            <w:r w:rsidR="00280556">
              <w:rPr>
                <w:sz w:val="24"/>
                <w:szCs w:val="24"/>
              </w:rPr>
              <w:t>5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 xml:space="preserve">Жук </w:t>
            </w:r>
            <w:r w:rsidRPr="00493440">
              <w:rPr>
                <w:bCs/>
                <w:sz w:val="24"/>
                <w:szCs w:val="24"/>
              </w:rPr>
              <w:t>Владислав Валерьевич – 5,6,1</w:t>
            </w:r>
            <w:r w:rsidR="00280556">
              <w:rPr>
                <w:bCs/>
                <w:sz w:val="24"/>
                <w:szCs w:val="24"/>
              </w:rPr>
              <w:t>5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bCs/>
                <w:sz w:val="24"/>
                <w:szCs w:val="24"/>
              </w:rPr>
              <w:t>Григорица</w:t>
            </w:r>
            <w:proofErr w:type="spellEnd"/>
            <w:r w:rsidRPr="00493440">
              <w:rPr>
                <w:bCs/>
                <w:sz w:val="24"/>
                <w:szCs w:val="24"/>
              </w:rPr>
              <w:t xml:space="preserve"> Станислав Федорович – 3,4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Бетанов</w:t>
            </w:r>
            <w:proofErr w:type="spellEnd"/>
            <w:r w:rsidRPr="00493440">
              <w:rPr>
                <w:sz w:val="24"/>
                <w:szCs w:val="24"/>
              </w:rPr>
              <w:t xml:space="preserve"> Андрей Андреевич – 8,9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 xml:space="preserve">Коваль </w:t>
            </w:r>
            <w:proofErr w:type="spellStart"/>
            <w:r w:rsidRPr="00493440">
              <w:rPr>
                <w:sz w:val="24"/>
                <w:szCs w:val="24"/>
              </w:rPr>
              <w:t>Ефимий</w:t>
            </w:r>
            <w:proofErr w:type="spellEnd"/>
            <w:r w:rsidRPr="00493440">
              <w:rPr>
                <w:sz w:val="24"/>
                <w:szCs w:val="24"/>
              </w:rPr>
              <w:t xml:space="preserve"> Михайлович – 9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Гуранда</w:t>
            </w:r>
            <w:proofErr w:type="spellEnd"/>
            <w:r w:rsidRPr="00493440">
              <w:rPr>
                <w:sz w:val="24"/>
                <w:szCs w:val="24"/>
              </w:rPr>
              <w:t xml:space="preserve"> Андрей Иванович – 7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Глига</w:t>
            </w:r>
            <w:proofErr w:type="spellEnd"/>
            <w:r w:rsidRPr="00493440">
              <w:rPr>
                <w:sz w:val="24"/>
                <w:szCs w:val="24"/>
              </w:rPr>
              <w:t xml:space="preserve"> Николай Яковлевич – 8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Гебос</w:t>
            </w:r>
            <w:proofErr w:type="spellEnd"/>
            <w:r w:rsidRPr="00493440">
              <w:rPr>
                <w:sz w:val="24"/>
                <w:szCs w:val="24"/>
              </w:rPr>
              <w:t xml:space="preserve"> Валерий Дмитриевич - </w:t>
            </w:r>
            <w:r w:rsidR="00280556">
              <w:rPr>
                <w:sz w:val="24"/>
                <w:szCs w:val="24"/>
              </w:rPr>
              <w:t>13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Ильичев Виктор Викторович - 1</w:t>
            </w:r>
            <w:r w:rsidR="00280556">
              <w:rPr>
                <w:sz w:val="24"/>
                <w:szCs w:val="24"/>
              </w:rPr>
              <w:t>3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Бычков Владимир Владимирович - 1</w:t>
            </w:r>
            <w:r w:rsidR="00280556">
              <w:rPr>
                <w:sz w:val="24"/>
                <w:szCs w:val="24"/>
              </w:rPr>
              <w:t>3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Фролов Вячеслав Анатольевич - 1</w:t>
            </w:r>
            <w:r w:rsidR="002E17C7">
              <w:rPr>
                <w:sz w:val="24"/>
                <w:szCs w:val="24"/>
              </w:rPr>
              <w:t>2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Мова</w:t>
            </w:r>
            <w:proofErr w:type="spellEnd"/>
            <w:r w:rsidRPr="00493440">
              <w:rPr>
                <w:sz w:val="24"/>
                <w:szCs w:val="24"/>
              </w:rPr>
              <w:t xml:space="preserve"> Руслан Петрович – 1</w:t>
            </w:r>
            <w:r w:rsidR="002E17C7">
              <w:rPr>
                <w:sz w:val="24"/>
                <w:szCs w:val="24"/>
              </w:rPr>
              <w:t>1</w:t>
            </w:r>
          </w:p>
          <w:p w:rsidR="00DB0B2B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 xml:space="preserve">Чеботарь </w:t>
            </w:r>
            <w:proofErr w:type="spellStart"/>
            <w:r w:rsidRPr="00493440">
              <w:rPr>
                <w:sz w:val="24"/>
                <w:szCs w:val="24"/>
              </w:rPr>
              <w:t>Радион</w:t>
            </w:r>
            <w:proofErr w:type="spellEnd"/>
            <w:r w:rsidRPr="00493440">
              <w:rPr>
                <w:sz w:val="24"/>
                <w:szCs w:val="24"/>
              </w:rPr>
              <w:t xml:space="preserve"> Афанасьевич </w:t>
            </w:r>
            <w:r w:rsidR="00280556">
              <w:rPr>
                <w:sz w:val="24"/>
                <w:szCs w:val="24"/>
              </w:rPr>
              <w:t>–</w:t>
            </w:r>
            <w:r w:rsidRPr="00493440">
              <w:rPr>
                <w:sz w:val="24"/>
                <w:szCs w:val="24"/>
              </w:rPr>
              <w:t xml:space="preserve"> 1</w:t>
            </w:r>
            <w:r w:rsidR="002E17C7">
              <w:rPr>
                <w:sz w:val="24"/>
                <w:szCs w:val="24"/>
              </w:rPr>
              <w:t>1</w:t>
            </w:r>
          </w:p>
          <w:p w:rsidR="00280556" w:rsidRPr="00493440" w:rsidRDefault="00280556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Белов </w:t>
            </w:r>
            <w:r w:rsidR="00F2083A">
              <w:rPr>
                <w:sz w:val="24"/>
                <w:szCs w:val="24"/>
              </w:rPr>
              <w:t>Дмитрий Юрьевич - 11</w:t>
            </w:r>
          </w:p>
          <w:p w:rsidR="00DB0B2B" w:rsidRPr="00493440" w:rsidRDefault="00DB0B2B" w:rsidP="00E546D6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Бутнару</w:t>
            </w:r>
            <w:proofErr w:type="spellEnd"/>
            <w:r w:rsidRPr="00493440">
              <w:rPr>
                <w:sz w:val="24"/>
                <w:szCs w:val="24"/>
              </w:rPr>
              <w:t xml:space="preserve"> </w:t>
            </w:r>
            <w:proofErr w:type="spellStart"/>
            <w:r w:rsidRPr="00493440">
              <w:rPr>
                <w:sz w:val="24"/>
                <w:szCs w:val="24"/>
              </w:rPr>
              <w:t>Радион</w:t>
            </w:r>
            <w:proofErr w:type="spellEnd"/>
            <w:r w:rsidRPr="00493440">
              <w:rPr>
                <w:sz w:val="24"/>
                <w:szCs w:val="24"/>
              </w:rPr>
              <w:t xml:space="preserve"> Васильевич - 1</w:t>
            </w:r>
            <w:r w:rsidR="00F2083A">
              <w:rPr>
                <w:sz w:val="24"/>
                <w:szCs w:val="24"/>
              </w:rPr>
              <w:t>4</w:t>
            </w:r>
          </w:p>
          <w:p w:rsidR="00DB0B2B" w:rsidRPr="00493440" w:rsidRDefault="00DB0B2B" w:rsidP="00F2083A">
            <w:pPr>
              <w:pStyle w:val="a3"/>
              <w:numPr>
                <w:ilvl w:val="0"/>
                <w:numId w:val="3"/>
              </w:numPr>
              <w:tabs>
                <w:tab w:val="left" w:pos="460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Вартик</w:t>
            </w:r>
            <w:proofErr w:type="spellEnd"/>
            <w:r w:rsidRPr="00493440">
              <w:rPr>
                <w:sz w:val="24"/>
                <w:szCs w:val="24"/>
              </w:rPr>
              <w:t xml:space="preserve"> Ирина Анатольевна - 1</w:t>
            </w:r>
            <w:r w:rsidR="00F2083A">
              <w:rPr>
                <w:sz w:val="24"/>
                <w:szCs w:val="24"/>
              </w:rPr>
              <w:t>6</w:t>
            </w:r>
          </w:p>
        </w:tc>
      </w:tr>
    </w:tbl>
    <w:p w:rsidR="00DB0B2B" w:rsidRPr="000A6795" w:rsidRDefault="00DB0B2B" w:rsidP="002E19D0">
      <w:pPr>
        <w:pStyle w:val="a3"/>
        <w:jc w:val="both"/>
        <w:rPr>
          <w:b/>
          <w:sz w:val="24"/>
          <w:szCs w:val="24"/>
          <w:u w:val="single"/>
        </w:rPr>
      </w:pPr>
      <w:r w:rsidRPr="000A6795">
        <w:rPr>
          <w:b/>
          <w:sz w:val="24"/>
          <w:szCs w:val="24"/>
          <w:u w:val="single"/>
        </w:rPr>
        <w:t>Депутаты Комитета:</w:t>
      </w:r>
      <w:r w:rsidRPr="000A6795">
        <w:rPr>
          <w:b/>
          <w:sz w:val="24"/>
          <w:szCs w:val="24"/>
        </w:rPr>
        <w:t xml:space="preserve">                                          </w:t>
      </w:r>
      <w:r w:rsidRPr="000A6795">
        <w:rPr>
          <w:b/>
          <w:sz w:val="24"/>
          <w:szCs w:val="24"/>
          <w:u w:val="single"/>
        </w:rPr>
        <w:t xml:space="preserve">Депутаты  </w:t>
      </w:r>
      <w:proofErr w:type="gramStart"/>
      <w:r w:rsidRPr="000A6795">
        <w:rPr>
          <w:b/>
          <w:sz w:val="24"/>
          <w:szCs w:val="24"/>
          <w:u w:val="single"/>
        </w:rPr>
        <w:t>ВС</w:t>
      </w:r>
      <w:proofErr w:type="gramEnd"/>
      <w:r w:rsidRPr="000A6795">
        <w:rPr>
          <w:b/>
          <w:sz w:val="24"/>
          <w:szCs w:val="24"/>
          <w:u w:val="single"/>
        </w:rPr>
        <w:t xml:space="preserve"> ПМР:</w:t>
      </w:r>
    </w:p>
    <w:tbl>
      <w:tblPr>
        <w:tblpPr w:leftFromText="180" w:rightFromText="180" w:vertAnchor="text" w:horzAnchor="page" w:tblpX="5113" w:tblpY="170"/>
        <w:tblW w:w="0" w:type="auto"/>
        <w:tblLook w:val="01E0"/>
      </w:tblPr>
      <w:tblGrid>
        <w:gridCol w:w="2526"/>
        <w:gridCol w:w="3077"/>
      </w:tblGrid>
      <w:tr w:rsidR="00DB0B2B" w:rsidRPr="00182F56" w:rsidTr="000E291B">
        <w:trPr>
          <w:trHeight w:val="1972"/>
        </w:trPr>
        <w:tc>
          <w:tcPr>
            <w:tcW w:w="2526" w:type="dxa"/>
          </w:tcPr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Щерба А. С.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Антюфеева</w:t>
            </w:r>
            <w:proofErr w:type="spellEnd"/>
            <w:r w:rsidRPr="00493440">
              <w:rPr>
                <w:sz w:val="24"/>
                <w:szCs w:val="24"/>
              </w:rPr>
              <w:t xml:space="preserve"> Г. М.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Коршунов А. В.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Чебан С. Ф.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Леонтьев О. С.</w:t>
            </w:r>
          </w:p>
          <w:p w:rsidR="00DB0B2B" w:rsidRPr="00493440" w:rsidRDefault="00DB0B2B" w:rsidP="000E291B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proofErr w:type="spellStart"/>
            <w:r w:rsidRPr="00493440">
              <w:rPr>
                <w:sz w:val="24"/>
                <w:szCs w:val="24"/>
              </w:rPr>
              <w:t>Василатий</w:t>
            </w:r>
            <w:proofErr w:type="spellEnd"/>
            <w:r w:rsidRPr="00493440">
              <w:rPr>
                <w:sz w:val="24"/>
                <w:szCs w:val="24"/>
              </w:rPr>
              <w:t xml:space="preserve"> О. В.</w:t>
            </w:r>
          </w:p>
        </w:tc>
        <w:tc>
          <w:tcPr>
            <w:tcW w:w="3077" w:type="dxa"/>
          </w:tcPr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323"/>
              </w:tabs>
              <w:ind w:left="0" w:right="169" w:firstLine="0"/>
              <w:jc w:val="both"/>
              <w:rPr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Буга И. С.</w:t>
            </w:r>
          </w:p>
          <w:p w:rsidR="00DB0B2B" w:rsidRPr="00493440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323"/>
                <w:tab w:val="left" w:pos="465"/>
                <w:tab w:val="left" w:pos="593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 w:rsidRPr="00493440">
              <w:rPr>
                <w:sz w:val="24"/>
                <w:szCs w:val="24"/>
              </w:rPr>
              <w:t>Бурла М. П.</w:t>
            </w:r>
          </w:p>
          <w:p w:rsidR="00DB0B2B" w:rsidRDefault="00DB0B2B" w:rsidP="002E19D0">
            <w:pPr>
              <w:pStyle w:val="a3"/>
              <w:numPr>
                <w:ilvl w:val="0"/>
                <w:numId w:val="2"/>
              </w:numPr>
              <w:tabs>
                <w:tab w:val="left" w:pos="323"/>
                <w:tab w:val="left" w:pos="593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 w:rsidRPr="00493440">
              <w:rPr>
                <w:bCs/>
                <w:sz w:val="24"/>
                <w:szCs w:val="24"/>
              </w:rPr>
              <w:t>Калин В. И.</w:t>
            </w:r>
          </w:p>
          <w:p w:rsidR="00645F4B" w:rsidRPr="00493440" w:rsidRDefault="00645F4B" w:rsidP="002E19D0">
            <w:pPr>
              <w:pStyle w:val="a3"/>
              <w:numPr>
                <w:ilvl w:val="0"/>
                <w:numId w:val="2"/>
              </w:numPr>
              <w:tabs>
                <w:tab w:val="left" w:pos="323"/>
                <w:tab w:val="left" w:pos="593"/>
              </w:tabs>
              <w:ind w:left="0" w:right="169" w:firstLine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О. А. Петрик</w:t>
            </w:r>
          </w:p>
          <w:p w:rsidR="00DB0B2B" w:rsidRPr="00493440" w:rsidRDefault="00DB0B2B" w:rsidP="000C353F">
            <w:pPr>
              <w:pStyle w:val="a3"/>
              <w:tabs>
                <w:tab w:val="left" w:pos="323"/>
                <w:tab w:val="left" w:pos="593"/>
              </w:tabs>
              <w:ind w:left="360" w:right="169"/>
              <w:jc w:val="both"/>
              <w:rPr>
                <w:bCs/>
                <w:sz w:val="24"/>
                <w:szCs w:val="24"/>
              </w:rPr>
            </w:pPr>
          </w:p>
          <w:p w:rsidR="00DB0B2B" w:rsidRPr="00493440" w:rsidRDefault="00DB0B2B" w:rsidP="000C353F">
            <w:pPr>
              <w:pStyle w:val="a3"/>
              <w:tabs>
                <w:tab w:val="left" w:pos="323"/>
                <w:tab w:val="left" w:pos="593"/>
              </w:tabs>
              <w:ind w:left="360" w:right="169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DB0B2B" w:rsidRPr="00182F56" w:rsidRDefault="00DB0B2B" w:rsidP="002E19D0">
      <w:pPr>
        <w:pStyle w:val="a3"/>
        <w:jc w:val="both"/>
        <w:rPr>
          <w:sz w:val="24"/>
          <w:szCs w:val="24"/>
        </w:rPr>
      </w:pPr>
    </w:p>
    <w:p w:rsidR="00DB0B2B" w:rsidRPr="000A6795" w:rsidRDefault="00DB0B2B" w:rsidP="002E19D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0A6795">
        <w:rPr>
          <w:sz w:val="24"/>
          <w:szCs w:val="24"/>
        </w:rPr>
        <w:t>Гузун</w:t>
      </w:r>
      <w:proofErr w:type="spellEnd"/>
      <w:r w:rsidRPr="000A6795">
        <w:rPr>
          <w:sz w:val="24"/>
          <w:szCs w:val="24"/>
        </w:rPr>
        <w:t xml:space="preserve"> В.М.</w:t>
      </w:r>
    </w:p>
    <w:p w:rsidR="00DB0B2B" w:rsidRPr="000A6795" w:rsidRDefault="00DB0B2B" w:rsidP="002E19D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A6795">
        <w:rPr>
          <w:sz w:val="24"/>
          <w:szCs w:val="24"/>
        </w:rPr>
        <w:t>Левицкий В.Ф.</w:t>
      </w:r>
    </w:p>
    <w:p w:rsidR="00DB0B2B" w:rsidRPr="000A6795" w:rsidRDefault="00DB0B2B" w:rsidP="002E19D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0A6795">
        <w:rPr>
          <w:sz w:val="24"/>
          <w:szCs w:val="24"/>
        </w:rPr>
        <w:t>Дони</w:t>
      </w:r>
      <w:proofErr w:type="spellEnd"/>
      <w:r w:rsidRPr="000A6795">
        <w:rPr>
          <w:sz w:val="24"/>
          <w:szCs w:val="24"/>
        </w:rPr>
        <w:t xml:space="preserve"> В. М.</w:t>
      </w:r>
    </w:p>
    <w:p w:rsidR="00DB0B2B" w:rsidRPr="000A6795" w:rsidRDefault="00DB0B2B" w:rsidP="002E19D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A6795">
        <w:rPr>
          <w:sz w:val="24"/>
          <w:szCs w:val="24"/>
        </w:rPr>
        <w:t>Кравчук В. В.</w:t>
      </w:r>
    </w:p>
    <w:p w:rsidR="00DB0B2B" w:rsidRPr="000A6795" w:rsidRDefault="00DB0B2B" w:rsidP="002E19D0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spellStart"/>
      <w:r w:rsidRPr="000A6795">
        <w:rPr>
          <w:sz w:val="24"/>
          <w:szCs w:val="24"/>
        </w:rPr>
        <w:t>Межинский</w:t>
      </w:r>
      <w:proofErr w:type="spellEnd"/>
      <w:r w:rsidRPr="000A6795">
        <w:rPr>
          <w:sz w:val="24"/>
          <w:szCs w:val="24"/>
        </w:rPr>
        <w:t xml:space="preserve"> А. В.</w:t>
      </w:r>
    </w:p>
    <w:p w:rsidR="00DB0B2B" w:rsidRPr="00182F56" w:rsidRDefault="00DB0B2B" w:rsidP="002E19D0">
      <w:pPr>
        <w:pStyle w:val="a3"/>
        <w:jc w:val="both"/>
        <w:rPr>
          <w:sz w:val="24"/>
          <w:szCs w:val="24"/>
          <w:u w:val="single"/>
        </w:rPr>
      </w:pPr>
    </w:p>
    <w:p w:rsidR="00DB0B2B" w:rsidRPr="00182F56" w:rsidRDefault="00DB0B2B" w:rsidP="002E19D0">
      <w:pPr>
        <w:pStyle w:val="a3"/>
        <w:jc w:val="both"/>
        <w:rPr>
          <w:sz w:val="24"/>
          <w:szCs w:val="24"/>
          <w:highlight w:val="yellow"/>
        </w:rPr>
      </w:pPr>
    </w:p>
    <w:p w:rsidR="00DB0B2B" w:rsidRPr="00182F56" w:rsidRDefault="00DB0B2B" w:rsidP="002E19D0">
      <w:pPr>
        <w:pStyle w:val="a3"/>
        <w:ind w:firstLine="284"/>
        <w:jc w:val="both"/>
        <w:rPr>
          <w:sz w:val="24"/>
          <w:szCs w:val="24"/>
        </w:rPr>
      </w:pPr>
      <w:r w:rsidRPr="00182F56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182F56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182F56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DB0B2B" w:rsidRPr="00182F56" w:rsidRDefault="00DB0B2B" w:rsidP="002E19D0">
      <w:pPr>
        <w:pStyle w:val="a3"/>
        <w:jc w:val="both"/>
        <w:rPr>
          <w:i/>
          <w:sz w:val="24"/>
          <w:szCs w:val="24"/>
        </w:rPr>
      </w:pPr>
    </w:p>
    <w:p w:rsidR="00DB0B2B" w:rsidRPr="00182F56" w:rsidRDefault="00DB0B2B" w:rsidP="002E19D0">
      <w:pPr>
        <w:pStyle w:val="a3"/>
        <w:jc w:val="center"/>
        <w:rPr>
          <w:b/>
          <w:i/>
          <w:sz w:val="24"/>
          <w:szCs w:val="24"/>
        </w:rPr>
      </w:pPr>
      <w:r w:rsidRPr="00182F56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DB0B2B" w:rsidRPr="00182F56" w:rsidRDefault="00DB0B2B" w:rsidP="002E19D0">
      <w:pPr>
        <w:pStyle w:val="a3"/>
        <w:jc w:val="both"/>
        <w:rPr>
          <w:b/>
          <w:sz w:val="24"/>
          <w:szCs w:val="24"/>
        </w:rPr>
      </w:pPr>
    </w:p>
    <w:p w:rsidR="00DB0B2B" w:rsidRPr="00182F56" w:rsidRDefault="00DB0B2B" w:rsidP="002E19D0">
      <w:pPr>
        <w:pStyle w:val="a3"/>
        <w:jc w:val="center"/>
        <w:rPr>
          <w:b/>
          <w:bCs/>
          <w:sz w:val="24"/>
          <w:szCs w:val="24"/>
          <w:u w:val="single"/>
        </w:rPr>
      </w:pPr>
      <w:r w:rsidRPr="00182F56">
        <w:rPr>
          <w:b/>
          <w:bCs/>
          <w:sz w:val="24"/>
          <w:szCs w:val="24"/>
          <w:u w:val="single"/>
        </w:rPr>
        <w:t>Рассмотрение законопроектов, по которым Комитет является ответственным</w:t>
      </w:r>
    </w:p>
    <w:p w:rsidR="00DB0B2B" w:rsidRPr="00D87B64" w:rsidRDefault="00DB0B2B" w:rsidP="002E19D0">
      <w:pPr>
        <w:pStyle w:val="a3"/>
        <w:jc w:val="both"/>
        <w:rPr>
          <w:b/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3D6D54">
        <w:rPr>
          <w:b/>
          <w:bCs/>
          <w:sz w:val="24"/>
          <w:szCs w:val="24"/>
        </w:rPr>
        <w:t>п.</w:t>
      </w:r>
      <w:r w:rsidRPr="00F04694">
        <w:rPr>
          <w:b/>
          <w:bCs/>
          <w:sz w:val="24"/>
          <w:szCs w:val="24"/>
        </w:rPr>
        <w:t xml:space="preserve"> 306/1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«О внесении изменения и дополнений в Закон Приднестровской Молдавской Республики «Об индивидуальном предпринимательском патенте</w:t>
      </w:r>
      <w:r w:rsidRPr="000E291B">
        <w:rPr>
          <w:b/>
          <w:sz w:val="24"/>
          <w:szCs w:val="24"/>
        </w:rPr>
        <w:t>»»</w:t>
      </w:r>
      <w:r w:rsidRPr="00F04694">
        <w:rPr>
          <w:sz w:val="24"/>
          <w:szCs w:val="24"/>
        </w:rPr>
        <w:t xml:space="preserve"> </w:t>
      </w:r>
      <w:r w:rsidRPr="00F04694">
        <w:rPr>
          <w:b/>
          <w:sz w:val="24"/>
          <w:szCs w:val="24"/>
        </w:rPr>
        <w:t>(</w:t>
      </w:r>
      <w:r w:rsidRPr="00F04694">
        <w:rPr>
          <w:b/>
          <w:sz w:val="24"/>
          <w:szCs w:val="24"/>
          <w:lang w:val="en-US"/>
        </w:rPr>
        <w:t>II</w:t>
      </w:r>
      <w:r w:rsidRPr="00F04694">
        <w:rPr>
          <w:b/>
          <w:sz w:val="24"/>
          <w:szCs w:val="24"/>
        </w:rPr>
        <w:t xml:space="preserve"> чтение)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</w:t>
      </w:r>
      <w:r w:rsidRPr="00F04694">
        <w:rPr>
          <w:sz w:val="24"/>
          <w:szCs w:val="24"/>
        </w:rPr>
        <w:t xml:space="preserve">: С. Е. </w:t>
      </w:r>
      <w:proofErr w:type="spellStart"/>
      <w:r w:rsidRPr="00F04694">
        <w:rPr>
          <w:sz w:val="24"/>
          <w:szCs w:val="24"/>
        </w:rPr>
        <w:t>Ватажишина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lastRenderedPageBreak/>
        <w:t>Официальные представители</w:t>
      </w:r>
      <w:r w:rsidRPr="00F04694">
        <w:rPr>
          <w:sz w:val="24"/>
          <w:szCs w:val="24"/>
        </w:rPr>
        <w:t>: Т. П. Кирова, С. А. 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Е. С. Кошелев, Н. Ю. </w:t>
      </w:r>
      <w:proofErr w:type="spellStart"/>
      <w:r w:rsidRPr="00F04694">
        <w:rPr>
          <w:sz w:val="24"/>
          <w:szCs w:val="24"/>
        </w:rPr>
        <w:t>Ситкина</w:t>
      </w:r>
      <w:proofErr w:type="spellEnd"/>
      <w:r w:rsidRPr="00F04694">
        <w:rPr>
          <w:sz w:val="24"/>
          <w:szCs w:val="24"/>
        </w:rPr>
        <w:t>, Н. И. Соколова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Кульпин</w:t>
      </w:r>
      <w:proofErr w:type="spellEnd"/>
      <w:r>
        <w:rPr>
          <w:sz w:val="24"/>
          <w:szCs w:val="24"/>
        </w:rPr>
        <w:t xml:space="preserve"> В. Ю. 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24"/>
          <w:szCs w:val="24"/>
        </w:rPr>
      </w:pPr>
      <w:r w:rsidRPr="00F04694">
        <w:rPr>
          <w:bCs/>
          <w:sz w:val="24"/>
          <w:szCs w:val="24"/>
        </w:rPr>
        <w:t>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0E291B">
        <w:rPr>
          <w:b/>
          <w:bCs/>
          <w:sz w:val="24"/>
          <w:szCs w:val="24"/>
        </w:rPr>
        <w:t>п</w:t>
      </w:r>
      <w:r w:rsidRPr="00F04694">
        <w:rPr>
          <w:bCs/>
          <w:sz w:val="24"/>
          <w:szCs w:val="24"/>
        </w:rPr>
        <w:t xml:space="preserve">. </w:t>
      </w:r>
      <w:r w:rsidRPr="00F04694">
        <w:rPr>
          <w:b/>
          <w:bCs/>
          <w:sz w:val="24"/>
          <w:szCs w:val="24"/>
        </w:rPr>
        <w:t xml:space="preserve">203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«О стимулировании предпринимательской активности на отдельных территориях Приднестровской Молдавской Республики» (</w:t>
      </w:r>
      <w:r w:rsidRPr="00F04694">
        <w:rPr>
          <w:b/>
          <w:sz w:val="24"/>
          <w:szCs w:val="24"/>
          <w:lang w:val="en-US"/>
        </w:rPr>
        <w:t>I</w:t>
      </w:r>
      <w:r w:rsidRPr="00F04694">
        <w:rPr>
          <w:b/>
          <w:sz w:val="24"/>
          <w:szCs w:val="24"/>
        </w:rPr>
        <w:t> чтение</w:t>
      </w:r>
      <w:r w:rsidRPr="00F04694">
        <w:rPr>
          <w:sz w:val="24"/>
          <w:szCs w:val="24"/>
        </w:rPr>
        <w:t>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</w:t>
      </w:r>
      <w:r w:rsidRPr="00F04694">
        <w:rPr>
          <w:sz w:val="24"/>
          <w:szCs w:val="24"/>
        </w:rPr>
        <w:t xml:space="preserve">.: С. Е. </w:t>
      </w:r>
      <w:proofErr w:type="spellStart"/>
      <w:r w:rsidRPr="00F04694">
        <w:rPr>
          <w:sz w:val="24"/>
          <w:szCs w:val="24"/>
        </w:rPr>
        <w:t>Ватажишина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В. Н. </w:t>
      </w:r>
      <w:proofErr w:type="spellStart"/>
      <w:r w:rsidRPr="00F04694">
        <w:rPr>
          <w:sz w:val="24"/>
          <w:szCs w:val="24"/>
        </w:rPr>
        <w:t>Красносельский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>: С. А. 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Т. П. Кирова, Н. Ю. </w:t>
      </w:r>
      <w:proofErr w:type="spellStart"/>
      <w:r w:rsidRPr="00F04694">
        <w:rPr>
          <w:sz w:val="24"/>
          <w:szCs w:val="24"/>
        </w:rPr>
        <w:t>Ситкина</w:t>
      </w:r>
      <w:proofErr w:type="spellEnd"/>
      <w:r w:rsidRPr="00F04694">
        <w:rPr>
          <w:sz w:val="24"/>
          <w:szCs w:val="24"/>
        </w:rPr>
        <w:t>, Е. С. Кошелев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sz w:val="24"/>
          <w:szCs w:val="24"/>
        </w:rPr>
        <w:t>__________________________________________________________________________________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F04694">
        <w:rPr>
          <w:b/>
          <w:bCs/>
          <w:sz w:val="24"/>
          <w:szCs w:val="24"/>
        </w:rPr>
        <w:t xml:space="preserve">п. 750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</w:t>
      </w:r>
      <w:r w:rsidRPr="00F04694">
        <w:rPr>
          <w:b/>
          <w:color w:val="000000"/>
          <w:sz w:val="24"/>
          <w:szCs w:val="24"/>
        </w:rPr>
        <w:t>О внесении изменения в Закон Приднестровской Молдавской Республики «О лицензировании отдельных видов деятельности»</w:t>
      </w:r>
      <w:r w:rsidRPr="00F04694">
        <w:rPr>
          <w:b/>
          <w:sz w:val="24"/>
          <w:szCs w:val="24"/>
        </w:rPr>
        <w:t>» (</w:t>
      </w:r>
      <w:r w:rsidRPr="00F04694">
        <w:rPr>
          <w:b/>
          <w:sz w:val="24"/>
          <w:szCs w:val="24"/>
          <w:lang w:val="en-US"/>
        </w:rPr>
        <w:t>II</w:t>
      </w:r>
      <w:r w:rsidRPr="00F04694">
        <w:rPr>
          <w:b/>
          <w:sz w:val="24"/>
          <w:szCs w:val="24"/>
        </w:rPr>
        <w:t xml:space="preserve"> чтение</w:t>
      </w:r>
      <w:r w:rsidRPr="00F04694">
        <w:rPr>
          <w:sz w:val="24"/>
          <w:szCs w:val="24"/>
        </w:rPr>
        <w:t>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</w:t>
      </w:r>
      <w:r w:rsidRPr="00F04694">
        <w:rPr>
          <w:sz w:val="24"/>
          <w:szCs w:val="24"/>
        </w:rPr>
        <w:t xml:space="preserve">: О. С. </w:t>
      </w:r>
      <w:proofErr w:type="spellStart"/>
      <w:r w:rsidRPr="00F04694">
        <w:rPr>
          <w:sz w:val="24"/>
          <w:szCs w:val="24"/>
        </w:rPr>
        <w:t>Бондарец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Правительство ПМР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 xml:space="preserve">: А. А. Шевченко, С. Ф. </w:t>
      </w:r>
      <w:proofErr w:type="spellStart"/>
      <w:r w:rsidRPr="00F04694">
        <w:rPr>
          <w:sz w:val="24"/>
          <w:szCs w:val="24"/>
        </w:rPr>
        <w:t>Григорица</w:t>
      </w:r>
      <w:proofErr w:type="spellEnd"/>
    </w:p>
    <w:p w:rsidR="00645F4B" w:rsidRPr="00F04694" w:rsidRDefault="00645F4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645F4B">
        <w:rPr>
          <w:b/>
          <w:sz w:val="24"/>
          <w:szCs w:val="24"/>
        </w:rPr>
        <w:t>Приглашенные:</w:t>
      </w:r>
      <w:r>
        <w:rPr>
          <w:sz w:val="24"/>
          <w:szCs w:val="24"/>
        </w:rPr>
        <w:t xml:space="preserve"> О. А. Петрик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  <w:lang w:val="en-US"/>
        </w:rPr>
      </w:pPr>
      <w:r w:rsidRPr="00F04694">
        <w:rPr>
          <w:sz w:val="24"/>
          <w:szCs w:val="24"/>
          <w:lang w:val="en-US"/>
        </w:rPr>
        <w:t>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F04694">
        <w:rPr>
          <w:b/>
          <w:bCs/>
          <w:sz w:val="24"/>
          <w:szCs w:val="24"/>
        </w:rPr>
        <w:t xml:space="preserve">п. 764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</w:t>
      </w:r>
      <w:r w:rsidRPr="00F04694">
        <w:rPr>
          <w:b/>
          <w:color w:val="000000"/>
          <w:sz w:val="24"/>
          <w:szCs w:val="24"/>
        </w:rPr>
        <w:t>О внесении изменений в Закон Приднестровской Молдавской Республики «О государственной регистрации юридических лиц и индивидуальных предпринимателей в Приднестровской Молдавской Республике</w:t>
      </w:r>
      <w:r>
        <w:rPr>
          <w:b/>
          <w:sz w:val="24"/>
          <w:szCs w:val="24"/>
        </w:rPr>
        <w:t xml:space="preserve">»                        </w:t>
      </w:r>
      <w:r w:rsidRPr="00F04694">
        <w:rPr>
          <w:b/>
          <w:sz w:val="24"/>
          <w:szCs w:val="24"/>
        </w:rPr>
        <w:t>(</w:t>
      </w:r>
      <w:r w:rsidRPr="00F04694">
        <w:rPr>
          <w:b/>
          <w:sz w:val="24"/>
          <w:szCs w:val="24"/>
          <w:lang w:val="en-US"/>
        </w:rPr>
        <w:t>I</w:t>
      </w:r>
      <w:r w:rsidRPr="00F04694">
        <w:rPr>
          <w:b/>
          <w:sz w:val="24"/>
          <w:szCs w:val="24"/>
        </w:rPr>
        <w:t xml:space="preserve"> чтение</w:t>
      </w:r>
      <w:r w:rsidRPr="00F04694">
        <w:rPr>
          <w:sz w:val="24"/>
          <w:szCs w:val="24"/>
        </w:rPr>
        <w:t>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</w:t>
      </w:r>
      <w:r w:rsidRPr="00F04694">
        <w:rPr>
          <w:sz w:val="24"/>
          <w:szCs w:val="24"/>
        </w:rPr>
        <w:t xml:space="preserve">: О. С. </w:t>
      </w:r>
      <w:proofErr w:type="spellStart"/>
      <w:r w:rsidRPr="00F04694">
        <w:rPr>
          <w:sz w:val="24"/>
          <w:szCs w:val="24"/>
        </w:rPr>
        <w:t>Бондарец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Правительство ПМР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 –</w:t>
      </w:r>
      <w:r w:rsidRPr="00F04694">
        <w:rPr>
          <w:sz w:val="24"/>
          <w:szCs w:val="24"/>
        </w:rPr>
        <w:t xml:space="preserve"> А. А. Шевченко, С. Ф. </w:t>
      </w:r>
      <w:proofErr w:type="spellStart"/>
      <w:r w:rsidRPr="00F04694">
        <w:rPr>
          <w:sz w:val="24"/>
          <w:szCs w:val="24"/>
        </w:rPr>
        <w:t>Григорица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 xml:space="preserve">: А. А. Шевченко, С. Ф. </w:t>
      </w:r>
      <w:proofErr w:type="spellStart"/>
      <w:r w:rsidRPr="00F04694">
        <w:rPr>
          <w:sz w:val="24"/>
          <w:szCs w:val="24"/>
        </w:rPr>
        <w:t>Григорица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24"/>
          <w:szCs w:val="24"/>
        </w:rPr>
      </w:pPr>
      <w:r w:rsidRPr="00F04694">
        <w:rPr>
          <w:sz w:val="24"/>
          <w:szCs w:val="24"/>
        </w:rPr>
        <w:t>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F04694">
        <w:rPr>
          <w:b/>
          <w:bCs/>
          <w:sz w:val="24"/>
          <w:szCs w:val="24"/>
        </w:rPr>
        <w:t xml:space="preserve">п. 448/1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«О внесении изменений и дополнений в Закон Приднестровской Молдавской Республики «Об обращениях граждан»» (</w:t>
      </w:r>
      <w:r w:rsidRPr="00F04694">
        <w:rPr>
          <w:b/>
          <w:sz w:val="24"/>
          <w:szCs w:val="24"/>
          <w:lang w:val="en-US"/>
        </w:rPr>
        <w:t>II</w:t>
      </w:r>
      <w:r w:rsidRPr="00F04694">
        <w:rPr>
          <w:b/>
          <w:sz w:val="24"/>
          <w:szCs w:val="24"/>
        </w:rPr>
        <w:t xml:space="preserve"> чтение)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Исп.:</w:t>
      </w:r>
      <w:r w:rsidRPr="00F04694">
        <w:rPr>
          <w:sz w:val="24"/>
          <w:szCs w:val="24"/>
        </w:rPr>
        <w:t xml:space="preserve"> Е. С. </w:t>
      </w:r>
      <w:proofErr w:type="spellStart"/>
      <w:r w:rsidRPr="00F04694">
        <w:rPr>
          <w:sz w:val="24"/>
          <w:szCs w:val="24"/>
        </w:rPr>
        <w:t>Дойбан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  <w:r w:rsidRPr="00F04694">
        <w:rPr>
          <w:sz w:val="24"/>
          <w:szCs w:val="24"/>
        </w:rPr>
        <w:t xml:space="preserve">, В. М. </w:t>
      </w:r>
      <w:proofErr w:type="spellStart"/>
      <w:r w:rsidRPr="00F04694">
        <w:rPr>
          <w:sz w:val="24"/>
          <w:szCs w:val="24"/>
        </w:rPr>
        <w:t>Дони</w:t>
      </w:r>
      <w:proofErr w:type="spellEnd"/>
      <w:r w:rsidRPr="00F04694">
        <w:rPr>
          <w:sz w:val="24"/>
          <w:szCs w:val="24"/>
        </w:rPr>
        <w:t>, В. Ф. Левицкий, В. В. Кравчук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>: А. А. Шевченко, В. В. Жук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0E291B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 Калин В. И.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24"/>
          <w:szCs w:val="24"/>
          <w:lang w:val="en-US"/>
        </w:rPr>
      </w:pPr>
      <w:r w:rsidRPr="00F04694">
        <w:rPr>
          <w:bCs/>
          <w:sz w:val="24"/>
          <w:szCs w:val="24"/>
          <w:lang w:val="en-US"/>
        </w:rPr>
        <w:t>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bCs/>
          <w:sz w:val="24"/>
          <w:szCs w:val="24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/>
          <w:bCs/>
          <w:sz w:val="24"/>
          <w:szCs w:val="24"/>
        </w:rPr>
      </w:pPr>
      <w:r w:rsidRPr="00F04694">
        <w:rPr>
          <w:b/>
          <w:bCs/>
          <w:sz w:val="24"/>
          <w:szCs w:val="24"/>
        </w:rPr>
        <w:t xml:space="preserve">п. 448/2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</w:t>
      </w:r>
      <w:r w:rsidRPr="00F04694">
        <w:rPr>
          <w:b/>
          <w:bCs/>
          <w:iCs/>
          <w:sz w:val="24"/>
          <w:szCs w:val="24"/>
        </w:rPr>
        <w:t>О внесении дополнений в Кодекс Приднестровской Молдавской Республики об административных правонарушениях</w:t>
      </w:r>
      <w:r w:rsidRPr="00F04694">
        <w:rPr>
          <w:b/>
          <w:sz w:val="24"/>
          <w:szCs w:val="24"/>
        </w:rPr>
        <w:t>» (</w:t>
      </w:r>
      <w:r w:rsidRPr="00F04694">
        <w:rPr>
          <w:b/>
          <w:sz w:val="24"/>
          <w:szCs w:val="24"/>
          <w:lang w:val="en-US"/>
        </w:rPr>
        <w:t>II</w:t>
      </w:r>
      <w:r w:rsidRPr="00F04694">
        <w:rPr>
          <w:b/>
          <w:sz w:val="24"/>
          <w:szCs w:val="24"/>
        </w:rPr>
        <w:t xml:space="preserve"> чтение)</w:t>
      </w:r>
    </w:p>
    <w:p w:rsidR="00DB0B2B" w:rsidRPr="00F04694" w:rsidRDefault="00DB0B2B" w:rsidP="008B6DA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Исп.:</w:t>
      </w:r>
      <w:r w:rsidRPr="00F04694">
        <w:rPr>
          <w:sz w:val="24"/>
          <w:szCs w:val="24"/>
        </w:rPr>
        <w:t xml:space="preserve"> Е. С. </w:t>
      </w:r>
      <w:proofErr w:type="spellStart"/>
      <w:r w:rsidRPr="00F04694">
        <w:rPr>
          <w:sz w:val="24"/>
          <w:szCs w:val="24"/>
        </w:rPr>
        <w:t>Дойбан</w:t>
      </w:r>
      <w:proofErr w:type="spellEnd"/>
    </w:p>
    <w:p w:rsidR="00DB0B2B" w:rsidRPr="00F04694" w:rsidRDefault="00DB0B2B" w:rsidP="008B6DAB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  <w:r w:rsidRPr="00F04694">
        <w:rPr>
          <w:sz w:val="24"/>
          <w:szCs w:val="24"/>
        </w:rPr>
        <w:t xml:space="preserve">, В. М. </w:t>
      </w:r>
      <w:proofErr w:type="spellStart"/>
      <w:r w:rsidRPr="00F04694">
        <w:rPr>
          <w:sz w:val="24"/>
          <w:szCs w:val="24"/>
        </w:rPr>
        <w:t>Дони</w:t>
      </w:r>
      <w:proofErr w:type="spellEnd"/>
      <w:r w:rsidRPr="00F04694">
        <w:rPr>
          <w:sz w:val="24"/>
          <w:szCs w:val="24"/>
        </w:rPr>
        <w:t>, В. Ф. Левицкий, В. В. Кравчук</w:t>
      </w:r>
    </w:p>
    <w:p w:rsidR="00DB0B2B" w:rsidRPr="00F04694" w:rsidRDefault="00DB0B2B" w:rsidP="008B6DA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8B6DA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</w:t>
      </w:r>
      <w:r>
        <w:rPr>
          <w:sz w:val="24"/>
          <w:szCs w:val="24"/>
        </w:rPr>
        <w:t xml:space="preserve"> – В. М. </w:t>
      </w:r>
      <w:proofErr w:type="spellStart"/>
      <w:r>
        <w:rPr>
          <w:sz w:val="24"/>
          <w:szCs w:val="24"/>
        </w:rPr>
        <w:t>Гузун</w:t>
      </w:r>
      <w:proofErr w:type="spellEnd"/>
    </w:p>
    <w:p w:rsidR="00DB0B2B" w:rsidRDefault="00DB0B2B" w:rsidP="008B6DA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>: А. А. Шевченко, В. В. Жук</w:t>
      </w:r>
    </w:p>
    <w:p w:rsidR="00DB0B2B" w:rsidRPr="00F04694" w:rsidRDefault="00DB0B2B" w:rsidP="000E291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0E291B">
        <w:rPr>
          <w:b/>
          <w:sz w:val="24"/>
          <w:szCs w:val="24"/>
        </w:rPr>
        <w:t>Приглашенные</w:t>
      </w:r>
      <w:r>
        <w:rPr>
          <w:sz w:val="24"/>
          <w:szCs w:val="24"/>
        </w:rPr>
        <w:t>: Калин В. И.</w:t>
      </w:r>
    </w:p>
    <w:p w:rsidR="00DB0B2B" w:rsidRPr="00F04694" w:rsidRDefault="00DB0B2B" w:rsidP="002E19D0">
      <w:pPr>
        <w:pStyle w:val="a3"/>
        <w:pBdr>
          <w:bottom w:val="single" w:sz="12" w:space="1" w:color="auto"/>
        </w:pBdr>
        <w:tabs>
          <w:tab w:val="left" w:pos="284"/>
        </w:tabs>
        <w:jc w:val="both"/>
        <w:rPr>
          <w:sz w:val="16"/>
          <w:szCs w:val="16"/>
        </w:rPr>
      </w:pP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DB0B2B" w:rsidRPr="00F04694" w:rsidRDefault="00DB0B2B" w:rsidP="002E19D0">
      <w:pPr>
        <w:pStyle w:val="a6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Cs/>
        </w:rPr>
      </w:pPr>
      <w:r w:rsidRPr="00F04694">
        <w:rPr>
          <w:rFonts w:ascii="Times New Roman" w:hAnsi="Times New Roman" w:cs="Times New Roman"/>
          <w:b/>
          <w:bCs/>
        </w:rPr>
        <w:t xml:space="preserve">п. 632 </w:t>
      </w:r>
      <w:r w:rsidRPr="00F04694">
        <w:rPr>
          <w:rFonts w:ascii="Times New Roman" w:hAnsi="Times New Roman" w:cs="Times New Roman"/>
          <w:b/>
          <w:lang w:val="en-US"/>
        </w:rPr>
        <w:t>VI</w:t>
      </w:r>
      <w:r w:rsidRPr="00F04694">
        <w:rPr>
          <w:rFonts w:ascii="Times New Roman" w:hAnsi="Times New Roman" w:cs="Times New Roman"/>
          <w:b/>
        </w:rPr>
        <w:t xml:space="preserve"> – </w:t>
      </w:r>
      <w:r w:rsidRPr="00F04694">
        <w:rPr>
          <w:rFonts w:ascii="Times New Roman" w:hAnsi="Times New Roman" w:cs="Times New Roman"/>
        </w:rPr>
        <w:t>Проект закона ПМР</w:t>
      </w:r>
      <w:r w:rsidRPr="00F04694">
        <w:rPr>
          <w:rFonts w:ascii="Times New Roman" w:hAnsi="Times New Roman" w:cs="Times New Roman"/>
          <w:b/>
        </w:rPr>
        <w:t xml:space="preserve"> «</w:t>
      </w:r>
      <w:r w:rsidRPr="00F04694">
        <w:rPr>
          <w:rFonts w:ascii="Times New Roman" w:hAnsi="Times New Roman"/>
          <w:b/>
        </w:rPr>
        <w:t>О внесении изменения и дополнения в Закон Приднестровской Молдавской Республики «О государственном перечне малых объектов приватизации на 2017-2018 годы</w:t>
      </w:r>
      <w:r w:rsidRPr="00F04694">
        <w:rPr>
          <w:rFonts w:ascii="Times New Roman" w:hAnsi="Times New Roman" w:cs="Times New Roman"/>
          <w:b/>
        </w:rPr>
        <w:t>»» (</w:t>
      </w:r>
      <w:r w:rsidRPr="00F04694">
        <w:rPr>
          <w:rFonts w:ascii="Times New Roman" w:hAnsi="Times New Roman" w:cs="Times New Roman"/>
          <w:b/>
          <w:lang w:val="en-US"/>
        </w:rPr>
        <w:t>I</w:t>
      </w:r>
      <w:r w:rsidRPr="00F04694">
        <w:rPr>
          <w:rFonts w:ascii="Times New Roman" w:hAnsi="Times New Roman" w:cs="Times New Roman"/>
          <w:b/>
        </w:rPr>
        <w:t xml:space="preserve"> чтение</w:t>
      </w:r>
      <w:r w:rsidRPr="00F04694">
        <w:rPr>
          <w:rFonts w:ascii="Times New Roman" w:hAnsi="Times New Roman" w:cs="Times New Roman"/>
        </w:rPr>
        <w:t>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</w:t>
      </w:r>
      <w:r w:rsidRPr="00F04694">
        <w:rPr>
          <w:sz w:val="24"/>
          <w:szCs w:val="24"/>
        </w:rPr>
        <w:t xml:space="preserve">: О. И. </w:t>
      </w:r>
      <w:proofErr w:type="spellStart"/>
      <w:r w:rsidRPr="00F04694">
        <w:rPr>
          <w:sz w:val="24"/>
          <w:szCs w:val="24"/>
        </w:rPr>
        <w:t>Дробинина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Правительство ПМР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lastRenderedPageBreak/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 –</w:t>
      </w:r>
      <w:r w:rsidRPr="00F04694">
        <w:rPr>
          <w:sz w:val="24"/>
          <w:szCs w:val="24"/>
        </w:rPr>
        <w:t xml:space="preserve"> С. А. 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А. И. </w:t>
      </w:r>
      <w:proofErr w:type="spellStart"/>
      <w:r w:rsidRPr="00F04694">
        <w:rPr>
          <w:sz w:val="24"/>
          <w:szCs w:val="24"/>
        </w:rPr>
        <w:t>Гуранда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 xml:space="preserve">: С. А. 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А. И. </w:t>
      </w:r>
      <w:proofErr w:type="spellStart"/>
      <w:r w:rsidRPr="00F04694">
        <w:rPr>
          <w:sz w:val="24"/>
          <w:szCs w:val="24"/>
        </w:rPr>
        <w:t>Гуранда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sz w:val="24"/>
          <w:szCs w:val="24"/>
        </w:rPr>
        <w:t>__________________________________________________________________________________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F04694">
        <w:rPr>
          <w:b/>
          <w:bCs/>
          <w:sz w:val="24"/>
          <w:szCs w:val="24"/>
        </w:rPr>
        <w:t xml:space="preserve">п. 700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 xml:space="preserve">Проект закона ПМР </w:t>
      </w:r>
      <w:r w:rsidRPr="00F04694">
        <w:rPr>
          <w:b/>
          <w:sz w:val="24"/>
          <w:szCs w:val="24"/>
          <w:shd w:val="clear" w:color="auto" w:fill="FFFFFF"/>
        </w:rPr>
        <w:t>«</w:t>
      </w:r>
      <w:r w:rsidRPr="00F04694">
        <w:rPr>
          <w:b/>
          <w:sz w:val="24"/>
          <w:szCs w:val="24"/>
        </w:rPr>
        <w:t>О внесении изменения и дополнения в Закон Приднестровской Молдавской Республики «О государственном перечне малых объектов приватизации на 2017-2018 годы»» (</w:t>
      </w:r>
      <w:r w:rsidRPr="00F04694">
        <w:rPr>
          <w:b/>
          <w:sz w:val="24"/>
          <w:szCs w:val="24"/>
          <w:lang w:val="en-US"/>
        </w:rPr>
        <w:t>I</w:t>
      </w:r>
      <w:r w:rsidRPr="00F04694">
        <w:rPr>
          <w:b/>
          <w:sz w:val="24"/>
          <w:szCs w:val="24"/>
        </w:rPr>
        <w:t xml:space="preserve"> чтение</w:t>
      </w:r>
      <w:r w:rsidRPr="00F04694">
        <w:rPr>
          <w:sz w:val="24"/>
          <w:szCs w:val="24"/>
        </w:rPr>
        <w:t>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</w:t>
      </w:r>
      <w:r w:rsidRPr="00F04694">
        <w:rPr>
          <w:sz w:val="24"/>
          <w:szCs w:val="24"/>
        </w:rPr>
        <w:t xml:space="preserve">: О. И. </w:t>
      </w:r>
      <w:proofErr w:type="spellStart"/>
      <w:r w:rsidRPr="00F04694">
        <w:rPr>
          <w:sz w:val="24"/>
          <w:szCs w:val="24"/>
        </w:rPr>
        <w:t>Дробинина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Правительство ПМР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 –</w:t>
      </w:r>
      <w:r w:rsidRPr="00F04694">
        <w:rPr>
          <w:sz w:val="24"/>
          <w:szCs w:val="24"/>
        </w:rPr>
        <w:t xml:space="preserve"> С. А. 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Н. Я. </w:t>
      </w:r>
      <w:proofErr w:type="spellStart"/>
      <w:r w:rsidRPr="00F04694">
        <w:rPr>
          <w:sz w:val="24"/>
          <w:szCs w:val="24"/>
        </w:rPr>
        <w:t>Глига</w:t>
      </w:r>
      <w:proofErr w:type="spellEnd"/>
      <w:r w:rsidRPr="00F04694">
        <w:rPr>
          <w:sz w:val="24"/>
          <w:szCs w:val="24"/>
        </w:rPr>
        <w:t xml:space="preserve">, А. А. </w:t>
      </w:r>
      <w:proofErr w:type="spellStart"/>
      <w:r w:rsidRPr="00F04694">
        <w:rPr>
          <w:sz w:val="24"/>
          <w:szCs w:val="24"/>
        </w:rPr>
        <w:t>Бетанов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>: С. А. 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Н. Я. </w:t>
      </w:r>
      <w:proofErr w:type="spellStart"/>
      <w:r w:rsidRPr="00F04694">
        <w:rPr>
          <w:sz w:val="24"/>
          <w:szCs w:val="24"/>
        </w:rPr>
        <w:t>Глига</w:t>
      </w:r>
      <w:proofErr w:type="spellEnd"/>
      <w:r w:rsidRPr="00F04694">
        <w:rPr>
          <w:sz w:val="24"/>
          <w:szCs w:val="24"/>
        </w:rPr>
        <w:t xml:space="preserve">, А. А. </w:t>
      </w:r>
      <w:proofErr w:type="spellStart"/>
      <w:r w:rsidRPr="00F04694">
        <w:rPr>
          <w:sz w:val="24"/>
          <w:szCs w:val="24"/>
        </w:rPr>
        <w:t>Бетанов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sz w:val="24"/>
          <w:szCs w:val="24"/>
        </w:rPr>
        <w:t>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DB0B2B" w:rsidRPr="00F04694" w:rsidRDefault="00DB0B2B" w:rsidP="002E19D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bCs/>
          <w:sz w:val="24"/>
          <w:szCs w:val="24"/>
        </w:rPr>
      </w:pPr>
      <w:r w:rsidRPr="00F04694">
        <w:rPr>
          <w:b/>
          <w:bCs/>
          <w:sz w:val="24"/>
          <w:szCs w:val="24"/>
        </w:rPr>
        <w:t xml:space="preserve">п. 762 </w:t>
      </w:r>
      <w:r w:rsidRPr="00F04694">
        <w:rPr>
          <w:b/>
          <w:sz w:val="24"/>
          <w:szCs w:val="24"/>
          <w:lang w:val="en-US"/>
        </w:rPr>
        <w:t>VI</w:t>
      </w:r>
      <w:r w:rsidRPr="00F04694">
        <w:rPr>
          <w:b/>
          <w:sz w:val="24"/>
          <w:szCs w:val="24"/>
        </w:rPr>
        <w:t xml:space="preserve"> – </w:t>
      </w:r>
      <w:r w:rsidRPr="00F04694">
        <w:rPr>
          <w:sz w:val="24"/>
          <w:szCs w:val="24"/>
        </w:rPr>
        <w:t>Проект закона ПМР</w:t>
      </w:r>
      <w:r w:rsidRPr="00F04694">
        <w:rPr>
          <w:b/>
          <w:sz w:val="24"/>
          <w:szCs w:val="24"/>
        </w:rPr>
        <w:t xml:space="preserve"> «О внесении изменения и дополнения в Закон Приднестровской Молдавской Республики «О государственном перечне малых объектов приватизации на 2017-2018 годы»» (</w:t>
      </w:r>
      <w:r w:rsidRPr="00F04694">
        <w:rPr>
          <w:b/>
          <w:sz w:val="24"/>
          <w:szCs w:val="24"/>
          <w:lang w:val="en-US"/>
        </w:rPr>
        <w:t>I</w:t>
      </w:r>
      <w:r w:rsidRPr="00F04694">
        <w:rPr>
          <w:b/>
          <w:sz w:val="24"/>
          <w:szCs w:val="24"/>
        </w:rPr>
        <w:t> чтение</w:t>
      </w:r>
      <w:r w:rsidRPr="00F04694">
        <w:rPr>
          <w:sz w:val="24"/>
          <w:szCs w:val="24"/>
        </w:rPr>
        <w:t>)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Исп.</w:t>
      </w:r>
      <w:r w:rsidRPr="00F04694">
        <w:rPr>
          <w:sz w:val="24"/>
          <w:szCs w:val="24"/>
        </w:rPr>
        <w:t xml:space="preserve">: О. И. </w:t>
      </w:r>
      <w:proofErr w:type="spellStart"/>
      <w:r w:rsidRPr="00F04694">
        <w:rPr>
          <w:sz w:val="24"/>
          <w:szCs w:val="24"/>
        </w:rPr>
        <w:t>Дробинина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F04694">
        <w:rPr>
          <w:b/>
          <w:sz w:val="24"/>
          <w:szCs w:val="24"/>
        </w:rPr>
        <w:t>З</w:t>
      </w:r>
      <w:proofErr w:type="gramEnd"/>
      <w:r w:rsidRPr="00F04694">
        <w:rPr>
          <w:b/>
          <w:sz w:val="24"/>
          <w:szCs w:val="24"/>
        </w:rPr>
        <w:t>/И</w:t>
      </w:r>
      <w:r w:rsidRPr="00F04694">
        <w:rPr>
          <w:sz w:val="24"/>
          <w:szCs w:val="24"/>
        </w:rPr>
        <w:t xml:space="preserve"> – Правительство ПМР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Отв./К</w:t>
      </w:r>
      <w:r w:rsidRPr="00F04694">
        <w:rPr>
          <w:sz w:val="24"/>
          <w:szCs w:val="24"/>
        </w:rPr>
        <w:t xml:space="preserve"> – В. М. </w:t>
      </w:r>
      <w:proofErr w:type="spellStart"/>
      <w:r w:rsidRPr="00F04694">
        <w:rPr>
          <w:sz w:val="24"/>
          <w:szCs w:val="24"/>
        </w:rPr>
        <w:t>Гузун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Докладчик –</w:t>
      </w:r>
      <w:r w:rsidRPr="00F04694">
        <w:rPr>
          <w:sz w:val="24"/>
          <w:szCs w:val="24"/>
        </w:rPr>
        <w:t xml:space="preserve"> С. А. 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Е. М. Коваль, А. А. </w:t>
      </w:r>
      <w:proofErr w:type="spellStart"/>
      <w:r w:rsidRPr="00F04694">
        <w:rPr>
          <w:sz w:val="24"/>
          <w:szCs w:val="24"/>
        </w:rPr>
        <w:t>Бетанов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b/>
          <w:sz w:val="24"/>
          <w:szCs w:val="24"/>
        </w:rPr>
        <w:t>Официальные представители</w:t>
      </w:r>
      <w:r w:rsidRPr="00F04694">
        <w:rPr>
          <w:sz w:val="24"/>
          <w:szCs w:val="24"/>
        </w:rPr>
        <w:t>: С. А. </w:t>
      </w:r>
      <w:proofErr w:type="spellStart"/>
      <w:r w:rsidRPr="00F04694">
        <w:rPr>
          <w:sz w:val="24"/>
          <w:szCs w:val="24"/>
        </w:rPr>
        <w:t>Оболоник</w:t>
      </w:r>
      <w:proofErr w:type="spellEnd"/>
      <w:r w:rsidRPr="00F04694">
        <w:rPr>
          <w:sz w:val="24"/>
          <w:szCs w:val="24"/>
        </w:rPr>
        <w:t xml:space="preserve">, Е. М. Коваль, А. А. </w:t>
      </w:r>
      <w:proofErr w:type="spellStart"/>
      <w:r w:rsidRPr="00F04694">
        <w:rPr>
          <w:sz w:val="24"/>
          <w:szCs w:val="24"/>
        </w:rPr>
        <w:t>Бетанов</w:t>
      </w:r>
      <w:proofErr w:type="spellEnd"/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F04694">
        <w:rPr>
          <w:sz w:val="24"/>
          <w:szCs w:val="24"/>
        </w:rPr>
        <w:t>__________________________________________________________________________________</w:t>
      </w:r>
    </w:p>
    <w:p w:rsidR="00DB0B2B" w:rsidRPr="00F04694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DB0B2B" w:rsidRPr="002E17C7" w:rsidRDefault="00DB0B2B" w:rsidP="002E19D0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17C7">
        <w:rPr>
          <w:rFonts w:ascii="Times New Roman" w:hAnsi="Times New Roman"/>
          <w:b/>
          <w:bCs/>
          <w:sz w:val="24"/>
          <w:szCs w:val="24"/>
          <w:u w:val="single"/>
        </w:rPr>
        <w:t>Рассмотрение проектов Постановлений Верховного Совета ПМР,</w:t>
      </w:r>
    </w:p>
    <w:p w:rsidR="00DB0B2B" w:rsidRPr="002E17C7" w:rsidRDefault="00DB0B2B" w:rsidP="002E19D0">
      <w:pPr>
        <w:pStyle w:val="a4"/>
        <w:ind w:left="360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gramStart"/>
      <w:r w:rsidRPr="002E17C7">
        <w:rPr>
          <w:rFonts w:ascii="Times New Roman" w:hAnsi="Times New Roman"/>
          <w:b/>
          <w:bCs/>
          <w:sz w:val="24"/>
          <w:szCs w:val="24"/>
          <w:u w:val="single"/>
        </w:rPr>
        <w:t>по которым Комитет является ответственным</w:t>
      </w:r>
      <w:proofErr w:type="gram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461CAF" w:rsidRPr="002E17C7" w:rsidRDefault="00461CAF" w:rsidP="00461CAF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/>
          <w:bCs/>
          <w:sz w:val="24"/>
          <w:szCs w:val="24"/>
        </w:rPr>
        <w:t xml:space="preserve">п. 834 </w:t>
      </w:r>
      <w:r w:rsidRPr="002E17C7">
        <w:rPr>
          <w:b/>
          <w:sz w:val="24"/>
          <w:szCs w:val="24"/>
          <w:lang w:val="en-US"/>
        </w:rPr>
        <w:t>VI</w:t>
      </w:r>
      <w:r w:rsidRPr="002E17C7">
        <w:rPr>
          <w:b/>
          <w:sz w:val="24"/>
          <w:szCs w:val="24"/>
        </w:rPr>
        <w:t xml:space="preserve"> – </w:t>
      </w:r>
      <w:r w:rsidRPr="002E17C7">
        <w:rPr>
          <w:sz w:val="24"/>
          <w:szCs w:val="24"/>
        </w:rPr>
        <w:t xml:space="preserve">Проект постановления </w:t>
      </w:r>
      <w:proofErr w:type="gramStart"/>
      <w:r w:rsidRPr="002E17C7">
        <w:rPr>
          <w:sz w:val="24"/>
          <w:szCs w:val="24"/>
        </w:rPr>
        <w:t>ВС</w:t>
      </w:r>
      <w:proofErr w:type="gramEnd"/>
      <w:r w:rsidRPr="002E17C7">
        <w:rPr>
          <w:sz w:val="24"/>
          <w:szCs w:val="24"/>
        </w:rPr>
        <w:t xml:space="preserve"> ПМР</w:t>
      </w:r>
      <w:r w:rsidRPr="002E17C7">
        <w:rPr>
          <w:b/>
        </w:rPr>
        <w:t xml:space="preserve"> </w:t>
      </w:r>
      <w:r w:rsidRPr="002E17C7">
        <w:rPr>
          <w:b/>
          <w:sz w:val="24"/>
          <w:szCs w:val="24"/>
        </w:rPr>
        <w:t>«О толковании подпункта ж) пункта 3 статьи 1 Закона Приднестровской Молдавской Республики «О порядке проведения проверок при осуществлении государственного контроля (надзора)» в части раскрытия понятия «проверка наличия предпринимательского патента»» (</w:t>
      </w:r>
      <w:r w:rsidRPr="002E17C7">
        <w:rPr>
          <w:b/>
          <w:sz w:val="24"/>
          <w:szCs w:val="24"/>
          <w:lang w:val="en-US"/>
        </w:rPr>
        <w:t>I</w:t>
      </w:r>
      <w:r w:rsidRPr="002E17C7">
        <w:rPr>
          <w:b/>
          <w:sz w:val="24"/>
          <w:szCs w:val="24"/>
        </w:rPr>
        <w:t xml:space="preserve"> чтение</w:t>
      </w:r>
      <w:r w:rsidRPr="002E17C7">
        <w:rPr>
          <w:sz w:val="24"/>
          <w:szCs w:val="24"/>
        </w:rPr>
        <w:t>)</w:t>
      </w:r>
    </w:p>
    <w:p w:rsidR="00461CAF" w:rsidRPr="002E17C7" w:rsidRDefault="00461CAF" w:rsidP="00461CA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О. И. </w:t>
      </w:r>
      <w:proofErr w:type="spellStart"/>
      <w:r w:rsidRPr="002E17C7">
        <w:rPr>
          <w:sz w:val="24"/>
          <w:szCs w:val="24"/>
        </w:rPr>
        <w:t>Дробинина</w:t>
      </w:r>
      <w:proofErr w:type="spellEnd"/>
    </w:p>
    <w:p w:rsidR="00461CAF" w:rsidRPr="002E17C7" w:rsidRDefault="00461CAF" w:rsidP="00461CAF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2E17C7">
        <w:rPr>
          <w:b/>
          <w:sz w:val="24"/>
          <w:szCs w:val="24"/>
        </w:rPr>
        <w:t>З</w:t>
      </w:r>
      <w:proofErr w:type="gramEnd"/>
      <w:r w:rsidRPr="002E17C7">
        <w:rPr>
          <w:b/>
          <w:sz w:val="24"/>
          <w:szCs w:val="24"/>
        </w:rPr>
        <w:t>/И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461CAF" w:rsidRPr="002E17C7" w:rsidRDefault="00461CAF" w:rsidP="00461CA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461CAF" w:rsidRPr="002E17C7" w:rsidRDefault="00461CAF" w:rsidP="00461CA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Докладчик –</w:t>
      </w:r>
      <w:r w:rsidRPr="002E17C7">
        <w:rPr>
          <w:sz w:val="24"/>
          <w:szCs w:val="24"/>
        </w:rPr>
        <w:t xml:space="preserve">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461CAF" w:rsidRPr="002E17C7" w:rsidRDefault="00461CAF" w:rsidP="00461CAF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Официальные представители</w:t>
      </w:r>
      <w:r w:rsidRPr="002E17C7">
        <w:rPr>
          <w:sz w:val="24"/>
          <w:szCs w:val="24"/>
        </w:rPr>
        <w:t>: Т. П. Кирова, Н. И. Соколова</w:t>
      </w:r>
    </w:p>
    <w:p w:rsidR="00461CAF" w:rsidRPr="002E17C7" w:rsidRDefault="00461CAF" w:rsidP="00461CAF">
      <w:pPr>
        <w:pStyle w:val="a3"/>
        <w:pBdr>
          <w:bottom w:val="single" w:sz="12" w:space="1" w:color="auto"/>
        </w:pBdr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Приглашенные</w:t>
      </w:r>
      <w:r w:rsidRPr="002E17C7">
        <w:rPr>
          <w:sz w:val="24"/>
          <w:szCs w:val="24"/>
        </w:rPr>
        <w:t>: А. Г. Фрунза</w:t>
      </w:r>
    </w:p>
    <w:p w:rsidR="00461CAF" w:rsidRPr="002E17C7" w:rsidRDefault="00461CAF" w:rsidP="00461CAF">
      <w:pPr>
        <w:pStyle w:val="a3"/>
        <w:tabs>
          <w:tab w:val="left" w:pos="284"/>
          <w:tab w:val="left" w:pos="426"/>
        </w:tabs>
        <w:ind w:left="2411"/>
        <w:jc w:val="both"/>
        <w:rPr>
          <w:bCs/>
          <w:sz w:val="24"/>
          <w:szCs w:val="24"/>
        </w:rPr>
      </w:pPr>
    </w:p>
    <w:p w:rsidR="00DB0B2B" w:rsidRPr="002E17C7" w:rsidRDefault="00DB0B2B" w:rsidP="002E19D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/>
          <w:bCs/>
          <w:sz w:val="24"/>
          <w:szCs w:val="24"/>
        </w:rPr>
        <w:t xml:space="preserve">п. 563 </w:t>
      </w:r>
      <w:r w:rsidRPr="002E17C7">
        <w:rPr>
          <w:b/>
          <w:sz w:val="24"/>
          <w:szCs w:val="24"/>
          <w:lang w:val="en-US"/>
        </w:rPr>
        <w:t>VI</w:t>
      </w:r>
      <w:r w:rsidRPr="002E17C7">
        <w:rPr>
          <w:b/>
          <w:sz w:val="24"/>
          <w:szCs w:val="24"/>
        </w:rPr>
        <w:t xml:space="preserve"> – </w:t>
      </w:r>
      <w:r w:rsidRPr="002E17C7">
        <w:rPr>
          <w:sz w:val="24"/>
          <w:szCs w:val="24"/>
        </w:rPr>
        <w:t xml:space="preserve">Проект постановления </w:t>
      </w:r>
      <w:proofErr w:type="gramStart"/>
      <w:r w:rsidRPr="002E17C7">
        <w:rPr>
          <w:sz w:val="24"/>
          <w:szCs w:val="24"/>
        </w:rPr>
        <w:t>ВС</w:t>
      </w:r>
      <w:proofErr w:type="gramEnd"/>
      <w:r w:rsidRPr="002E17C7">
        <w:rPr>
          <w:sz w:val="24"/>
          <w:szCs w:val="24"/>
        </w:rPr>
        <w:t xml:space="preserve"> ПМР</w:t>
      </w:r>
      <w:r w:rsidRPr="002E17C7">
        <w:rPr>
          <w:b/>
        </w:rPr>
        <w:t xml:space="preserve"> </w:t>
      </w:r>
      <w:r w:rsidRPr="002E17C7">
        <w:rPr>
          <w:b/>
          <w:color w:val="000000"/>
          <w:sz w:val="24"/>
          <w:szCs w:val="24"/>
        </w:rPr>
        <w:t>«</w:t>
      </w:r>
      <w:r w:rsidRPr="002E17C7">
        <w:rPr>
          <w:b/>
          <w:sz w:val="24"/>
          <w:szCs w:val="24"/>
        </w:rPr>
        <w:t xml:space="preserve">О безвозмездной передаче наружных тепловых сетей, расположенных по адресу: город Бендеры, улица Тимирязева, 2а, из государственной собственности с баланса Управления по чрезвычайным ситуациям Министерства внутренних дел Приднестровской Молдавской Республики в </w:t>
      </w:r>
      <w:r w:rsidRPr="002E17C7">
        <w:rPr>
          <w:b/>
          <w:color w:val="000000"/>
          <w:sz w:val="24"/>
          <w:szCs w:val="24"/>
        </w:rPr>
        <w:t>муниципальную собственность города Бендеры</w:t>
      </w:r>
      <w:r w:rsidRPr="002E17C7">
        <w:rPr>
          <w:b/>
          <w:sz w:val="24"/>
          <w:szCs w:val="24"/>
        </w:rPr>
        <w:t>» (</w:t>
      </w:r>
      <w:r w:rsidRPr="002E17C7">
        <w:rPr>
          <w:b/>
          <w:sz w:val="24"/>
          <w:szCs w:val="24"/>
          <w:lang w:val="en-US"/>
        </w:rPr>
        <w:t>I</w:t>
      </w:r>
      <w:r w:rsidRPr="002E17C7">
        <w:rPr>
          <w:b/>
          <w:sz w:val="24"/>
          <w:szCs w:val="24"/>
        </w:rPr>
        <w:t xml:space="preserve"> чтение</w:t>
      </w:r>
      <w:r w:rsidRPr="002E17C7">
        <w:rPr>
          <w:sz w:val="24"/>
          <w:szCs w:val="24"/>
        </w:rPr>
        <w:t>)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О. И. </w:t>
      </w:r>
      <w:proofErr w:type="spellStart"/>
      <w:r w:rsidRPr="002E17C7">
        <w:rPr>
          <w:sz w:val="24"/>
          <w:szCs w:val="24"/>
        </w:rPr>
        <w:t>Дробинина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2E17C7">
        <w:rPr>
          <w:b/>
          <w:sz w:val="24"/>
          <w:szCs w:val="24"/>
        </w:rPr>
        <w:t>З</w:t>
      </w:r>
      <w:proofErr w:type="gramEnd"/>
      <w:r w:rsidRPr="002E17C7">
        <w:rPr>
          <w:b/>
          <w:sz w:val="24"/>
          <w:szCs w:val="24"/>
        </w:rPr>
        <w:t>/И</w:t>
      </w:r>
      <w:r w:rsidRPr="002E17C7">
        <w:rPr>
          <w:sz w:val="24"/>
          <w:szCs w:val="24"/>
        </w:rPr>
        <w:t xml:space="preserve"> – Правительство ПМР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Докладчик –</w:t>
      </w:r>
      <w:r w:rsidRPr="002E17C7">
        <w:rPr>
          <w:sz w:val="24"/>
          <w:szCs w:val="24"/>
        </w:rPr>
        <w:t xml:space="preserve"> Р. П. </w:t>
      </w:r>
      <w:proofErr w:type="spellStart"/>
      <w:r w:rsidRPr="002E17C7">
        <w:rPr>
          <w:sz w:val="24"/>
          <w:szCs w:val="24"/>
        </w:rPr>
        <w:t>Мова</w:t>
      </w:r>
      <w:proofErr w:type="spellEnd"/>
      <w:r w:rsidRPr="002E17C7">
        <w:rPr>
          <w:sz w:val="24"/>
          <w:szCs w:val="24"/>
        </w:rPr>
        <w:t>, Д. Ю. Белов, Р. А. Чеботарь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Официальные представители</w:t>
      </w:r>
      <w:r w:rsidRPr="002E17C7">
        <w:rPr>
          <w:sz w:val="24"/>
          <w:szCs w:val="24"/>
        </w:rPr>
        <w:t xml:space="preserve">: Р. П. </w:t>
      </w:r>
      <w:proofErr w:type="spellStart"/>
      <w:r w:rsidRPr="002E17C7">
        <w:rPr>
          <w:sz w:val="24"/>
          <w:szCs w:val="24"/>
        </w:rPr>
        <w:t>Мова</w:t>
      </w:r>
      <w:proofErr w:type="spellEnd"/>
      <w:r w:rsidRPr="002E17C7">
        <w:rPr>
          <w:sz w:val="24"/>
          <w:szCs w:val="24"/>
        </w:rPr>
        <w:t>, Д. Ю. Белов, Р. А. Чеботарь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sz w:val="24"/>
          <w:szCs w:val="24"/>
        </w:rPr>
        <w:t>_________________________________________________________________________________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DB0B2B" w:rsidRPr="002E17C7" w:rsidRDefault="00DB0B2B" w:rsidP="002E19D0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/>
          <w:bCs/>
          <w:sz w:val="24"/>
          <w:szCs w:val="24"/>
        </w:rPr>
        <w:t xml:space="preserve">п. 752 </w:t>
      </w:r>
      <w:r w:rsidRPr="002E17C7">
        <w:rPr>
          <w:b/>
          <w:sz w:val="24"/>
          <w:szCs w:val="24"/>
          <w:lang w:val="en-US"/>
        </w:rPr>
        <w:t>VI</w:t>
      </w:r>
      <w:r w:rsidRPr="002E17C7">
        <w:rPr>
          <w:b/>
          <w:sz w:val="24"/>
          <w:szCs w:val="24"/>
        </w:rPr>
        <w:t xml:space="preserve"> – </w:t>
      </w:r>
      <w:r w:rsidRPr="002E17C7">
        <w:rPr>
          <w:sz w:val="24"/>
          <w:szCs w:val="24"/>
        </w:rPr>
        <w:t xml:space="preserve">Проект постановления </w:t>
      </w:r>
      <w:proofErr w:type="gramStart"/>
      <w:r w:rsidRPr="002E17C7">
        <w:rPr>
          <w:sz w:val="24"/>
          <w:szCs w:val="24"/>
        </w:rPr>
        <w:t>ВС</w:t>
      </w:r>
      <w:proofErr w:type="gramEnd"/>
      <w:r w:rsidRPr="002E17C7">
        <w:rPr>
          <w:sz w:val="24"/>
          <w:szCs w:val="24"/>
        </w:rPr>
        <w:t xml:space="preserve"> ПМР</w:t>
      </w:r>
      <w:r w:rsidRPr="002E17C7">
        <w:rPr>
          <w:b/>
        </w:rPr>
        <w:t xml:space="preserve"> </w:t>
      </w:r>
      <w:r w:rsidRPr="002E17C7">
        <w:rPr>
          <w:b/>
          <w:sz w:val="24"/>
          <w:szCs w:val="24"/>
        </w:rPr>
        <w:t>«О безвозмездной передаче из государственной собственности жилого дома Лит. А (с верандой лит</w:t>
      </w:r>
      <w:proofErr w:type="gramStart"/>
      <w:r w:rsidRPr="002E17C7">
        <w:rPr>
          <w:b/>
          <w:sz w:val="24"/>
          <w:szCs w:val="24"/>
        </w:rPr>
        <w:t>.</w:t>
      </w:r>
      <w:proofErr w:type="gramEnd"/>
      <w:r w:rsidRPr="002E17C7">
        <w:rPr>
          <w:b/>
          <w:sz w:val="24"/>
          <w:szCs w:val="24"/>
        </w:rPr>
        <w:t xml:space="preserve"> </w:t>
      </w:r>
      <w:proofErr w:type="gramStart"/>
      <w:r w:rsidRPr="002E17C7">
        <w:rPr>
          <w:b/>
          <w:sz w:val="24"/>
          <w:szCs w:val="24"/>
        </w:rPr>
        <w:t>а</w:t>
      </w:r>
      <w:proofErr w:type="gramEnd"/>
      <w:r w:rsidRPr="002E17C7">
        <w:rPr>
          <w:b/>
          <w:sz w:val="24"/>
          <w:szCs w:val="24"/>
        </w:rPr>
        <w:t xml:space="preserve">, уборной лит. I), общей площадью </w:t>
      </w:r>
      <w:smartTag w:uri="urn:schemas-microsoft-com:office:smarttags" w:element="metricconverter">
        <w:smartTagPr>
          <w:attr w:name="ProductID" w:val="36,6 кв. м"/>
        </w:smartTagPr>
        <w:r w:rsidRPr="002E17C7">
          <w:rPr>
            <w:b/>
            <w:sz w:val="24"/>
            <w:szCs w:val="24"/>
          </w:rPr>
          <w:t>36,6 кв. м</w:t>
        </w:r>
      </w:smartTag>
      <w:r w:rsidRPr="002E17C7">
        <w:rPr>
          <w:b/>
          <w:sz w:val="24"/>
          <w:szCs w:val="24"/>
        </w:rPr>
        <w:t xml:space="preserve">, по адресу: город Рыбница, 3-й переулок Степной, дом 13, в муниципальную собственность </w:t>
      </w:r>
      <w:proofErr w:type="spellStart"/>
      <w:r w:rsidRPr="002E17C7">
        <w:rPr>
          <w:b/>
          <w:sz w:val="24"/>
          <w:szCs w:val="24"/>
        </w:rPr>
        <w:t>Рыбницкого</w:t>
      </w:r>
      <w:proofErr w:type="spellEnd"/>
      <w:r w:rsidRPr="002E17C7">
        <w:rPr>
          <w:b/>
          <w:sz w:val="24"/>
          <w:szCs w:val="24"/>
        </w:rPr>
        <w:t xml:space="preserve"> района и города Рыбница» (</w:t>
      </w:r>
      <w:r w:rsidRPr="002E17C7">
        <w:rPr>
          <w:b/>
          <w:sz w:val="24"/>
          <w:szCs w:val="24"/>
          <w:lang w:val="en-US"/>
        </w:rPr>
        <w:t>I</w:t>
      </w:r>
      <w:r w:rsidRPr="002E17C7">
        <w:rPr>
          <w:b/>
          <w:sz w:val="24"/>
          <w:szCs w:val="24"/>
        </w:rPr>
        <w:t xml:space="preserve"> чтение</w:t>
      </w:r>
      <w:r w:rsidRPr="002E17C7">
        <w:rPr>
          <w:sz w:val="24"/>
          <w:szCs w:val="24"/>
        </w:rPr>
        <w:t>)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О. И. </w:t>
      </w:r>
      <w:proofErr w:type="spellStart"/>
      <w:r w:rsidRPr="002E17C7">
        <w:rPr>
          <w:sz w:val="24"/>
          <w:szCs w:val="24"/>
        </w:rPr>
        <w:t>Дробинина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2E17C7">
        <w:rPr>
          <w:b/>
          <w:sz w:val="24"/>
          <w:szCs w:val="24"/>
        </w:rPr>
        <w:t>З</w:t>
      </w:r>
      <w:proofErr w:type="gramEnd"/>
      <w:r w:rsidRPr="002E17C7">
        <w:rPr>
          <w:b/>
          <w:sz w:val="24"/>
          <w:szCs w:val="24"/>
        </w:rPr>
        <w:t>/И</w:t>
      </w:r>
      <w:r w:rsidRPr="002E17C7">
        <w:rPr>
          <w:sz w:val="24"/>
          <w:szCs w:val="24"/>
        </w:rPr>
        <w:t xml:space="preserve"> – Правительство ПМР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lastRenderedPageBreak/>
        <w:t>Докладчик –</w:t>
      </w:r>
      <w:r w:rsidRPr="002E17C7">
        <w:rPr>
          <w:sz w:val="24"/>
          <w:szCs w:val="24"/>
        </w:rPr>
        <w:t xml:space="preserve"> В. А. Фролов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Официальные представители</w:t>
      </w:r>
      <w:r w:rsidRPr="002E17C7">
        <w:rPr>
          <w:sz w:val="24"/>
          <w:szCs w:val="24"/>
        </w:rPr>
        <w:t>: В. А. Фролов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sz w:val="24"/>
          <w:szCs w:val="24"/>
        </w:rPr>
        <w:t>__________________________________________________________________________________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280556" w:rsidRPr="002E17C7" w:rsidRDefault="00280556" w:rsidP="00280556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/>
          <w:bCs/>
          <w:sz w:val="24"/>
          <w:szCs w:val="24"/>
        </w:rPr>
        <w:t xml:space="preserve">п. 815 </w:t>
      </w:r>
      <w:r w:rsidRPr="002E17C7">
        <w:rPr>
          <w:b/>
          <w:sz w:val="24"/>
          <w:szCs w:val="24"/>
          <w:lang w:val="en-US"/>
        </w:rPr>
        <w:t>VI</w:t>
      </w:r>
      <w:r w:rsidRPr="002E17C7">
        <w:rPr>
          <w:b/>
          <w:sz w:val="24"/>
          <w:szCs w:val="24"/>
        </w:rPr>
        <w:t xml:space="preserve"> – </w:t>
      </w:r>
      <w:r w:rsidRPr="002E17C7">
        <w:rPr>
          <w:sz w:val="24"/>
          <w:szCs w:val="24"/>
        </w:rPr>
        <w:t xml:space="preserve">Проект постановления </w:t>
      </w:r>
      <w:proofErr w:type="gramStart"/>
      <w:r w:rsidRPr="002E17C7">
        <w:rPr>
          <w:sz w:val="24"/>
          <w:szCs w:val="24"/>
        </w:rPr>
        <w:t>ВС</w:t>
      </w:r>
      <w:proofErr w:type="gramEnd"/>
      <w:r w:rsidRPr="002E17C7">
        <w:rPr>
          <w:sz w:val="24"/>
          <w:szCs w:val="24"/>
        </w:rPr>
        <w:t xml:space="preserve"> ПМР</w:t>
      </w:r>
      <w:r w:rsidRPr="002E17C7">
        <w:rPr>
          <w:b/>
        </w:rPr>
        <w:t xml:space="preserve"> </w:t>
      </w:r>
      <w:r w:rsidRPr="002E17C7">
        <w:rPr>
          <w:b/>
          <w:sz w:val="24"/>
          <w:szCs w:val="24"/>
        </w:rPr>
        <w:t>«О безвозмездной передаче из государственной собственности пограничной заставы, расположенной по адресу: город Каменка, улица Ленина, 77, в муниципальную собственность Каменского района и города Каменка» (</w:t>
      </w:r>
      <w:r w:rsidRPr="002E17C7">
        <w:rPr>
          <w:b/>
          <w:sz w:val="24"/>
          <w:szCs w:val="24"/>
          <w:lang w:val="en-US"/>
        </w:rPr>
        <w:t>I</w:t>
      </w:r>
      <w:r w:rsidRPr="002E17C7">
        <w:rPr>
          <w:b/>
          <w:sz w:val="24"/>
          <w:szCs w:val="24"/>
        </w:rPr>
        <w:t xml:space="preserve"> чтение</w:t>
      </w:r>
      <w:r w:rsidRPr="002E17C7">
        <w:rPr>
          <w:sz w:val="24"/>
          <w:szCs w:val="24"/>
        </w:rPr>
        <w:t>)</w:t>
      </w:r>
    </w:p>
    <w:p w:rsidR="00280556" w:rsidRPr="002E17C7" w:rsidRDefault="00280556" w:rsidP="0028055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О. И. </w:t>
      </w:r>
      <w:proofErr w:type="spellStart"/>
      <w:r w:rsidRPr="002E17C7">
        <w:rPr>
          <w:sz w:val="24"/>
          <w:szCs w:val="24"/>
        </w:rPr>
        <w:t>Дробинина</w:t>
      </w:r>
      <w:proofErr w:type="spellEnd"/>
    </w:p>
    <w:p w:rsidR="00280556" w:rsidRPr="002E17C7" w:rsidRDefault="00280556" w:rsidP="00280556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2E17C7">
        <w:rPr>
          <w:b/>
          <w:sz w:val="24"/>
          <w:szCs w:val="24"/>
        </w:rPr>
        <w:t>З</w:t>
      </w:r>
      <w:proofErr w:type="gramEnd"/>
      <w:r w:rsidRPr="002E17C7">
        <w:rPr>
          <w:b/>
          <w:sz w:val="24"/>
          <w:szCs w:val="24"/>
        </w:rPr>
        <w:t>/И</w:t>
      </w:r>
      <w:r w:rsidRPr="002E17C7">
        <w:rPr>
          <w:sz w:val="24"/>
          <w:szCs w:val="24"/>
        </w:rPr>
        <w:t xml:space="preserve"> – Правительство ПМР</w:t>
      </w:r>
    </w:p>
    <w:p w:rsidR="00280556" w:rsidRPr="002E17C7" w:rsidRDefault="00280556" w:rsidP="0028055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280556" w:rsidRPr="002E17C7" w:rsidRDefault="00280556" w:rsidP="0028055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Докладчик –</w:t>
      </w:r>
      <w:r w:rsidRPr="002E17C7">
        <w:rPr>
          <w:sz w:val="24"/>
          <w:szCs w:val="24"/>
        </w:rPr>
        <w:t xml:space="preserve"> В. Д. </w:t>
      </w:r>
      <w:proofErr w:type="spellStart"/>
      <w:r w:rsidRPr="002E17C7">
        <w:rPr>
          <w:sz w:val="24"/>
          <w:szCs w:val="24"/>
        </w:rPr>
        <w:t>Гебос</w:t>
      </w:r>
      <w:proofErr w:type="spellEnd"/>
      <w:r w:rsidRPr="002E17C7">
        <w:rPr>
          <w:sz w:val="24"/>
          <w:szCs w:val="24"/>
        </w:rPr>
        <w:t>, В. В. Бычков, В. В. Ильичев</w:t>
      </w:r>
    </w:p>
    <w:p w:rsidR="00280556" w:rsidRPr="002E17C7" w:rsidRDefault="00280556" w:rsidP="00280556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Официальные представители</w:t>
      </w:r>
      <w:r w:rsidRPr="002E17C7">
        <w:rPr>
          <w:sz w:val="24"/>
          <w:szCs w:val="24"/>
        </w:rPr>
        <w:t xml:space="preserve">: В. Д. </w:t>
      </w:r>
      <w:proofErr w:type="spellStart"/>
      <w:r w:rsidRPr="002E17C7">
        <w:rPr>
          <w:sz w:val="24"/>
          <w:szCs w:val="24"/>
        </w:rPr>
        <w:t>Гебос</w:t>
      </w:r>
      <w:proofErr w:type="spellEnd"/>
      <w:r w:rsidRPr="002E17C7">
        <w:rPr>
          <w:sz w:val="24"/>
          <w:szCs w:val="24"/>
        </w:rPr>
        <w:t>, В. В. Бычков, В. В. Ильичев</w:t>
      </w:r>
    </w:p>
    <w:p w:rsidR="00DB0B2B" w:rsidRPr="002E17C7" w:rsidRDefault="00DB0B2B" w:rsidP="00C65606">
      <w:pPr>
        <w:pStyle w:val="a3"/>
        <w:tabs>
          <w:tab w:val="left" w:pos="2235"/>
        </w:tabs>
        <w:jc w:val="both"/>
        <w:rPr>
          <w:sz w:val="16"/>
          <w:szCs w:val="16"/>
        </w:rPr>
      </w:pP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  <w:r w:rsidRPr="002E17C7">
        <w:rPr>
          <w:sz w:val="16"/>
          <w:szCs w:val="16"/>
        </w:rPr>
        <w:t>_______________________________________________________________________________________________________________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16"/>
          <w:szCs w:val="16"/>
        </w:rPr>
      </w:pPr>
    </w:p>
    <w:p w:rsidR="00DB0B2B" w:rsidRPr="002E17C7" w:rsidRDefault="00DB0B2B" w:rsidP="002E19D0">
      <w:pPr>
        <w:pStyle w:val="a4"/>
        <w:tabs>
          <w:tab w:val="left" w:pos="567"/>
        </w:tabs>
        <w:spacing w:line="240" w:lineRule="auto"/>
        <w:ind w:hanging="11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E17C7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2E17C7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2E17C7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DB0B2B" w:rsidRPr="002E17C7" w:rsidRDefault="00DB0B2B" w:rsidP="00ED2A45">
      <w:pPr>
        <w:pStyle w:val="a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Cs/>
          <w:sz w:val="24"/>
          <w:szCs w:val="24"/>
        </w:rPr>
        <w:t>п</w:t>
      </w:r>
      <w:r w:rsidRPr="002E17C7">
        <w:rPr>
          <w:b/>
          <w:bCs/>
          <w:sz w:val="24"/>
          <w:szCs w:val="24"/>
        </w:rPr>
        <w:t xml:space="preserve">. 846 </w:t>
      </w:r>
      <w:r w:rsidRPr="002E17C7">
        <w:rPr>
          <w:b/>
          <w:sz w:val="24"/>
          <w:szCs w:val="24"/>
          <w:lang w:val="en-US"/>
        </w:rPr>
        <w:t>VI</w:t>
      </w:r>
      <w:r w:rsidRPr="002E17C7">
        <w:rPr>
          <w:b/>
          <w:sz w:val="24"/>
          <w:szCs w:val="24"/>
        </w:rPr>
        <w:t xml:space="preserve"> – </w:t>
      </w:r>
      <w:r w:rsidRPr="002E17C7">
        <w:rPr>
          <w:sz w:val="24"/>
          <w:szCs w:val="24"/>
        </w:rPr>
        <w:t>Проект закона ПМР</w:t>
      </w:r>
      <w:r w:rsidRPr="002E17C7">
        <w:rPr>
          <w:b/>
          <w:sz w:val="24"/>
          <w:szCs w:val="24"/>
        </w:rPr>
        <w:t xml:space="preserve"> «О внесении дополнений в некоторые законы Приднестровской Молдавской Республики»</w:t>
      </w:r>
    </w:p>
    <w:p w:rsidR="00DB0B2B" w:rsidRPr="002E17C7" w:rsidRDefault="00DB0B2B" w:rsidP="00ED2A45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О. С. </w:t>
      </w:r>
      <w:proofErr w:type="spellStart"/>
      <w:r w:rsidRPr="002E17C7">
        <w:rPr>
          <w:sz w:val="24"/>
          <w:szCs w:val="24"/>
        </w:rPr>
        <w:t>Бондарец</w:t>
      </w:r>
      <w:proofErr w:type="spellEnd"/>
    </w:p>
    <w:p w:rsidR="00DB0B2B" w:rsidRPr="002E17C7" w:rsidRDefault="00DB0B2B" w:rsidP="00ED2A45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2E17C7">
        <w:rPr>
          <w:b/>
          <w:sz w:val="24"/>
          <w:szCs w:val="24"/>
        </w:rPr>
        <w:t>З</w:t>
      </w:r>
      <w:proofErr w:type="gramEnd"/>
      <w:r w:rsidRPr="002E17C7">
        <w:rPr>
          <w:b/>
          <w:sz w:val="24"/>
          <w:szCs w:val="24"/>
        </w:rPr>
        <w:t>/И</w:t>
      </w:r>
      <w:r w:rsidRPr="002E17C7">
        <w:rPr>
          <w:sz w:val="24"/>
          <w:szCs w:val="24"/>
        </w:rPr>
        <w:t xml:space="preserve"> – О. С. Леонтьев</w:t>
      </w:r>
    </w:p>
    <w:p w:rsidR="00DB0B2B" w:rsidRPr="002E17C7" w:rsidRDefault="00DB0B2B" w:rsidP="00ED2A45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О. С. Леонтьев</w:t>
      </w:r>
    </w:p>
    <w:p w:rsidR="00DB0B2B" w:rsidRPr="002E17C7" w:rsidRDefault="00DB0B2B" w:rsidP="00ED2A45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Докладчик</w:t>
      </w:r>
      <w:r w:rsidRPr="002E17C7">
        <w:rPr>
          <w:sz w:val="24"/>
          <w:szCs w:val="24"/>
        </w:rPr>
        <w:t xml:space="preserve"> – О. С. Леонтьев</w:t>
      </w:r>
    </w:p>
    <w:p w:rsidR="00DB0B2B" w:rsidRPr="002E17C7" w:rsidRDefault="00DB0B2B" w:rsidP="00ED2A45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Приглашенные</w:t>
      </w:r>
      <w:r w:rsidRPr="002E17C7">
        <w:rPr>
          <w:sz w:val="24"/>
          <w:szCs w:val="24"/>
        </w:rPr>
        <w:t>:</w:t>
      </w:r>
      <w:r w:rsidRPr="002E17C7">
        <w:rPr>
          <w:rFonts w:ascii="Arial" w:hAnsi="Arial" w:cs="Arial"/>
        </w:rPr>
        <w:t xml:space="preserve"> </w:t>
      </w:r>
      <w:r w:rsidRPr="002E17C7">
        <w:rPr>
          <w:sz w:val="24"/>
          <w:szCs w:val="24"/>
        </w:rPr>
        <w:t xml:space="preserve">Р. В. </w:t>
      </w:r>
      <w:proofErr w:type="spellStart"/>
      <w:r w:rsidRPr="002E17C7">
        <w:rPr>
          <w:sz w:val="24"/>
          <w:szCs w:val="24"/>
        </w:rPr>
        <w:t>Бутнару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sz w:val="24"/>
          <w:szCs w:val="24"/>
        </w:rPr>
        <w:t>________________________________________________________________________________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DB0B2B" w:rsidRPr="002E17C7" w:rsidRDefault="00DB0B2B" w:rsidP="002E19D0">
      <w:pPr>
        <w:pStyle w:val="a6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bCs/>
          <w:color w:val="auto"/>
        </w:rPr>
      </w:pPr>
      <w:r w:rsidRPr="002E17C7">
        <w:rPr>
          <w:rFonts w:ascii="Times New Roman" w:hAnsi="Times New Roman" w:cs="Times New Roman"/>
          <w:bCs/>
          <w:color w:val="auto"/>
        </w:rPr>
        <w:t>п</w:t>
      </w:r>
      <w:r w:rsidRPr="002E17C7">
        <w:rPr>
          <w:rFonts w:ascii="Times New Roman" w:hAnsi="Times New Roman" w:cs="Times New Roman"/>
          <w:b/>
          <w:bCs/>
          <w:color w:val="auto"/>
        </w:rPr>
        <w:t xml:space="preserve">. 832 </w:t>
      </w:r>
      <w:r w:rsidRPr="002E17C7">
        <w:rPr>
          <w:rFonts w:ascii="Times New Roman" w:hAnsi="Times New Roman" w:cs="Times New Roman"/>
          <w:b/>
          <w:color w:val="auto"/>
          <w:lang w:val="en-US"/>
        </w:rPr>
        <w:t>VI</w:t>
      </w:r>
      <w:r w:rsidRPr="002E17C7">
        <w:rPr>
          <w:rFonts w:ascii="Times New Roman" w:hAnsi="Times New Roman" w:cs="Times New Roman"/>
          <w:b/>
          <w:color w:val="auto"/>
        </w:rPr>
        <w:t xml:space="preserve"> – </w:t>
      </w:r>
      <w:r w:rsidRPr="002E17C7">
        <w:rPr>
          <w:rFonts w:ascii="Times New Roman" w:hAnsi="Times New Roman" w:cs="Times New Roman"/>
          <w:color w:val="auto"/>
        </w:rPr>
        <w:t>Проект закона ПМР</w:t>
      </w:r>
      <w:r w:rsidRPr="002E17C7">
        <w:rPr>
          <w:rFonts w:ascii="Times New Roman" w:hAnsi="Times New Roman" w:cs="Times New Roman"/>
          <w:b/>
          <w:color w:val="auto"/>
        </w:rPr>
        <w:t xml:space="preserve"> </w:t>
      </w:r>
      <w:r w:rsidRPr="002E17C7">
        <w:rPr>
          <w:rFonts w:ascii="Times New Roman" w:hAnsi="Times New Roman" w:cs="Times New Roman"/>
          <w:color w:val="auto"/>
        </w:rPr>
        <w:t>«</w:t>
      </w:r>
      <w:r w:rsidRPr="002E17C7">
        <w:rPr>
          <w:rFonts w:ascii="Times New Roman" w:hAnsi="Times New Roman" w:cs="Times New Roman"/>
          <w:b/>
          <w:color w:val="auto"/>
        </w:rPr>
        <w:t>О внесении изменений и дополнений в некоторые законодательные акты Приднестровской Молдавской Республики</w:t>
      </w:r>
      <w:r w:rsidRPr="002E17C7">
        <w:rPr>
          <w:rFonts w:ascii="Times New Roman" w:hAnsi="Times New Roman" w:cs="Times New Roman"/>
          <w:color w:val="auto"/>
        </w:rPr>
        <w:t>»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Е. С. </w:t>
      </w:r>
      <w:proofErr w:type="spellStart"/>
      <w:r w:rsidRPr="002E17C7">
        <w:rPr>
          <w:sz w:val="24"/>
          <w:szCs w:val="24"/>
        </w:rPr>
        <w:t>Дойбан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proofErr w:type="gramStart"/>
      <w:r w:rsidRPr="002E17C7">
        <w:rPr>
          <w:b/>
          <w:sz w:val="24"/>
          <w:szCs w:val="24"/>
        </w:rPr>
        <w:t>З</w:t>
      </w:r>
      <w:proofErr w:type="gramEnd"/>
      <w:r w:rsidRPr="002E17C7">
        <w:rPr>
          <w:b/>
          <w:sz w:val="24"/>
          <w:szCs w:val="24"/>
        </w:rPr>
        <w:t>/И</w:t>
      </w:r>
      <w:r w:rsidRPr="002E17C7">
        <w:rPr>
          <w:sz w:val="24"/>
          <w:szCs w:val="24"/>
        </w:rPr>
        <w:t xml:space="preserve"> – Правительство ПР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Г. М. </w:t>
      </w:r>
      <w:proofErr w:type="spellStart"/>
      <w:r w:rsidRPr="002E17C7">
        <w:rPr>
          <w:sz w:val="24"/>
          <w:szCs w:val="24"/>
        </w:rPr>
        <w:t>Антюфеева</w:t>
      </w:r>
      <w:proofErr w:type="spellEnd"/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Докладчик</w:t>
      </w:r>
      <w:r w:rsidRPr="002E17C7">
        <w:rPr>
          <w:sz w:val="24"/>
          <w:szCs w:val="24"/>
        </w:rPr>
        <w:t xml:space="preserve"> – А. А. Шевченко, В. В. Жук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Официальные приглашенные</w:t>
      </w:r>
      <w:r w:rsidRPr="002E17C7">
        <w:rPr>
          <w:sz w:val="24"/>
          <w:szCs w:val="24"/>
        </w:rPr>
        <w:t>:</w:t>
      </w:r>
      <w:r w:rsidRPr="002E17C7">
        <w:rPr>
          <w:rFonts w:ascii="Arial" w:hAnsi="Arial" w:cs="Arial"/>
        </w:rPr>
        <w:t xml:space="preserve"> </w:t>
      </w:r>
      <w:r w:rsidRPr="002E17C7">
        <w:rPr>
          <w:sz w:val="24"/>
          <w:szCs w:val="24"/>
        </w:rPr>
        <w:t xml:space="preserve">А. А. Шевченко, В. В. Жук 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sz w:val="24"/>
          <w:szCs w:val="24"/>
        </w:rPr>
        <w:t>________________________________________________________________________________</w:t>
      </w:r>
    </w:p>
    <w:p w:rsidR="00DB0B2B" w:rsidRPr="002E17C7" w:rsidRDefault="00DB0B2B" w:rsidP="002E19D0">
      <w:pPr>
        <w:pStyle w:val="a3"/>
        <w:tabs>
          <w:tab w:val="left" w:pos="284"/>
        </w:tabs>
        <w:jc w:val="both"/>
        <w:rPr>
          <w:sz w:val="20"/>
          <w:szCs w:val="20"/>
        </w:rPr>
      </w:pPr>
    </w:p>
    <w:p w:rsidR="00DB0B2B" w:rsidRPr="002E17C7" w:rsidRDefault="00DB0B2B" w:rsidP="004D041B">
      <w:pPr>
        <w:pStyle w:val="a3"/>
        <w:tabs>
          <w:tab w:val="left" w:pos="284"/>
        </w:tabs>
        <w:jc w:val="center"/>
        <w:rPr>
          <w:b/>
          <w:sz w:val="24"/>
          <w:szCs w:val="24"/>
        </w:rPr>
      </w:pPr>
      <w:r w:rsidRPr="002E17C7">
        <w:rPr>
          <w:b/>
          <w:sz w:val="24"/>
          <w:szCs w:val="24"/>
        </w:rPr>
        <w:t xml:space="preserve">Разное </w:t>
      </w:r>
    </w:p>
    <w:p w:rsidR="00DB0B2B" w:rsidRPr="002E17C7" w:rsidRDefault="00DB0B2B" w:rsidP="004D041B">
      <w:pPr>
        <w:pStyle w:val="a3"/>
        <w:tabs>
          <w:tab w:val="left" w:pos="284"/>
        </w:tabs>
        <w:jc w:val="center"/>
        <w:rPr>
          <w:b/>
          <w:sz w:val="20"/>
          <w:szCs w:val="20"/>
        </w:rPr>
      </w:pPr>
    </w:p>
    <w:p w:rsidR="00DB0B2B" w:rsidRPr="002E17C7" w:rsidRDefault="00DB0B2B" w:rsidP="004D041B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0" w:firstLine="0"/>
        <w:jc w:val="both"/>
        <w:rPr>
          <w:bCs/>
          <w:sz w:val="24"/>
          <w:szCs w:val="24"/>
        </w:rPr>
      </w:pPr>
      <w:r w:rsidRPr="002E17C7">
        <w:rPr>
          <w:b/>
          <w:sz w:val="24"/>
          <w:szCs w:val="24"/>
        </w:rPr>
        <w:t xml:space="preserve"> </w:t>
      </w:r>
      <w:r w:rsidRPr="002E17C7">
        <w:rPr>
          <w:sz w:val="24"/>
          <w:szCs w:val="24"/>
        </w:rPr>
        <w:t>Запрос</w:t>
      </w:r>
      <w:r w:rsidRPr="002E17C7">
        <w:rPr>
          <w:b/>
        </w:rPr>
        <w:t xml:space="preserve"> </w:t>
      </w:r>
      <w:r w:rsidRPr="002E17C7">
        <w:rPr>
          <w:b/>
          <w:sz w:val="24"/>
          <w:szCs w:val="24"/>
        </w:rPr>
        <w:t>«О толковании пункта 3 статьи 3 Закона Приднестровской Молдавской Республики «Об индивидуальном предпринимательском патенте» во взаимосвязи с Приложением к Закону Приднестровской Молдавской Республики «Об индивидуальном предпринимательском патенте»»</w:t>
      </w:r>
    </w:p>
    <w:p w:rsidR="00DB0B2B" w:rsidRPr="002E17C7" w:rsidRDefault="00DB0B2B" w:rsidP="004D041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Исп.</w:t>
      </w:r>
      <w:r w:rsidRPr="002E17C7">
        <w:rPr>
          <w:sz w:val="24"/>
          <w:szCs w:val="24"/>
        </w:rPr>
        <w:t xml:space="preserve">: С. Е. </w:t>
      </w:r>
      <w:proofErr w:type="spellStart"/>
      <w:r w:rsidRPr="002E17C7">
        <w:rPr>
          <w:sz w:val="24"/>
          <w:szCs w:val="24"/>
        </w:rPr>
        <w:t>Ватажишина</w:t>
      </w:r>
      <w:proofErr w:type="spellEnd"/>
    </w:p>
    <w:p w:rsidR="00DB0B2B" w:rsidRPr="002E17C7" w:rsidRDefault="00DB0B2B" w:rsidP="004D041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Автор</w:t>
      </w:r>
      <w:r w:rsidRPr="002E17C7">
        <w:rPr>
          <w:sz w:val="24"/>
          <w:szCs w:val="24"/>
        </w:rPr>
        <w:t xml:space="preserve"> – Правительство ПМР</w:t>
      </w:r>
    </w:p>
    <w:p w:rsidR="00DB0B2B" w:rsidRPr="002E17C7" w:rsidRDefault="00DB0B2B" w:rsidP="004D041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Отв./К</w:t>
      </w:r>
      <w:r w:rsidRPr="002E17C7">
        <w:rPr>
          <w:sz w:val="24"/>
          <w:szCs w:val="24"/>
        </w:rPr>
        <w:t xml:space="preserve"> – В. М. </w:t>
      </w:r>
      <w:proofErr w:type="spellStart"/>
      <w:r w:rsidRPr="002E17C7">
        <w:rPr>
          <w:sz w:val="24"/>
          <w:szCs w:val="24"/>
        </w:rPr>
        <w:t>Гузун</w:t>
      </w:r>
      <w:proofErr w:type="spellEnd"/>
    </w:p>
    <w:p w:rsidR="00DB0B2B" w:rsidRPr="002E17C7" w:rsidRDefault="00DB0B2B" w:rsidP="004D041B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b/>
          <w:sz w:val="24"/>
          <w:szCs w:val="24"/>
        </w:rPr>
        <w:t>Официальные представители</w:t>
      </w:r>
      <w:r w:rsidRPr="002E17C7">
        <w:rPr>
          <w:sz w:val="24"/>
          <w:szCs w:val="24"/>
        </w:rPr>
        <w:t xml:space="preserve">: Т. П. Кирова, Н. И. Соколова, Е. С. Кошелев, И. А. </w:t>
      </w:r>
      <w:proofErr w:type="spellStart"/>
      <w:r w:rsidRPr="002E17C7">
        <w:rPr>
          <w:sz w:val="24"/>
          <w:szCs w:val="24"/>
        </w:rPr>
        <w:t>Вартик</w:t>
      </w:r>
      <w:proofErr w:type="spellEnd"/>
    </w:p>
    <w:p w:rsidR="00DB0B2B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  <w:r w:rsidRPr="002E17C7">
        <w:rPr>
          <w:sz w:val="24"/>
          <w:szCs w:val="24"/>
        </w:rPr>
        <w:t>_______________________________________________________________________________</w:t>
      </w:r>
    </w:p>
    <w:p w:rsidR="00DB0B2B" w:rsidRDefault="00DB0B2B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280556" w:rsidRDefault="00280556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280556" w:rsidRDefault="00280556" w:rsidP="002E19D0">
      <w:pPr>
        <w:pStyle w:val="a3"/>
        <w:tabs>
          <w:tab w:val="left" w:pos="284"/>
        </w:tabs>
        <w:jc w:val="both"/>
        <w:rPr>
          <w:sz w:val="24"/>
          <w:szCs w:val="24"/>
        </w:rPr>
      </w:pPr>
    </w:p>
    <w:p w:rsidR="00DB0B2B" w:rsidRPr="0005659A" w:rsidRDefault="00DB0B2B" w:rsidP="002E19D0">
      <w:pPr>
        <w:jc w:val="both"/>
        <w:rPr>
          <w:b/>
          <w:sz w:val="28"/>
          <w:szCs w:val="28"/>
        </w:rPr>
      </w:pPr>
      <w:r w:rsidRPr="0005659A">
        <w:rPr>
          <w:b/>
          <w:sz w:val="28"/>
          <w:szCs w:val="28"/>
        </w:rPr>
        <w:t xml:space="preserve">ПРЕДСЕДАТЕЛЬ КОМИТЕТА        </w:t>
      </w:r>
      <w:r>
        <w:rPr>
          <w:b/>
          <w:sz w:val="28"/>
          <w:szCs w:val="28"/>
        </w:rPr>
        <w:t xml:space="preserve">  </w:t>
      </w:r>
      <w:r w:rsidRPr="0005659A">
        <w:rPr>
          <w:b/>
          <w:sz w:val="28"/>
          <w:szCs w:val="28"/>
        </w:rPr>
        <w:t xml:space="preserve">                                                В. М. ГУЗУН</w:t>
      </w:r>
    </w:p>
    <w:sectPr w:rsidR="00DB0B2B" w:rsidRPr="0005659A" w:rsidSect="004D041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97750"/>
    <w:multiLevelType w:val="hybridMultilevel"/>
    <w:tmpl w:val="9F62E4E6"/>
    <w:lvl w:ilvl="0" w:tplc="2410E3D8">
      <w:start w:val="1"/>
      <w:numFmt w:val="decimal"/>
      <w:lvlText w:val="%1."/>
      <w:lvlJc w:val="left"/>
      <w:pPr>
        <w:ind w:left="2771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2C36A6"/>
    <w:multiLevelType w:val="hybridMultilevel"/>
    <w:tmpl w:val="0616CD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BA22B1"/>
    <w:multiLevelType w:val="hybridMultilevel"/>
    <w:tmpl w:val="38B84E80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7F388D"/>
    <w:multiLevelType w:val="hybridMultilevel"/>
    <w:tmpl w:val="64DEF3BC"/>
    <w:lvl w:ilvl="0" w:tplc="2410E3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9D0"/>
    <w:rsid w:val="0003300C"/>
    <w:rsid w:val="0005659A"/>
    <w:rsid w:val="000A6795"/>
    <w:rsid w:val="000C353F"/>
    <w:rsid w:val="000E291B"/>
    <w:rsid w:val="000F01CC"/>
    <w:rsid w:val="00156791"/>
    <w:rsid w:val="001755F9"/>
    <w:rsid w:val="00182F56"/>
    <w:rsid w:val="00191724"/>
    <w:rsid w:val="0024561D"/>
    <w:rsid w:val="0027555F"/>
    <w:rsid w:val="00280556"/>
    <w:rsid w:val="002C34BA"/>
    <w:rsid w:val="002D0E3E"/>
    <w:rsid w:val="002E17C7"/>
    <w:rsid w:val="002E19D0"/>
    <w:rsid w:val="002F798F"/>
    <w:rsid w:val="00350356"/>
    <w:rsid w:val="0038584B"/>
    <w:rsid w:val="00387BCB"/>
    <w:rsid w:val="003A6611"/>
    <w:rsid w:val="003C3682"/>
    <w:rsid w:val="003C724D"/>
    <w:rsid w:val="003D6D54"/>
    <w:rsid w:val="004122FD"/>
    <w:rsid w:val="00436BA3"/>
    <w:rsid w:val="00461CAF"/>
    <w:rsid w:val="00477978"/>
    <w:rsid w:val="00491A86"/>
    <w:rsid w:val="00493440"/>
    <w:rsid w:val="004D041B"/>
    <w:rsid w:val="0051375E"/>
    <w:rsid w:val="00597AAD"/>
    <w:rsid w:val="00645F4B"/>
    <w:rsid w:val="00752007"/>
    <w:rsid w:val="0082548F"/>
    <w:rsid w:val="008744A1"/>
    <w:rsid w:val="008829E9"/>
    <w:rsid w:val="008B6DAB"/>
    <w:rsid w:val="008C5911"/>
    <w:rsid w:val="00A76D9B"/>
    <w:rsid w:val="00A94AFE"/>
    <w:rsid w:val="00AE20C6"/>
    <w:rsid w:val="00B038CD"/>
    <w:rsid w:val="00B73AF3"/>
    <w:rsid w:val="00BB797C"/>
    <w:rsid w:val="00C65606"/>
    <w:rsid w:val="00C94040"/>
    <w:rsid w:val="00CF080D"/>
    <w:rsid w:val="00D604E7"/>
    <w:rsid w:val="00D87B64"/>
    <w:rsid w:val="00DB0B2B"/>
    <w:rsid w:val="00E016E4"/>
    <w:rsid w:val="00E546D6"/>
    <w:rsid w:val="00E615B0"/>
    <w:rsid w:val="00E945A0"/>
    <w:rsid w:val="00ED2A45"/>
    <w:rsid w:val="00F04694"/>
    <w:rsid w:val="00F2083A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D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19D0"/>
    <w:rPr>
      <w:sz w:val="28"/>
      <w:szCs w:val="28"/>
      <w:lang w:eastAsia="en-US"/>
    </w:rPr>
  </w:style>
  <w:style w:type="paragraph" w:styleId="a4">
    <w:name w:val="Body Text"/>
    <w:basedOn w:val="a"/>
    <w:link w:val="a5"/>
    <w:uiPriority w:val="99"/>
    <w:rsid w:val="002E19D0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5">
    <w:name w:val="Основной текст Знак"/>
    <w:basedOn w:val="a0"/>
    <w:link w:val="a4"/>
    <w:uiPriority w:val="99"/>
    <w:locked/>
    <w:rsid w:val="002E19D0"/>
    <w:rPr>
      <w:rFonts w:ascii="Arial" w:hAnsi="Arial" w:cs="Times New Roman"/>
      <w:sz w:val="15"/>
      <w:szCs w:val="15"/>
      <w:shd w:val="clear" w:color="auto" w:fill="FFFFFF"/>
      <w:lang w:eastAsia="ru-RU"/>
    </w:rPr>
  </w:style>
  <w:style w:type="paragraph" w:styleId="a6">
    <w:name w:val="List Paragraph"/>
    <w:basedOn w:val="a"/>
    <w:uiPriority w:val="99"/>
    <w:qFormat/>
    <w:rsid w:val="002E19D0"/>
    <w:pPr>
      <w:ind w:left="720"/>
      <w:contextualSpacing/>
    </w:pPr>
    <w:rPr>
      <w:rFonts w:ascii="Microsoft Sans Serif" w:eastAsia="Calibri" w:hAnsi="Microsoft Sans Serif" w:cs="Microsoft Sans Serif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1284</Words>
  <Characters>8578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9</cp:revision>
  <dcterms:created xsi:type="dcterms:W3CDTF">2018-02-06T06:45:00Z</dcterms:created>
  <dcterms:modified xsi:type="dcterms:W3CDTF">2018-02-08T14:14:00Z</dcterms:modified>
</cp:coreProperties>
</file>