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EB" w:rsidRPr="004A4D67" w:rsidRDefault="000727EB" w:rsidP="000727EB">
      <w:pPr>
        <w:pStyle w:val="a3"/>
        <w:jc w:val="center"/>
        <w:outlineLvl w:val="0"/>
        <w:rPr>
          <w:b/>
          <w:sz w:val="24"/>
          <w:szCs w:val="24"/>
        </w:rPr>
      </w:pPr>
      <w:r w:rsidRPr="004A4D67">
        <w:rPr>
          <w:b/>
          <w:sz w:val="24"/>
          <w:szCs w:val="24"/>
        </w:rPr>
        <w:t>КОМИТЕТ</w:t>
      </w:r>
    </w:p>
    <w:p w:rsidR="000727EB" w:rsidRPr="004A4D67" w:rsidRDefault="000727EB" w:rsidP="000727EB">
      <w:pPr>
        <w:pStyle w:val="a3"/>
        <w:jc w:val="center"/>
        <w:outlineLvl w:val="0"/>
        <w:rPr>
          <w:b/>
          <w:sz w:val="24"/>
          <w:szCs w:val="24"/>
        </w:rPr>
      </w:pPr>
      <w:r w:rsidRPr="004A4D67">
        <w:rPr>
          <w:b/>
          <w:sz w:val="24"/>
          <w:szCs w:val="24"/>
        </w:rPr>
        <w:t>ПО РАЗВИТИЮ ПРЕДПРИНИМАТЕЛЬСТВА И ПРОМЫШЛЕННОСТИ</w:t>
      </w:r>
    </w:p>
    <w:p w:rsidR="000727EB" w:rsidRPr="004A4D67" w:rsidRDefault="000727EB" w:rsidP="000727EB">
      <w:pPr>
        <w:pStyle w:val="a3"/>
        <w:jc w:val="center"/>
        <w:outlineLvl w:val="0"/>
        <w:rPr>
          <w:b/>
          <w:sz w:val="24"/>
          <w:szCs w:val="24"/>
        </w:rPr>
      </w:pPr>
      <w:r w:rsidRPr="004A4D67">
        <w:rPr>
          <w:b/>
          <w:sz w:val="24"/>
          <w:szCs w:val="24"/>
        </w:rPr>
        <w:t>ПОВЕСТКА ДНЯ</w:t>
      </w:r>
    </w:p>
    <w:p w:rsidR="000727EB" w:rsidRPr="004A4D67" w:rsidRDefault="000727EB" w:rsidP="000727EB">
      <w:pPr>
        <w:pStyle w:val="a3"/>
        <w:jc w:val="center"/>
        <w:rPr>
          <w:b/>
          <w:sz w:val="20"/>
          <w:szCs w:val="20"/>
        </w:rPr>
      </w:pPr>
    </w:p>
    <w:p w:rsidR="000727EB" w:rsidRPr="004A4D67" w:rsidRDefault="000727EB" w:rsidP="000727EB">
      <w:pPr>
        <w:pStyle w:val="a3"/>
        <w:jc w:val="center"/>
        <w:rPr>
          <w:b/>
          <w:sz w:val="24"/>
          <w:szCs w:val="24"/>
        </w:rPr>
      </w:pPr>
      <w:r w:rsidRPr="004A4D67">
        <w:rPr>
          <w:b/>
          <w:sz w:val="24"/>
          <w:szCs w:val="24"/>
        </w:rPr>
        <w:t xml:space="preserve">ЗАСЕДАНИЕ № </w:t>
      </w:r>
      <w:r w:rsidRPr="00E849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4A4D67">
        <w:rPr>
          <w:b/>
          <w:sz w:val="24"/>
          <w:szCs w:val="24"/>
        </w:rPr>
        <w:t xml:space="preserve">                                                   от </w:t>
      </w:r>
      <w:r>
        <w:rPr>
          <w:b/>
          <w:sz w:val="24"/>
          <w:szCs w:val="24"/>
        </w:rPr>
        <w:t>25.06</w:t>
      </w:r>
      <w:r w:rsidRPr="004A4D67">
        <w:rPr>
          <w:b/>
          <w:sz w:val="24"/>
          <w:szCs w:val="24"/>
        </w:rPr>
        <w:t>.2018 года</w:t>
      </w:r>
    </w:p>
    <w:p w:rsidR="000727EB" w:rsidRPr="004A4D67" w:rsidRDefault="000727EB" w:rsidP="000727EB">
      <w:pPr>
        <w:pStyle w:val="a3"/>
        <w:jc w:val="center"/>
        <w:rPr>
          <w:b/>
          <w:sz w:val="20"/>
          <w:szCs w:val="20"/>
          <w:u w:val="single"/>
        </w:rPr>
      </w:pPr>
    </w:p>
    <w:p w:rsidR="000727EB" w:rsidRPr="00A05E91" w:rsidRDefault="000727EB" w:rsidP="000727EB">
      <w:pPr>
        <w:pStyle w:val="a3"/>
        <w:jc w:val="center"/>
        <w:outlineLvl w:val="0"/>
        <w:rPr>
          <w:b/>
          <w:sz w:val="24"/>
          <w:szCs w:val="24"/>
          <w:u w:val="single"/>
        </w:rPr>
      </w:pPr>
      <w:r w:rsidRPr="00A05E91">
        <w:rPr>
          <w:b/>
          <w:sz w:val="24"/>
          <w:szCs w:val="24"/>
          <w:u w:val="single"/>
        </w:rPr>
        <w:t>Начало заседания Комитета в 14-00</w:t>
      </w:r>
    </w:p>
    <w:p w:rsidR="000727EB" w:rsidRPr="00A05E91" w:rsidRDefault="000727EB" w:rsidP="000727EB">
      <w:pPr>
        <w:pStyle w:val="a3"/>
        <w:jc w:val="center"/>
        <w:rPr>
          <w:b/>
          <w:sz w:val="24"/>
          <w:szCs w:val="24"/>
          <w:u w:val="single"/>
        </w:rPr>
      </w:pPr>
      <w:r w:rsidRPr="00A05E91">
        <w:rPr>
          <w:b/>
          <w:sz w:val="24"/>
          <w:szCs w:val="24"/>
          <w:u w:val="single"/>
        </w:rPr>
        <w:t>Время предполагаемого окончания заседания в 15-30</w:t>
      </w:r>
    </w:p>
    <w:p w:rsidR="000727EB" w:rsidRPr="004A4D67" w:rsidRDefault="000727EB" w:rsidP="000727EB">
      <w:pPr>
        <w:pStyle w:val="a3"/>
        <w:jc w:val="center"/>
        <w:rPr>
          <w:b/>
          <w:sz w:val="24"/>
          <w:szCs w:val="24"/>
          <w:u w:val="single"/>
        </w:rPr>
      </w:pPr>
      <w:r w:rsidRPr="00A05E91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A05E91">
        <w:rPr>
          <w:b/>
          <w:sz w:val="24"/>
          <w:szCs w:val="24"/>
          <w:u w:val="single"/>
        </w:rPr>
        <w:t>Брифинговый</w:t>
      </w:r>
      <w:proofErr w:type="spellEnd"/>
      <w:r w:rsidRPr="00A05E91">
        <w:rPr>
          <w:b/>
          <w:sz w:val="24"/>
          <w:szCs w:val="24"/>
          <w:u w:val="single"/>
        </w:rPr>
        <w:t xml:space="preserve"> зал. </w:t>
      </w:r>
      <w:proofErr w:type="gramStart"/>
      <w:r w:rsidRPr="00A05E91">
        <w:rPr>
          <w:b/>
          <w:sz w:val="24"/>
          <w:szCs w:val="24"/>
          <w:u w:val="single"/>
        </w:rPr>
        <w:t>ВС</w:t>
      </w:r>
      <w:proofErr w:type="gramEnd"/>
      <w:r w:rsidRPr="00A05E91">
        <w:rPr>
          <w:b/>
          <w:sz w:val="24"/>
          <w:szCs w:val="24"/>
          <w:u w:val="single"/>
        </w:rPr>
        <w:t xml:space="preserve"> ПМР (1 этаж)</w:t>
      </w:r>
    </w:p>
    <w:p w:rsidR="000727EB" w:rsidRPr="004A4D67" w:rsidRDefault="000727EB" w:rsidP="000727EB">
      <w:pPr>
        <w:pStyle w:val="a3"/>
        <w:jc w:val="center"/>
        <w:rPr>
          <w:b/>
          <w:sz w:val="20"/>
          <w:szCs w:val="20"/>
          <w:highlight w:val="yellow"/>
          <w:u w:val="single"/>
        </w:rPr>
      </w:pPr>
    </w:p>
    <w:p w:rsidR="000727EB" w:rsidRPr="000C59E4" w:rsidRDefault="000727EB" w:rsidP="000727EB">
      <w:pPr>
        <w:pStyle w:val="a3"/>
        <w:outlineLvl w:val="0"/>
        <w:rPr>
          <w:b/>
          <w:sz w:val="24"/>
          <w:szCs w:val="24"/>
          <w:u w:val="single"/>
        </w:rPr>
      </w:pPr>
      <w:r w:rsidRPr="000C59E4">
        <w:rPr>
          <w:b/>
          <w:sz w:val="24"/>
          <w:szCs w:val="24"/>
          <w:u w:val="single"/>
        </w:rPr>
        <w:t>Приглашенные:</w:t>
      </w:r>
    </w:p>
    <w:p w:rsidR="000727EB" w:rsidRPr="000C59E4" w:rsidRDefault="000727EB" w:rsidP="000727EB">
      <w:pPr>
        <w:pStyle w:val="a3"/>
        <w:rPr>
          <w:b/>
          <w:sz w:val="24"/>
          <w:szCs w:val="24"/>
          <w:u w:val="single"/>
        </w:rPr>
      </w:pPr>
    </w:p>
    <w:tbl>
      <w:tblPr>
        <w:tblW w:w="10790" w:type="dxa"/>
        <w:tblInd w:w="-318" w:type="dxa"/>
        <w:tblLook w:val="01E0"/>
      </w:tblPr>
      <w:tblGrid>
        <w:gridCol w:w="5388"/>
        <w:gridCol w:w="5402"/>
      </w:tblGrid>
      <w:tr w:rsidR="000727EB" w:rsidRPr="008C79AE" w:rsidTr="000727EB">
        <w:trPr>
          <w:trHeight w:val="1159"/>
        </w:trPr>
        <w:tc>
          <w:tcPr>
            <w:tcW w:w="5388" w:type="dxa"/>
          </w:tcPr>
          <w:p w:rsidR="000727EB" w:rsidRPr="008C79AE" w:rsidRDefault="000727EB" w:rsidP="000727EB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8C79AE">
              <w:rPr>
                <w:sz w:val="24"/>
                <w:szCs w:val="24"/>
              </w:rPr>
              <w:t>Кипятк</w:t>
            </w:r>
            <w:r w:rsidR="00DC1D51">
              <w:rPr>
                <w:sz w:val="24"/>
                <w:szCs w:val="24"/>
              </w:rPr>
              <w:t>ова</w:t>
            </w:r>
            <w:proofErr w:type="spellEnd"/>
            <w:r w:rsidR="00DC1D51">
              <w:rPr>
                <w:sz w:val="24"/>
                <w:szCs w:val="24"/>
              </w:rPr>
              <w:t xml:space="preserve"> Анастасия Геннадьевна – 1-</w:t>
            </w:r>
            <w:r w:rsidR="0010077A">
              <w:rPr>
                <w:sz w:val="24"/>
                <w:szCs w:val="24"/>
              </w:rPr>
              <w:t>5</w:t>
            </w:r>
          </w:p>
          <w:p w:rsidR="000727EB" w:rsidRPr="008C79AE" w:rsidRDefault="000727EB" w:rsidP="000727EB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8C79AE">
              <w:rPr>
                <w:sz w:val="24"/>
                <w:szCs w:val="24"/>
              </w:rPr>
              <w:t>К</w:t>
            </w:r>
            <w:r w:rsidR="00DC1D51">
              <w:rPr>
                <w:sz w:val="24"/>
                <w:szCs w:val="24"/>
              </w:rPr>
              <w:t>асап</w:t>
            </w:r>
            <w:proofErr w:type="spellEnd"/>
            <w:r w:rsidR="00DC1D51">
              <w:rPr>
                <w:sz w:val="24"/>
                <w:szCs w:val="24"/>
              </w:rPr>
              <w:t xml:space="preserve"> Станислав Михайлович – 1-</w:t>
            </w:r>
            <w:r w:rsidR="0010077A">
              <w:rPr>
                <w:sz w:val="24"/>
                <w:szCs w:val="24"/>
              </w:rPr>
              <w:t>5</w:t>
            </w:r>
          </w:p>
          <w:p w:rsidR="000727EB" w:rsidRPr="008C79AE" w:rsidRDefault="000727EB" w:rsidP="000727EB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8C79AE">
              <w:rPr>
                <w:sz w:val="24"/>
                <w:szCs w:val="24"/>
              </w:rPr>
              <w:t>Бе</w:t>
            </w:r>
            <w:r w:rsidR="00DC1D51">
              <w:rPr>
                <w:sz w:val="24"/>
                <w:szCs w:val="24"/>
              </w:rPr>
              <w:t>ркович Владимир Моисеевич – 1-</w:t>
            </w:r>
            <w:r w:rsidR="0010077A">
              <w:rPr>
                <w:sz w:val="24"/>
                <w:szCs w:val="24"/>
              </w:rPr>
              <w:t>5</w:t>
            </w:r>
          </w:p>
          <w:p w:rsidR="000727EB" w:rsidRPr="008C79AE" w:rsidRDefault="00DC1D51" w:rsidP="000727EB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Чебан Юрий Михайлович –1-</w:t>
            </w:r>
            <w:r w:rsidR="0010077A">
              <w:rPr>
                <w:sz w:val="24"/>
                <w:szCs w:val="24"/>
              </w:rPr>
              <w:t>5</w:t>
            </w:r>
          </w:p>
          <w:p w:rsidR="000727EB" w:rsidRPr="008C79AE" w:rsidRDefault="00DC1D51" w:rsidP="000727EB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Кожан Василий Николаевич – 1-</w:t>
            </w:r>
            <w:r w:rsidR="0010077A">
              <w:rPr>
                <w:sz w:val="24"/>
                <w:szCs w:val="24"/>
              </w:rPr>
              <w:t>5</w:t>
            </w:r>
          </w:p>
          <w:p w:rsidR="000727EB" w:rsidRPr="008C79AE" w:rsidRDefault="000727EB" w:rsidP="000727EB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Ганин Юрий Григорьевич – </w:t>
            </w:r>
            <w:r w:rsidR="00DC1D51">
              <w:rPr>
                <w:sz w:val="24"/>
                <w:szCs w:val="24"/>
              </w:rPr>
              <w:t>1-</w:t>
            </w:r>
            <w:r w:rsidR="0010077A">
              <w:rPr>
                <w:sz w:val="24"/>
                <w:szCs w:val="24"/>
              </w:rPr>
              <w:t>5</w:t>
            </w:r>
          </w:p>
          <w:p w:rsidR="000727EB" w:rsidRPr="008C79AE" w:rsidRDefault="000727EB" w:rsidP="000727EB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 w:rsidRPr="008C79AE">
              <w:rPr>
                <w:sz w:val="24"/>
                <w:szCs w:val="24"/>
              </w:rPr>
              <w:t>Лощинина</w:t>
            </w:r>
            <w:proofErr w:type="spellEnd"/>
            <w:r w:rsidRPr="008C79AE">
              <w:rPr>
                <w:sz w:val="24"/>
                <w:szCs w:val="24"/>
              </w:rPr>
              <w:t xml:space="preserve"> </w:t>
            </w:r>
            <w:r w:rsidRPr="008C79AE">
              <w:rPr>
                <w:rStyle w:val="st"/>
                <w:sz w:val="24"/>
                <w:szCs w:val="24"/>
              </w:rPr>
              <w:t>Светлана Васильевна - 1-</w:t>
            </w:r>
            <w:r w:rsidR="0010077A">
              <w:rPr>
                <w:rStyle w:val="st"/>
                <w:sz w:val="24"/>
                <w:szCs w:val="24"/>
              </w:rPr>
              <w:t>5</w:t>
            </w:r>
          </w:p>
          <w:p w:rsidR="000727EB" w:rsidRPr="008C79AE" w:rsidRDefault="000727EB" w:rsidP="000727EB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8C79AE">
              <w:rPr>
                <w:sz w:val="24"/>
                <w:szCs w:val="24"/>
              </w:rPr>
              <w:t>Павлинов Игорь Алексеевич – 1-</w:t>
            </w:r>
            <w:r w:rsidR="0010077A">
              <w:rPr>
                <w:sz w:val="24"/>
                <w:szCs w:val="24"/>
              </w:rPr>
              <w:t>5</w:t>
            </w:r>
          </w:p>
          <w:p w:rsidR="000727EB" w:rsidRPr="008C79AE" w:rsidRDefault="00DC1D51" w:rsidP="000727EB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Черненко Тамара Борисовна – 1-</w:t>
            </w:r>
            <w:r w:rsidR="0010077A">
              <w:rPr>
                <w:sz w:val="24"/>
                <w:szCs w:val="24"/>
                <w:shd w:val="clear" w:color="auto" w:fill="FFFFFF"/>
              </w:rPr>
              <w:t>5</w:t>
            </w:r>
          </w:p>
          <w:p w:rsidR="000727EB" w:rsidRPr="008C79AE" w:rsidRDefault="000727EB" w:rsidP="000727EB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8C79AE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8C79AE">
              <w:rPr>
                <w:sz w:val="24"/>
                <w:szCs w:val="24"/>
              </w:rPr>
              <w:t>Александр Иванович – 1-</w:t>
            </w:r>
            <w:r w:rsidR="0010077A">
              <w:rPr>
                <w:sz w:val="24"/>
                <w:szCs w:val="24"/>
              </w:rPr>
              <w:t>5</w:t>
            </w:r>
          </w:p>
          <w:p w:rsidR="000727EB" w:rsidRPr="008C79AE" w:rsidRDefault="000727EB" w:rsidP="000727EB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8C79AE">
              <w:rPr>
                <w:sz w:val="24"/>
                <w:szCs w:val="24"/>
              </w:rPr>
              <w:t>Фрунза Анатолий Георгиевич – 1-</w:t>
            </w:r>
            <w:r w:rsidR="0010077A">
              <w:rPr>
                <w:sz w:val="24"/>
                <w:szCs w:val="24"/>
              </w:rPr>
              <w:t>5</w:t>
            </w:r>
          </w:p>
          <w:p w:rsidR="000727EB" w:rsidRPr="00A05E91" w:rsidRDefault="000727EB" w:rsidP="000727EB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8C79AE">
              <w:rPr>
                <w:sz w:val="24"/>
                <w:szCs w:val="24"/>
              </w:rPr>
              <w:t>Неделько</w:t>
            </w:r>
            <w:proofErr w:type="spellEnd"/>
            <w:r w:rsidRPr="008C79AE">
              <w:rPr>
                <w:sz w:val="24"/>
                <w:szCs w:val="24"/>
              </w:rPr>
              <w:t xml:space="preserve"> Денис Александрович – 1-</w:t>
            </w:r>
            <w:r w:rsidR="0010077A">
              <w:rPr>
                <w:sz w:val="24"/>
                <w:szCs w:val="24"/>
              </w:rPr>
              <w:t>5</w:t>
            </w:r>
          </w:p>
          <w:p w:rsidR="000727EB" w:rsidRPr="004F3EBE" w:rsidRDefault="000727EB" w:rsidP="000727EB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</w:rPr>
              <w:t>Цуркан</w:t>
            </w:r>
            <w:proofErr w:type="spellEnd"/>
            <w:r>
              <w:rPr>
                <w:sz w:val="24"/>
                <w:szCs w:val="24"/>
              </w:rPr>
              <w:t xml:space="preserve"> Алексей Алексеевич – 1</w:t>
            </w:r>
          </w:p>
          <w:p w:rsidR="000727EB" w:rsidRPr="008C79AE" w:rsidRDefault="000727EB" w:rsidP="000727EB">
            <w:pPr>
              <w:pStyle w:val="a3"/>
              <w:tabs>
                <w:tab w:val="left" w:pos="408"/>
                <w:tab w:val="left" w:pos="460"/>
              </w:tabs>
              <w:ind w:left="142"/>
              <w:rPr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2" w:type="dxa"/>
          </w:tcPr>
          <w:p w:rsidR="000727EB" w:rsidRPr="004F3EBE" w:rsidRDefault="000727EB" w:rsidP="000727EB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Пионтковская Лия Андреевна – 1</w:t>
            </w:r>
          </w:p>
          <w:p w:rsidR="000727EB" w:rsidRPr="008C79AE" w:rsidRDefault="000727EB" w:rsidP="000727EB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sz w:val="24"/>
                <w:szCs w:val="24"/>
              </w:rPr>
              <w:t>Пекельняк</w:t>
            </w:r>
            <w:proofErr w:type="spellEnd"/>
            <w:r>
              <w:rPr>
                <w:sz w:val="24"/>
                <w:szCs w:val="24"/>
              </w:rPr>
              <w:t xml:space="preserve"> Николай Николаевич - 1</w:t>
            </w:r>
          </w:p>
          <w:p w:rsidR="000727EB" w:rsidRDefault="00174235" w:rsidP="000727EB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 w:rsidR="00DC1D51">
              <w:rPr>
                <w:sz w:val="24"/>
                <w:szCs w:val="24"/>
              </w:rPr>
              <w:t>болоник</w:t>
            </w:r>
            <w:proofErr w:type="spellEnd"/>
            <w:r w:rsidR="00DC1D51">
              <w:rPr>
                <w:sz w:val="24"/>
                <w:szCs w:val="24"/>
              </w:rPr>
              <w:t xml:space="preserve"> Сергей Анатольевич – 2,3,5</w:t>
            </w:r>
          </w:p>
          <w:p w:rsidR="00DC1D51" w:rsidRPr="008C79AE" w:rsidRDefault="00DC1D51" w:rsidP="000727EB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Ситкина</w:t>
            </w:r>
            <w:proofErr w:type="spellEnd"/>
            <w:r>
              <w:rPr>
                <w:sz w:val="24"/>
                <w:szCs w:val="24"/>
              </w:rPr>
              <w:t xml:space="preserve"> Наталья Юрьевна - 3</w:t>
            </w:r>
          </w:p>
          <w:p w:rsidR="000727EB" w:rsidRPr="008C79AE" w:rsidRDefault="000727EB" w:rsidP="000727EB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Кирова </w:t>
            </w:r>
            <w:r w:rsidR="00174235">
              <w:rPr>
                <w:sz w:val="24"/>
                <w:szCs w:val="24"/>
              </w:rPr>
              <w:t>Татьяна Петровна – 2</w:t>
            </w:r>
          </w:p>
          <w:p w:rsidR="000727EB" w:rsidRPr="008C79AE" w:rsidRDefault="000727EB" w:rsidP="000727EB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8C79AE">
              <w:rPr>
                <w:sz w:val="24"/>
                <w:szCs w:val="24"/>
              </w:rPr>
              <w:t>Бетанов</w:t>
            </w:r>
            <w:proofErr w:type="spellEnd"/>
            <w:r w:rsidRPr="008C79AE">
              <w:rPr>
                <w:sz w:val="24"/>
                <w:szCs w:val="24"/>
              </w:rPr>
              <w:t xml:space="preserve"> Андрей Андреевич </w:t>
            </w:r>
            <w:r>
              <w:rPr>
                <w:sz w:val="24"/>
                <w:szCs w:val="24"/>
              </w:rPr>
              <w:t>–</w:t>
            </w:r>
            <w:r w:rsidRPr="008C79AE">
              <w:rPr>
                <w:sz w:val="24"/>
                <w:szCs w:val="24"/>
              </w:rPr>
              <w:t xml:space="preserve"> </w:t>
            </w:r>
            <w:r w:rsidR="00DC1D51">
              <w:rPr>
                <w:sz w:val="24"/>
                <w:szCs w:val="24"/>
              </w:rPr>
              <w:t>5</w:t>
            </w:r>
          </w:p>
          <w:p w:rsidR="000727EB" w:rsidRPr="008C79AE" w:rsidRDefault="000727EB" w:rsidP="000727EB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8C79AE">
              <w:rPr>
                <w:sz w:val="24"/>
                <w:szCs w:val="24"/>
              </w:rPr>
              <w:t xml:space="preserve">Соколова Наталья Ивановна – </w:t>
            </w:r>
            <w:r w:rsidR="00174235">
              <w:rPr>
                <w:sz w:val="24"/>
                <w:szCs w:val="24"/>
              </w:rPr>
              <w:t>2</w:t>
            </w:r>
          </w:p>
          <w:p w:rsidR="000727EB" w:rsidRPr="008C79AE" w:rsidRDefault="000727EB" w:rsidP="000727EB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8C79AE">
              <w:rPr>
                <w:sz w:val="24"/>
                <w:szCs w:val="24"/>
              </w:rPr>
              <w:t xml:space="preserve">Жук Владислав Валерьевич – </w:t>
            </w:r>
            <w:r w:rsidR="00DC1D51">
              <w:rPr>
                <w:sz w:val="24"/>
                <w:szCs w:val="24"/>
              </w:rPr>
              <w:t>4</w:t>
            </w:r>
          </w:p>
          <w:p w:rsidR="000727EB" w:rsidRPr="008C79AE" w:rsidRDefault="000727EB" w:rsidP="000727EB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8C79AE">
              <w:rPr>
                <w:sz w:val="24"/>
                <w:szCs w:val="24"/>
              </w:rPr>
              <w:t xml:space="preserve">Тумба Александра Иосифовна – </w:t>
            </w:r>
            <w:r w:rsidR="00DC1D51">
              <w:rPr>
                <w:sz w:val="24"/>
                <w:szCs w:val="24"/>
              </w:rPr>
              <w:t>4</w:t>
            </w:r>
          </w:p>
          <w:p w:rsidR="000727EB" w:rsidRDefault="000727EB" w:rsidP="000727EB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8C79AE">
              <w:rPr>
                <w:sz w:val="24"/>
                <w:szCs w:val="24"/>
              </w:rPr>
              <w:t xml:space="preserve">Кара Юрий Иосифович – </w:t>
            </w:r>
            <w:r w:rsidR="00DC1D51">
              <w:rPr>
                <w:sz w:val="24"/>
                <w:szCs w:val="24"/>
              </w:rPr>
              <w:t>5</w:t>
            </w:r>
          </w:p>
          <w:p w:rsidR="00174235" w:rsidRDefault="00174235" w:rsidP="000727EB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Иль</w:t>
            </w:r>
            <w:r w:rsidR="00DC1D51">
              <w:rPr>
                <w:sz w:val="24"/>
                <w:szCs w:val="24"/>
              </w:rPr>
              <w:t>яшенко</w:t>
            </w:r>
            <w:proofErr w:type="spellEnd"/>
            <w:r w:rsidR="00DC1D51">
              <w:rPr>
                <w:sz w:val="24"/>
                <w:szCs w:val="24"/>
              </w:rPr>
              <w:t xml:space="preserve"> Наталья Александровна - 4</w:t>
            </w:r>
          </w:p>
          <w:p w:rsidR="000727EB" w:rsidRPr="008C79AE" w:rsidRDefault="000727EB" w:rsidP="0010077A">
            <w:pPr>
              <w:pStyle w:val="a3"/>
              <w:tabs>
                <w:tab w:val="left" w:pos="459"/>
                <w:tab w:val="left" w:pos="730"/>
              </w:tabs>
              <w:ind w:left="142"/>
              <w:rPr>
                <w:color w:val="FF0000"/>
                <w:sz w:val="24"/>
                <w:szCs w:val="24"/>
              </w:rPr>
            </w:pP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2977"/>
        <w:gridCol w:w="2977"/>
      </w:tblGrid>
      <w:tr w:rsidR="000727EB" w:rsidRPr="008C79AE" w:rsidTr="000727EB">
        <w:trPr>
          <w:trHeight w:val="515"/>
        </w:trPr>
        <w:tc>
          <w:tcPr>
            <w:tcW w:w="3652" w:type="dxa"/>
          </w:tcPr>
          <w:p w:rsidR="000727EB" w:rsidRPr="008C79AE" w:rsidRDefault="000727EB" w:rsidP="000727EB">
            <w:pPr>
              <w:pStyle w:val="a3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8C79AE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5954" w:type="dxa"/>
            <w:gridSpan w:val="2"/>
          </w:tcPr>
          <w:p w:rsidR="000727EB" w:rsidRPr="008C79AE" w:rsidRDefault="000727EB" w:rsidP="000727EB">
            <w:pPr>
              <w:pStyle w:val="a3"/>
              <w:jc w:val="center"/>
              <w:rPr>
                <w:b/>
                <w:sz w:val="24"/>
                <w:szCs w:val="24"/>
                <w:u w:val="single"/>
              </w:rPr>
            </w:pPr>
            <w:r w:rsidRPr="008C79AE">
              <w:rPr>
                <w:b/>
                <w:sz w:val="24"/>
                <w:szCs w:val="24"/>
                <w:u w:val="single"/>
              </w:rPr>
              <w:t xml:space="preserve">Депутаты  </w:t>
            </w:r>
            <w:proofErr w:type="gramStart"/>
            <w:r w:rsidRPr="008C79AE">
              <w:rPr>
                <w:b/>
                <w:sz w:val="24"/>
                <w:szCs w:val="24"/>
                <w:u w:val="single"/>
              </w:rPr>
              <w:t>ВС</w:t>
            </w:r>
            <w:proofErr w:type="gramEnd"/>
            <w:r w:rsidRPr="008C79AE">
              <w:rPr>
                <w:b/>
                <w:sz w:val="24"/>
                <w:szCs w:val="24"/>
                <w:u w:val="single"/>
              </w:rPr>
              <w:t xml:space="preserve"> ПМР:</w:t>
            </w:r>
          </w:p>
        </w:tc>
      </w:tr>
      <w:tr w:rsidR="00174235" w:rsidRPr="008C79AE" w:rsidTr="000727EB">
        <w:trPr>
          <w:trHeight w:val="1254"/>
        </w:trPr>
        <w:tc>
          <w:tcPr>
            <w:tcW w:w="3652" w:type="dxa"/>
          </w:tcPr>
          <w:p w:rsidR="00174235" w:rsidRPr="008C79AE" w:rsidRDefault="00174235" w:rsidP="000727EB">
            <w:pPr>
              <w:pStyle w:val="a3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C79AE">
              <w:rPr>
                <w:sz w:val="24"/>
                <w:szCs w:val="24"/>
              </w:rPr>
              <w:t>Гузун В. М.</w:t>
            </w:r>
          </w:p>
          <w:p w:rsidR="00174235" w:rsidRPr="008C79AE" w:rsidRDefault="00174235" w:rsidP="000727EB">
            <w:pPr>
              <w:pStyle w:val="a3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C79AE">
              <w:rPr>
                <w:sz w:val="24"/>
                <w:szCs w:val="24"/>
              </w:rPr>
              <w:t>Левицкий В. Ф.</w:t>
            </w:r>
          </w:p>
          <w:p w:rsidR="00174235" w:rsidRPr="008C79AE" w:rsidRDefault="00174235" w:rsidP="000727EB">
            <w:pPr>
              <w:pStyle w:val="a3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8C79AE">
              <w:rPr>
                <w:sz w:val="24"/>
                <w:szCs w:val="24"/>
              </w:rPr>
              <w:t>Дони</w:t>
            </w:r>
            <w:proofErr w:type="spellEnd"/>
            <w:r w:rsidRPr="008C79AE">
              <w:rPr>
                <w:sz w:val="24"/>
                <w:szCs w:val="24"/>
              </w:rPr>
              <w:t xml:space="preserve"> В. М.</w:t>
            </w:r>
          </w:p>
          <w:p w:rsidR="00174235" w:rsidRPr="008C79AE" w:rsidRDefault="00174235" w:rsidP="000727EB">
            <w:pPr>
              <w:pStyle w:val="a3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C79AE">
              <w:rPr>
                <w:sz w:val="24"/>
                <w:szCs w:val="24"/>
              </w:rPr>
              <w:t>Кравчук В. В.</w:t>
            </w:r>
          </w:p>
          <w:p w:rsidR="00174235" w:rsidRPr="008C79AE" w:rsidRDefault="00174235" w:rsidP="000727EB">
            <w:pPr>
              <w:pStyle w:val="a3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8C79AE">
              <w:rPr>
                <w:sz w:val="24"/>
                <w:szCs w:val="24"/>
              </w:rPr>
              <w:t>Межинский</w:t>
            </w:r>
            <w:proofErr w:type="spellEnd"/>
            <w:r w:rsidRPr="008C79AE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2977" w:type="dxa"/>
          </w:tcPr>
          <w:p w:rsidR="00174235" w:rsidRPr="000C59E4" w:rsidRDefault="00174235" w:rsidP="00091637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Щерба А. С.</w:t>
            </w:r>
          </w:p>
          <w:p w:rsidR="00174235" w:rsidRPr="000C59E4" w:rsidRDefault="00174235" w:rsidP="00091637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Антюфеева Г. М.</w:t>
            </w:r>
          </w:p>
          <w:p w:rsidR="00174235" w:rsidRPr="000C59E4" w:rsidRDefault="00174235" w:rsidP="00091637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Коршунов А. В.</w:t>
            </w:r>
          </w:p>
          <w:p w:rsidR="00174235" w:rsidRPr="000C59E4" w:rsidRDefault="00174235" w:rsidP="00091637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Чебан С. Ф.</w:t>
            </w:r>
          </w:p>
          <w:p w:rsidR="00174235" w:rsidRPr="000C59E4" w:rsidRDefault="00174235" w:rsidP="00091637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0C59E4">
              <w:rPr>
                <w:sz w:val="24"/>
                <w:szCs w:val="24"/>
              </w:rPr>
              <w:t xml:space="preserve">Леонтьев О. С. </w:t>
            </w:r>
          </w:p>
        </w:tc>
        <w:tc>
          <w:tcPr>
            <w:tcW w:w="2977" w:type="dxa"/>
          </w:tcPr>
          <w:p w:rsidR="00174235" w:rsidRPr="000C59E4" w:rsidRDefault="00174235" w:rsidP="00091637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0C59E4">
              <w:rPr>
                <w:sz w:val="24"/>
                <w:szCs w:val="24"/>
              </w:rPr>
              <w:t>Василатий</w:t>
            </w:r>
            <w:proofErr w:type="spellEnd"/>
            <w:r w:rsidRPr="000C59E4">
              <w:rPr>
                <w:sz w:val="24"/>
                <w:szCs w:val="24"/>
              </w:rPr>
              <w:t xml:space="preserve"> О. В</w:t>
            </w:r>
          </w:p>
          <w:p w:rsidR="00174235" w:rsidRPr="000C59E4" w:rsidRDefault="00174235" w:rsidP="00091637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Буга И. С.</w:t>
            </w:r>
          </w:p>
          <w:p w:rsidR="00174235" w:rsidRPr="000C59E4" w:rsidRDefault="00174235" w:rsidP="00091637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Бурла М. П.</w:t>
            </w:r>
          </w:p>
          <w:p w:rsidR="00174235" w:rsidRPr="000C59E4" w:rsidRDefault="00174235" w:rsidP="0010077A">
            <w:pPr>
              <w:pStyle w:val="a3"/>
              <w:tabs>
                <w:tab w:val="left" w:pos="459"/>
              </w:tabs>
              <w:rPr>
                <w:sz w:val="24"/>
                <w:szCs w:val="24"/>
              </w:rPr>
            </w:pPr>
          </w:p>
        </w:tc>
      </w:tr>
    </w:tbl>
    <w:p w:rsidR="0010077A" w:rsidRDefault="0010077A" w:rsidP="000727EB">
      <w:pPr>
        <w:pStyle w:val="a3"/>
        <w:ind w:firstLine="567"/>
        <w:jc w:val="both"/>
        <w:rPr>
          <w:sz w:val="24"/>
          <w:szCs w:val="24"/>
        </w:rPr>
      </w:pPr>
    </w:p>
    <w:p w:rsidR="000727EB" w:rsidRPr="008C79AE" w:rsidRDefault="000727EB" w:rsidP="000727EB">
      <w:pPr>
        <w:pStyle w:val="a3"/>
        <w:ind w:firstLine="567"/>
        <w:jc w:val="both"/>
        <w:rPr>
          <w:sz w:val="24"/>
          <w:szCs w:val="24"/>
        </w:rPr>
      </w:pPr>
      <w:r w:rsidRPr="008C79AE">
        <w:rPr>
          <w:sz w:val="24"/>
          <w:szCs w:val="24"/>
        </w:rPr>
        <w:t>В случае отсутствия субъекта законодательной инициативы или его официального представителя, предлагаемый им законопроект и/или проект постановления снимается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0727EB" w:rsidRPr="008C79AE" w:rsidRDefault="000727EB" w:rsidP="000727EB">
      <w:pPr>
        <w:pStyle w:val="a3"/>
        <w:jc w:val="both"/>
        <w:rPr>
          <w:i/>
          <w:sz w:val="24"/>
          <w:szCs w:val="24"/>
        </w:rPr>
      </w:pPr>
    </w:p>
    <w:p w:rsidR="000727EB" w:rsidRPr="008C79AE" w:rsidRDefault="000727EB" w:rsidP="000727EB">
      <w:pPr>
        <w:pStyle w:val="a3"/>
        <w:jc w:val="center"/>
        <w:rPr>
          <w:b/>
          <w:i/>
          <w:sz w:val="24"/>
          <w:szCs w:val="24"/>
        </w:rPr>
      </w:pPr>
      <w:r w:rsidRPr="008C79AE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0727EB" w:rsidRDefault="000727EB" w:rsidP="000727EB">
      <w:pPr>
        <w:pStyle w:val="a3"/>
        <w:jc w:val="both"/>
        <w:rPr>
          <w:b/>
          <w:sz w:val="24"/>
          <w:szCs w:val="24"/>
        </w:rPr>
      </w:pPr>
    </w:p>
    <w:p w:rsidR="000727EB" w:rsidRPr="008C79AE" w:rsidRDefault="000727EB" w:rsidP="000727EB">
      <w:pPr>
        <w:pStyle w:val="a3"/>
        <w:jc w:val="center"/>
        <w:outlineLvl w:val="0"/>
        <w:rPr>
          <w:b/>
          <w:bCs/>
          <w:sz w:val="24"/>
          <w:szCs w:val="24"/>
          <w:u w:val="single"/>
        </w:rPr>
      </w:pPr>
      <w:r w:rsidRPr="008C79AE"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0727EB" w:rsidRDefault="000727EB" w:rsidP="000727EB">
      <w:pPr>
        <w:pStyle w:val="a3"/>
        <w:jc w:val="center"/>
        <w:rPr>
          <w:b/>
          <w:bCs/>
          <w:sz w:val="24"/>
          <w:szCs w:val="24"/>
          <w:u w:val="single"/>
        </w:rPr>
      </w:pPr>
    </w:p>
    <w:p w:rsidR="000727EB" w:rsidRPr="008C79AE" w:rsidRDefault="000727EB" w:rsidP="000727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РЗН п</w:t>
      </w:r>
      <w:r w:rsidRPr="008C79AE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1027</w:t>
      </w:r>
      <w:r w:rsidRPr="008C79AE">
        <w:rPr>
          <w:b/>
          <w:bCs/>
          <w:sz w:val="24"/>
          <w:szCs w:val="24"/>
        </w:rPr>
        <w:t xml:space="preserve"> </w:t>
      </w:r>
      <w:r w:rsidRPr="008C79AE">
        <w:rPr>
          <w:b/>
          <w:sz w:val="24"/>
          <w:szCs w:val="24"/>
          <w:lang w:val="en-US"/>
        </w:rPr>
        <w:t>VI</w:t>
      </w:r>
      <w:r w:rsidRPr="008C79AE">
        <w:rPr>
          <w:b/>
          <w:sz w:val="24"/>
          <w:szCs w:val="24"/>
        </w:rPr>
        <w:t xml:space="preserve"> – </w:t>
      </w:r>
      <w:r w:rsidRPr="008C79AE">
        <w:rPr>
          <w:sz w:val="24"/>
          <w:szCs w:val="24"/>
        </w:rPr>
        <w:t>Проект закона ПМР</w:t>
      </w:r>
      <w:r w:rsidRPr="008C79AE">
        <w:rPr>
          <w:b/>
          <w:sz w:val="24"/>
          <w:szCs w:val="24"/>
        </w:rPr>
        <w:t xml:space="preserve"> «</w:t>
      </w:r>
      <w:r w:rsidRPr="00C448D2">
        <w:rPr>
          <w:b/>
          <w:sz w:val="24"/>
          <w:szCs w:val="24"/>
        </w:rPr>
        <w:t>О внесении изменений и дополнений в Закон Приднестровской Молдавской Республики «Об организации предоставления государственных услуг</w:t>
      </w:r>
      <w:r w:rsidRPr="008C79AE">
        <w:rPr>
          <w:b/>
          <w:sz w:val="24"/>
          <w:szCs w:val="24"/>
        </w:rPr>
        <w:t>»</w:t>
      </w:r>
      <w:r w:rsidRPr="008C79AE">
        <w:rPr>
          <w:sz w:val="24"/>
          <w:szCs w:val="24"/>
        </w:rPr>
        <w:t xml:space="preserve"> </w:t>
      </w:r>
      <w:r w:rsidRPr="008C79AE">
        <w:rPr>
          <w:b/>
          <w:sz w:val="24"/>
          <w:szCs w:val="24"/>
        </w:rPr>
        <w:t>(</w:t>
      </w:r>
      <w:r w:rsidRPr="008C79AE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 w:rsidRPr="000727EB">
        <w:rPr>
          <w:b/>
          <w:sz w:val="24"/>
          <w:szCs w:val="24"/>
        </w:rPr>
        <w:t xml:space="preserve"> </w:t>
      </w:r>
      <w:r w:rsidRPr="008C79AE">
        <w:rPr>
          <w:b/>
          <w:sz w:val="24"/>
          <w:szCs w:val="24"/>
        </w:rPr>
        <w:t>чтение)</w:t>
      </w:r>
    </w:p>
    <w:p w:rsidR="000727EB" w:rsidRPr="008C79AE" w:rsidRDefault="000727EB" w:rsidP="000727EB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Е. </w:t>
      </w:r>
      <w:proofErr w:type="spellStart"/>
      <w:r>
        <w:rPr>
          <w:sz w:val="24"/>
          <w:szCs w:val="24"/>
        </w:rPr>
        <w:t>Ватажишина</w:t>
      </w:r>
      <w:proofErr w:type="spellEnd"/>
    </w:p>
    <w:p w:rsidR="000727EB" w:rsidRPr="008C79AE" w:rsidRDefault="000727EB" w:rsidP="000727EB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Президент ПМР</w:t>
      </w:r>
    </w:p>
    <w:p w:rsidR="000727EB" w:rsidRPr="008C79AE" w:rsidRDefault="000727EB" w:rsidP="000727EB">
      <w:pPr>
        <w:pStyle w:val="a3"/>
        <w:tabs>
          <w:tab w:val="left" w:pos="426"/>
          <w:tab w:val="left" w:pos="2580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В. М. Гузун</w:t>
      </w:r>
    </w:p>
    <w:p w:rsidR="000727EB" w:rsidRPr="008C79AE" w:rsidRDefault="000727EB" w:rsidP="000727EB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</w:t>
      </w:r>
    </w:p>
    <w:p w:rsidR="000727EB" w:rsidRPr="008C79AE" w:rsidRDefault="000727EB" w:rsidP="000727EB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8C79AE">
        <w:rPr>
          <w:sz w:val="24"/>
          <w:szCs w:val="24"/>
        </w:rPr>
        <w:t xml:space="preserve">: А. </w:t>
      </w: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Цуркан</w:t>
      </w:r>
      <w:proofErr w:type="spellEnd"/>
      <w:r>
        <w:rPr>
          <w:sz w:val="24"/>
          <w:szCs w:val="24"/>
        </w:rPr>
        <w:t xml:space="preserve">, Л. А. Пионтковская, Н. Н. </w:t>
      </w:r>
      <w:proofErr w:type="spellStart"/>
      <w:r>
        <w:rPr>
          <w:sz w:val="24"/>
          <w:szCs w:val="24"/>
        </w:rPr>
        <w:t>Пекельняк</w:t>
      </w:r>
      <w:proofErr w:type="spellEnd"/>
      <w:r w:rsidRPr="008C79AE">
        <w:rPr>
          <w:sz w:val="24"/>
          <w:szCs w:val="24"/>
        </w:rPr>
        <w:t xml:space="preserve"> </w:t>
      </w:r>
    </w:p>
    <w:p w:rsidR="000727EB" w:rsidRDefault="000727EB" w:rsidP="000727EB">
      <w:pPr>
        <w:pStyle w:val="a3"/>
        <w:jc w:val="center"/>
        <w:rPr>
          <w:b/>
          <w:bCs/>
          <w:sz w:val="24"/>
          <w:szCs w:val="24"/>
          <w:u w:val="single"/>
        </w:rPr>
      </w:pPr>
    </w:p>
    <w:p w:rsidR="000727EB" w:rsidRPr="004F6A66" w:rsidRDefault="000727EB" w:rsidP="000727E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п. 1022 </w:t>
      </w:r>
      <w:r w:rsidRPr="00187488"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 xml:space="preserve"> -</w:t>
      </w:r>
      <w:r w:rsidRPr="00187488">
        <w:rPr>
          <w:b/>
          <w:sz w:val="24"/>
          <w:szCs w:val="24"/>
        </w:rPr>
        <w:t xml:space="preserve"> </w:t>
      </w:r>
      <w:r w:rsidRPr="00187488">
        <w:rPr>
          <w:sz w:val="24"/>
          <w:szCs w:val="24"/>
        </w:rPr>
        <w:t xml:space="preserve">Проект </w:t>
      </w:r>
      <w:r>
        <w:rPr>
          <w:sz w:val="24"/>
          <w:szCs w:val="24"/>
        </w:rPr>
        <w:t xml:space="preserve">постановления </w:t>
      </w:r>
      <w:proofErr w:type="gramStart"/>
      <w:r>
        <w:rPr>
          <w:sz w:val="24"/>
          <w:szCs w:val="24"/>
        </w:rPr>
        <w:t>ВС</w:t>
      </w:r>
      <w:proofErr w:type="gramEnd"/>
      <w:r>
        <w:rPr>
          <w:sz w:val="24"/>
          <w:szCs w:val="24"/>
        </w:rPr>
        <w:t xml:space="preserve"> </w:t>
      </w:r>
      <w:r w:rsidRPr="00187488">
        <w:rPr>
          <w:sz w:val="24"/>
          <w:szCs w:val="24"/>
        </w:rPr>
        <w:t>ПМР</w:t>
      </w:r>
      <w:r w:rsidRPr="00187488">
        <w:rPr>
          <w:b/>
          <w:sz w:val="24"/>
          <w:szCs w:val="24"/>
        </w:rPr>
        <w:t xml:space="preserve"> «</w:t>
      </w:r>
      <w:r w:rsidRPr="000727EB">
        <w:rPr>
          <w:b/>
          <w:sz w:val="24"/>
          <w:szCs w:val="24"/>
        </w:rPr>
        <w:t xml:space="preserve">О толковании пункта 3 статьи 3 Закона Приднестровской Молдавской Республики «О подоходном налоге с физических лиц» и статьи 2 Закона Приднестровской Молдавской Республики «О дополнительных мерах, направленных на стабилизацию экономики Приднестровской Молдавской Республики» </w:t>
      </w:r>
      <w:r w:rsidRPr="000727EB">
        <w:rPr>
          <w:b/>
          <w:sz w:val="24"/>
          <w:szCs w:val="24"/>
        </w:rPr>
        <w:lastRenderedPageBreak/>
        <w:t>во взаимосвязи со статьей 10 вышеназванного Закона и пунктом 6 статьи 13 Закона Приднестровской Молдавской Республики «Об актах законодательства Приднестровской Молдавской Республики»»</w:t>
      </w:r>
      <w:r w:rsidR="00174235" w:rsidRPr="00174235">
        <w:rPr>
          <w:b/>
          <w:sz w:val="24"/>
          <w:szCs w:val="24"/>
        </w:rPr>
        <w:t xml:space="preserve"> (</w:t>
      </w:r>
      <w:r w:rsidR="00174235">
        <w:rPr>
          <w:b/>
          <w:sz w:val="24"/>
          <w:szCs w:val="24"/>
        </w:rPr>
        <w:t xml:space="preserve">I – II </w:t>
      </w:r>
      <w:r w:rsidR="00174235" w:rsidRPr="00174235">
        <w:rPr>
          <w:b/>
          <w:sz w:val="24"/>
          <w:szCs w:val="24"/>
        </w:rPr>
        <w:t>чтение)</w:t>
      </w:r>
    </w:p>
    <w:p w:rsidR="000727EB" w:rsidRPr="004F6A66" w:rsidRDefault="000727EB" w:rsidP="000727EB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4F6A66">
        <w:rPr>
          <w:b/>
          <w:sz w:val="24"/>
          <w:szCs w:val="24"/>
        </w:rPr>
        <w:t>Исп.</w:t>
      </w:r>
      <w:r w:rsidRPr="004F6A66">
        <w:rPr>
          <w:sz w:val="24"/>
          <w:szCs w:val="24"/>
        </w:rPr>
        <w:t xml:space="preserve">: С. Е. </w:t>
      </w:r>
      <w:proofErr w:type="spellStart"/>
      <w:r w:rsidRPr="004F6A66">
        <w:rPr>
          <w:sz w:val="24"/>
          <w:szCs w:val="24"/>
        </w:rPr>
        <w:t>Ватажишина</w:t>
      </w:r>
      <w:proofErr w:type="spellEnd"/>
    </w:p>
    <w:p w:rsidR="000727EB" w:rsidRPr="004F6A66" w:rsidRDefault="000727EB" w:rsidP="000727EB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З</w:t>
      </w:r>
      <w:proofErr w:type="gramEnd"/>
      <w:r>
        <w:rPr>
          <w:b/>
          <w:sz w:val="24"/>
          <w:szCs w:val="24"/>
        </w:rPr>
        <w:t>/И</w:t>
      </w:r>
      <w:r w:rsidRPr="004F6A66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0727EB" w:rsidRPr="004F6A66" w:rsidRDefault="000727EB" w:rsidP="000727EB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4F6A66">
        <w:rPr>
          <w:b/>
          <w:sz w:val="24"/>
          <w:szCs w:val="24"/>
        </w:rPr>
        <w:t>Отв./К</w:t>
      </w:r>
      <w:r w:rsidRPr="004F6A66">
        <w:rPr>
          <w:sz w:val="24"/>
          <w:szCs w:val="24"/>
        </w:rPr>
        <w:t xml:space="preserve"> – В. М. Гузун</w:t>
      </w:r>
    </w:p>
    <w:p w:rsidR="000727EB" w:rsidRPr="004F6A66" w:rsidRDefault="000727EB" w:rsidP="000727EB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4F6A66">
        <w:rPr>
          <w:b/>
          <w:sz w:val="24"/>
          <w:szCs w:val="24"/>
        </w:rPr>
        <w:t>Докладчик</w:t>
      </w:r>
      <w:r w:rsidRPr="004F6A66">
        <w:rPr>
          <w:sz w:val="24"/>
          <w:szCs w:val="24"/>
        </w:rPr>
        <w:t xml:space="preserve"> – В. М. Гузун</w:t>
      </w:r>
    </w:p>
    <w:p w:rsidR="000727EB" w:rsidRPr="004F6A66" w:rsidRDefault="000727EB" w:rsidP="000727EB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4F6A66">
        <w:rPr>
          <w:b/>
          <w:sz w:val="24"/>
          <w:szCs w:val="24"/>
        </w:rPr>
        <w:t>Приглашенные</w:t>
      </w:r>
      <w:r w:rsidRPr="004F6A66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Т. П. Кирова, 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>, Н. И. Соколова</w:t>
      </w:r>
    </w:p>
    <w:p w:rsidR="00DC1D51" w:rsidRPr="008C79AE" w:rsidRDefault="00DC1D51" w:rsidP="00DC1D51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</w:rPr>
      </w:pPr>
      <w:r w:rsidRPr="008C79AE">
        <w:rPr>
          <w:b/>
          <w:bCs/>
        </w:rPr>
        <w:t xml:space="preserve">п. 991 </w:t>
      </w:r>
      <w:r w:rsidRPr="008C79AE">
        <w:rPr>
          <w:b/>
          <w:lang w:val="en-US"/>
        </w:rPr>
        <w:t>VI</w:t>
      </w:r>
      <w:r w:rsidRPr="008C79AE">
        <w:rPr>
          <w:b/>
        </w:rPr>
        <w:t xml:space="preserve"> – </w:t>
      </w:r>
      <w:r w:rsidRPr="008C79AE">
        <w:t>Проект закона ПМР</w:t>
      </w:r>
      <w:r w:rsidRPr="008C79AE">
        <w:rPr>
          <w:b/>
        </w:rPr>
        <w:t xml:space="preserve"> «</w:t>
      </w:r>
      <w:r w:rsidRPr="008C79AE">
        <w:rPr>
          <w:b/>
          <w:color w:val="000000"/>
        </w:rPr>
        <w:t>О внесении изменений в Закон Приднестровской Молдавской Республики «О разрешительной системе в сфере экономической деятельности</w:t>
      </w:r>
      <w:r w:rsidRPr="008C79AE">
        <w:rPr>
          <w:b/>
        </w:rPr>
        <w:t>»» (</w:t>
      </w:r>
      <w:r w:rsidRPr="008C79AE">
        <w:rPr>
          <w:b/>
          <w:lang w:val="en-US"/>
        </w:rPr>
        <w:t>I</w:t>
      </w:r>
      <w:r w:rsidRPr="008C79AE">
        <w:rPr>
          <w:b/>
        </w:rPr>
        <w:t xml:space="preserve"> - </w:t>
      </w:r>
      <w:r w:rsidRPr="008C79AE">
        <w:rPr>
          <w:b/>
          <w:lang w:val="en-US"/>
        </w:rPr>
        <w:t>II</w:t>
      </w:r>
      <w:r w:rsidRPr="008C79AE">
        <w:rPr>
          <w:b/>
        </w:rPr>
        <w:t xml:space="preserve"> чтение</w:t>
      </w:r>
      <w:r w:rsidRPr="008C79AE">
        <w:t>)</w:t>
      </w:r>
    </w:p>
    <w:p w:rsidR="00DC1D51" w:rsidRPr="008C79AE" w:rsidRDefault="00DC1D51" w:rsidP="00DC1D51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 xml:space="preserve">: С. Е. </w:t>
      </w:r>
      <w:proofErr w:type="spellStart"/>
      <w:r w:rsidRPr="008C79AE">
        <w:rPr>
          <w:sz w:val="24"/>
          <w:szCs w:val="24"/>
        </w:rPr>
        <w:t>Ватажишина</w:t>
      </w:r>
      <w:proofErr w:type="spellEnd"/>
    </w:p>
    <w:p w:rsidR="00DC1D51" w:rsidRPr="008C79AE" w:rsidRDefault="00DC1D51" w:rsidP="00DC1D51">
      <w:pPr>
        <w:pStyle w:val="a3"/>
        <w:tabs>
          <w:tab w:val="left" w:pos="426"/>
        </w:tabs>
        <w:jc w:val="both"/>
        <w:rPr>
          <w:b/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Правительство ПМР</w:t>
      </w:r>
    </w:p>
    <w:p w:rsidR="00DC1D51" w:rsidRPr="008C79AE" w:rsidRDefault="00DC1D51" w:rsidP="00DC1D51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В. М. Гузун</w:t>
      </w:r>
    </w:p>
    <w:p w:rsidR="00DC1D51" w:rsidRPr="008C79AE" w:rsidRDefault="00DC1D51" w:rsidP="00DC1D51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- С. А. </w:t>
      </w:r>
      <w:proofErr w:type="spellStart"/>
      <w:r w:rsidRPr="008C79AE">
        <w:rPr>
          <w:sz w:val="24"/>
          <w:szCs w:val="24"/>
        </w:rPr>
        <w:t>Оболоник</w:t>
      </w:r>
      <w:proofErr w:type="spellEnd"/>
      <w:r w:rsidRPr="008C79AE">
        <w:rPr>
          <w:sz w:val="24"/>
          <w:szCs w:val="24"/>
        </w:rPr>
        <w:t xml:space="preserve">, Н. Ю. </w:t>
      </w:r>
      <w:proofErr w:type="spellStart"/>
      <w:r w:rsidRPr="008C79AE">
        <w:rPr>
          <w:sz w:val="24"/>
          <w:szCs w:val="24"/>
        </w:rPr>
        <w:t>Ситкина</w:t>
      </w:r>
      <w:proofErr w:type="spellEnd"/>
    </w:p>
    <w:p w:rsidR="00DC1D51" w:rsidRPr="008C79AE" w:rsidRDefault="00DC1D51" w:rsidP="00DC1D51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8C79AE">
        <w:rPr>
          <w:sz w:val="24"/>
          <w:szCs w:val="24"/>
        </w:rPr>
        <w:t xml:space="preserve">: С. А. </w:t>
      </w:r>
      <w:proofErr w:type="spellStart"/>
      <w:r w:rsidRPr="008C79AE">
        <w:rPr>
          <w:sz w:val="24"/>
          <w:szCs w:val="24"/>
        </w:rPr>
        <w:t>Оболоник</w:t>
      </w:r>
      <w:proofErr w:type="spellEnd"/>
      <w:r w:rsidRPr="008C79AE">
        <w:rPr>
          <w:sz w:val="24"/>
          <w:szCs w:val="24"/>
        </w:rPr>
        <w:t xml:space="preserve">, Н. Ю. </w:t>
      </w:r>
      <w:proofErr w:type="spellStart"/>
      <w:r w:rsidRPr="008C79AE">
        <w:rPr>
          <w:sz w:val="24"/>
          <w:szCs w:val="24"/>
        </w:rPr>
        <w:t>Ситкина</w:t>
      </w:r>
      <w:proofErr w:type="spellEnd"/>
    </w:p>
    <w:p w:rsidR="000727EB" w:rsidRPr="008C79AE" w:rsidRDefault="000727EB" w:rsidP="000727EB">
      <w:pPr>
        <w:pStyle w:val="a3"/>
        <w:jc w:val="center"/>
        <w:rPr>
          <w:b/>
          <w:bCs/>
          <w:sz w:val="24"/>
          <w:szCs w:val="24"/>
          <w:u w:val="single"/>
        </w:rPr>
      </w:pPr>
    </w:p>
    <w:p w:rsidR="000727EB" w:rsidRPr="00282765" w:rsidRDefault="000727EB" w:rsidP="000727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282765">
        <w:rPr>
          <w:b/>
          <w:bCs/>
          <w:sz w:val="24"/>
          <w:szCs w:val="24"/>
        </w:rPr>
        <w:t xml:space="preserve">п. </w:t>
      </w:r>
      <w:r>
        <w:rPr>
          <w:b/>
          <w:bCs/>
          <w:sz w:val="24"/>
          <w:szCs w:val="24"/>
        </w:rPr>
        <w:t>862</w:t>
      </w:r>
      <w:r w:rsidRPr="00282765">
        <w:rPr>
          <w:b/>
          <w:bCs/>
          <w:sz w:val="24"/>
          <w:szCs w:val="24"/>
        </w:rPr>
        <w:t xml:space="preserve"> </w:t>
      </w:r>
      <w:r w:rsidRPr="00282765">
        <w:rPr>
          <w:b/>
          <w:sz w:val="24"/>
          <w:szCs w:val="24"/>
          <w:lang w:val="en-US"/>
        </w:rPr>
        <w:t>VI</w:t>
      </w:r>
      <w:r w:rsidRPr="00282765">
        <w:rPr>
          <w:b/>
          <w:sz w:val="24"/>
          <w:szCs w:val="24"/>
        </w:rPr>
        <w:t xml:space="preserve"> – </w:t>
      </w:r>
      <w:r w:rsidRPr="00282765">
        <w:rPr>
          <w:sz w:val="24"/>
          <w:szCs w:val="24"/>
        </w:rPr>
        <w:t>Проект закона ПМР</w:t>
      </w:r>
      <w:r w:rsidRPr="00282765">
        <w:rPr>
          <w:b/>
          <w:sz w:val="24"/>
          <w:szCs w:val="24"/>
        </w:rPr>
        <w:t xml:space="preserve"> «</w:t>
      </w:r>
      <w:r w:rsidRPr="004B035E">
        <w:rPr>
          <w:b/>
          <w:color w:val="000000"/>
          <w:spacing w:val="-8"/>
          <w:sz w:val="24"/>
          <w:szCs w:val="24"/>
        </w:rPr>
        <w:t xml:space="preserve">О внесении </w:t>
      </w:r>
      <w:r>
        <w:rPr>
          <w:b/>
          <w:color w:val="000000"/>
          <w:spacing w:val="-8"/>
          <w:sz w:val="24"/>
          <w:szCs w:val="24"/>
        </w:rPr>
        <w:t>изменений</w:t>
      </w:r>
      <w:r w:rsidRPr="004B035E">
        <w:rPr>
          <w:b/>
          <w:color w:val="000000"/>
          <w:spacing w:val="-8"/>
          <w:sz w:val="24"/>
          <w:szCs w:val="24"/>
        </w:rPr>
        <w:t xml:space="preserve"> </w:t>
      </w:r>
      <w:r>
        <w:rPr>
          <w:b/>
          <w:color w:val="000000"/>
          <w:spacing w:val="-8"/>
          <w:sz w:val="24"/>
          <w:szCs w:val="24"/>
        </w:rPr>
        <w:t xml:space="preserve">и дополнений </w:t>
      </w:r>
      <w:r w:rsidRPr="004B035E">
        <w:rPr>
          <w:b/>
          <w:color w:val="000000"/>
          <w:spacing w:val="-8"/>
          <w:sz w:val="24"/>
          <w:szCs w:val="24"/>
        </w:rPr>
        <w:t>в Закон Приднестровской Молдавской Республики «</w:t>
      </w:r>
      <w:r w:rsidRPr="003B61FF">
        <w:rPr>
          <w:b/>
          <w:color w:val="000000"/>
          <w:spacing w:val="-8"/>
          <w:sz w:val="24"/>
          <w:szCs w:val="24"/>
        </w:rPr>
        <w:t>О порядке проведения проверок при осуществлении государственного контроля (надзора)</w:t>
      </w:r>
      <w:r w:rsidRPr="004B035E">
        <w:rPr>
          <w:b/>
          <w:color w:val="000000"/>
          <w:spacing w:val="-8"/>
          <w:sz w:val="24"/>
          <w:szCs w:val="24"/>
        </w:rPr>
        <w:t>»</w:t>
      </w:r>
      <w:r w:rsidRPr="00282765">
        <w:rPr>
          <w:b/>
          <w:sz w:val="24"/>
          <w:szCs w:val="24"/>
        </w:rPr>
        <w:t>»</w:t>
      </w:r>
      <w:r w:rsidRPr="00282765">
        <w:rPr>
          <w:sz w:val="24"/>
          <w:szCs w:val="24"/>
        </w:rPr>
        <w:t xml:space="preserve"> </w:t>
      </w:r>
      <w:r w:rsidRPr="00282765">
        <w:rPr>
          <w:b/>
          <w:sz w:val="24"/>
          <w:szCs w:val="24"/>
        </w:rPr>
        <w:t>(</w:t>
      </w:r>
      <w:r w:rsidR="00174235">
        <w:rPr>
          <w:b/>
          <w:sz w:val="24"/>
          <w:szCs w:val="24"/>
        </w:rPr>
        <w:t>II</w:t>
      </w:r>
      <w:r w:rsidRPr="00282765">
        <w:rPr>
          <w:b/>
          <w:sz w:val="24"/>
          <w:szCs w:val="24"/>
        </w:rPr>
        <w:t xml:space="preserve"> чтение)</w:t>
      </w:r>
    </w:p>
    <w:p w:rsidR="000727EB" w:rsidRPr="00282765" w:rsidRDefault="000727EB" w:rsidP="000727EB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Исп.</w:t>
      </w:r>
      <w:r w:rsidRPr="0028276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О. И. </w:t>
      </w:r>
      <w:proofErr w:type="spellStart"/>
      <w:r>
        <w:rPr>
          <w:sz w:val="24"/>
          <w:szCs w:val="24"/>
        </w:rPr>
        <w:t>Дробинина</w:t>
      </w:r>
      <w:proofErr w:type="spellEnd"/>
    </w:p>
    <w:p w:rsidR="000727EB" w:rsidRPr="00282765" w:rsidRDefault="000727EB" w:rsidP="000727EB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282765">
        <w:rPr>
          <w:b/>
          <w:sz w:val="24"/>
          <w:szCs w:val="24"/>
        </w:rPr>
        <w:t>З</w:t>
      </w:r>
      <w:proofErr w:type="gramEnd"/>
      <w:r w:rsidRPr="00282765">
        <w:rPr>
          <w:b/>
          <w:sz w:val="24"/>
          <w:szCs w:val="24"/>
        </w:rPr>
        <w:t>/И</w:t>
      </w:r>
      <w:r w:rsidRPr="00282765">
        <w:rPr>
          <w:sz w:val="24"/>
          <w:szCs w:val="24"/>
        </w:rPr>
        <w:t xml:space="preserve"> – Пр</w:t>
      </w:r>
      <w:r>
        <w:rPr>
          <w:sz w:val="24"/>
          <w:szCs w:val="24"/>
        </w:rPr>
        <w:t xml:space="preserve">окуратура </w:t>
      </w:r>
      <w:r w:rsidRPr="00282765">
        <w:rPr>
          <w:sz w:val="24"/>
          <w:szCs w:val="24"/>
        </w:rPr>
        <w:t>ПМР</w:t>
      </w:r>
    </w:p>
    <w:p w:rsidR="000727EB" w:rsidRPr="00282765" w:rsidRDefault="000727EB" w:rsidP="000727EB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Отв./К</w:t>
      </w:r>
      <w:r w:rsidRPr="00282765">
        <w:rPr>
          <w:sz w:val="24"/>
          <w:szCs w:val="24"/>
        </w:rPr>
        <w:t xml:space="preserve"> – В. М. Гузун</w:t>
      </w:r>
    </w:p>
    <w:p w:rsidR="000727EB" w:rsidRPr="00282765" w:rsidRDefault="000727EB" w:rsidP="000727EB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Докладчик</w:t>
      </w:r>
      <w:r w:rsidRPr="00282765">
        <w:rPr>
          <w:sz w:val="24"/>
          <w:szCs w:val="24"/>
        </w:rPr>
        <w:t xml:space="preserve"> – </w:t>
      </w:r>
      <w:r>
        <w:rPr>
          <w:sz w:val="24"/>
          <w:szCs w:val="24"/>
        </w:rPr>
        <w:t>Прокуратура ПМР</w:t>
      </w:r>
    </w:p>
    <w:p w:rsidR="000727EB" w:rsidRDefault="000727EB" w:rsidP="000727EB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Официальные представители</w:t>
      </w:r>
      <w:r w:rsidRPr="0028276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А. И. Тумба, В. В. Жук, Н. А. </w:t>
      </w:r>
      <w:proofErr w:type="spellStart"/>
      <w:r>
        <w:rPr>
          <w:sz w:val="24"/>
          <w:szCs w:val="24"/>
        </w:rPr>
        <w:t>Ильяшенко</w:t>
      </w:r>
      <w:proofErr w:type="spellEnd"/>
    </w:p>
    <w:p w:rsidR="000727EB" w:rsidRPr="00282765" w:rsidRDefault="000727EB" w:rsidP="000727EB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3C5F01">
        <w:rPr>
          <w:b/>
          <w:sz w:val="24"/>
          <w:szCs w:val="24"/>
        </w:rPr>
        <w:t>Приглашенные</w:t>
      </w:r>
      <w:r>
        <w:rPr>
          <w:sz w:val="24"/>
          <w:szCs w:val="24"/>
        </w:rPr>
        <w:t xml:space="preserve">: А. А. </w:t>
      </w:r>
      <w:proofErr w:type="spellStart"/>
      <w:r>
        <w:rPr>
          <w:sz w:val="24"/>
          <w:szCs w:val="24"/>
        </w:rPr>
        <w:t>Гурецкий</w:t>
      </w:r>
      <w:proofErr w:type="spellEnd"/>
    </w:p>
    <w:p w:rsidR="000727EB" w:rsidRPr="008C79AE" w:rsidRDefault="000727EB" w:rsidP="000727EB">
      <w:pPr>
        <w:pStyle w:val="a3"/>
        <w:tabs>
          <w:tab w:val="left" w:pos="426"/>
        </w:tabs>
        <w:jc w:val="both"/>
        <w:rPr>
          <w:bCs/>
          <w:sz w:val="24"/>
          <w:szCs w:val="24"/>
        </w:rPr>
      </w:pPr>
    </w:p>
    <w:p w:rsidR="000727EB" w:rsidRPr="008C79AE" w:rsidRDefault="000727EB" w:rsidP="000727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п. </w:t>
      </w:r>
      <w:r w:rsidRPr="008C79AE">
        <w:rPr>
          <w:b/>
          <w:sz w:val="24"/>
          <w:szCs w:val="24"/>
        </w:rPr>
        <w:t xml:space="preserve">841 </w:t>
      </w:r>
      <w:r w:rsidRPr="008C79AE">
        <w:rPr>
          <w:b/>
          <w:sz w:val="24"/>
          <w:szCs w:val="24"/>
          <w:lang w:val="en-US"/>
        </w:rPr>
        <w:t>VI</w:t>
      </w:r>
      <w:r w:rsidRPr="008C79AE">
        <w:rPr>
          <w:b/>
          <w:sz w:val="24"/>
          <w:szCs w:val="24"/>
        </w:rPr>
        <w:t xml:space="preserve"> – </w:t>
      </w:r>
      <w:r w:rsidRPr="008C79AE">
        <w:rPr>
          <w:sz w:val="24"/>
          <w:szCs w:val="24"/>
        </w:rPr>
        <w:t>Проект закона ПМР</w:t>
      </w:r>
      <w:r w:rsidRPr="008C79AE">
        <w:rPr>
          <w:b/>
          <w:sz w:val="24"/>
          <w:szCs w:val="24"/>
        </w:rPr>
        <w:t xml:space="preserve"> «О внесении изменений в Закон Приднестровской Молдавской Республики «О несостоятельности (банкротстве)</w:t>
      </w:r>
      <w:r w:rsidRPr="008C79AE">
        <w:rPr>
          <w:b/>
          <w:color w:val="000000"/>
          <w:spacing w:val="-8"/>
          <w:sz w:val="24"/>
          <w:szCs w:val="24"/>
        </w:rPr>
        <w:t>»</w:t>
      </w:r>
      <w:r w:rsidRPr="008C79AE">
        <w:rPr>
          <w:b/>
          <w:sz w:val="24"/>
          <w:szCs w:val="24"/>
        </w:rPr>
        <w:t>»</w:t>
      </w:r>
      <w:r w:rsidRPr="008C79AE">
        <w:rPr>
          <w:sz w:val="24"/>
          <w:szCs w:val="24"/>
        </w:rPr>
        <w:t xml:space="preserve"> </w:t>
      </w:r>
      <w:r w:rsidRPr="008C79AE">
        <w:rPr>
          <w:b/>
          <w:sz w:val="24"/>
          <w:szCs w:val="24"/>
        </w:rPr>
        <w:t>(</w:t>
      </w:r>
      <w:r w:rsidRPr="008C79AE">
        <w:rPr>
          <w:b/>
          <w:sz w:val="24"/>
          <w:szCs w:val="24"/>
          <w:lang w:val="en-US"/>
        </w:rPr>
        <w:t>I</w:t>
      </w:r>
      <w:r w:rsidRPr="008C79AE">
        <w:rPr>
          <w:b/>
          <w:sz w:val="24"/>
          <w:szCs w:val="24"/>
        </w:rPr>
        <w:t xml:space="preserve"> чтение)</w:t>
      </w:r>
    </w:p>
    <w:p w:rsidR="000727EB" w:rsidRPr="008C79AE" w:rsidRDefault="000727EB" w:rsidP="000727EB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>: Е. С. Дойбан</w:t>
      </w:r>
    </w:p>
    <w:p w:rsidR="000727EB" w:rsidRPr="008C79AE" w:rsidRDefault="000727EB" w:rsidP="000727EB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СНД г. Бендеры</w:t>
      </w:r>
    </w:p>
    <w:p w:rsidR="000727EB" w:rsidRPr="008C79AE" w:rsidRDefault="000727EB" w:rsidP="000727EB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В. М. Гузун</w:t>
      </w:r>
    </w:p>
    <w:p w:rsidR="000727EB" w:rsidRPr="008C79AE" w:rsidRDefault="000727EB" w:rsidP="000727EB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СНД г. Бендеры</w:t>
      </w:r>
    </w:p>
    <w:p w:rsidR="000727EB" w:rsidRPr="008C79AE" w:rsidRDefault="000727EB" w:rsidP="000727EB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8C79AE">
        <w:rPr>
          <w:sz w:val="24"/>
          <w:szCs w:val="24"/>
        </w:rPr>
        <w:t xml:space="preserve">: С. А. </w:t>
      </w:r>
      <w:proofErr w:type="spellStart"/>
      <w:r w:rsidRPr="008C79AE">
        <w:rPr>
          <w:sz w:val="24"/>
          <w:szCs w:val="24"/>
        </w:rPr>
        <w:t>Оболоник</w:t>
      </w:r>
      <w:proofErr w:type="spellEnd"/>
      <w:r w:rsidRPr="008C79AE">
        <w:rPr>
          <w:sz w:val="24"/>
          <w:szCs w:val="24"/>
        </w:rPr>
        <w:t xml:space="preserve">, А. А. </w:t>
      </w:r>
      <w:proofErr w:type="spellStart"/>
      <w:r w:rsidRPr="008C79AE">
        <w:rPr>
          <w:sz w:val="24"/>
          <w:szCs w:val="24"/>
        </w:rPr>
        <w:t>Бетанов</w:t>
      </w:r>
      <w:proofErr w:type="spellEnd"/>
      <w:r w:rsidRPr="008C79AE">
        <w:rPr>
          <w:sz w:val="24"/>
          <w:szCs w:val="24"/>
        </w:rPr>
        <w:t>, Ю. И. Кара</w:t>
      </w:r>
    </w:p>
    <w:p w:rsidR="000727EB" w:rsidRPr="008C79AE" w:rsidRDefault="000727EB" w:rsidP="000727EB"/>
    <w:p w:rsidR="000727EB" w:rsidRDefault="000727EB" w:rsidP="000727EB"/>
    <w:p w:rsidR="000727EB" w:rsidRDefault="000727EB" w:rsidP="000727EB"/>
    <w:p w:rsidR="000727EB" w:rsidRPr="000C59E4" w:rsidRDefault="000727EB" w:rsidP="000727EB"/>
    <w:p w:rsidR="000727EB" w:rsidRDefault="000727EB" w:rsidP="000727EB">
      <w:pPr>
        <w:rPr>
          <w:b/>
          <w:lang w:val="en-US"/>
        </w:rPr>
      </w:pPr>
      <w:r w:rsidRPr="000C59E4">
        <w:rPr>
          <w:b/>
        </w:rPr>
        <w:t>ПРЕДСЕДАТЕЛ</w:t>
      </w:r>
      <w:r>
        <w:rPr>
          <w:b/>
        </w:rPr>
        <w:t>Ь</w:t>
      </w:r>
      <w:r w:rsidRPr="000C59E4">
        <w:rPr>
          <w:b/>
        </w:rPr>
        <w:t xml:space="preserve"> КОМИТЕТА               </w:t>
      </w:r>
      <w:r>
        <w:rPr>
          <w:b/>
        </w:rPr>
        <w:t xml:space="preserve">                                  </w:t>
      </w:r>
      <w:r w:rsidRPr="000C59E4">
        <w:rPr>
          <w:b/>
        </w:rPr>
        <w:t xml:space="preserve">                                  В. М. </w:t>
      </w:r>
      <w:r>
        <w:rPr>
          <w:b/>
        </w:rPr>
        <w:t>ГУЗУН</w:t>
      </w:r>
    </w:p>
    <w:p w:rsidR="00C44E8D" w:rsidRDefault="00C44E8D" w:rsidP="000727EB">
      <w:pPr>
        <w:rPr>
          <w:b/>
          <w:lang w:val="en-US"/>
        </w:rPr>
      </w:pPr>
    </w:p>
    <w:sectPr w:rsidR="00C44E8D" w:rsidSect="000727EB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7750"/>
    <w:multiLevelType w:val="hybridMultilevel"/>
    <w:tmpl w:val="92D8D844"/>
    <w:lvl w:ilvl="0" w:tplc="2410E3D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E6FCD"/>
    <w:multiLevelType w:val="hybridMultilevel"/>
    <w:tmpl w:val="08FAE060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7EB"/>
    <w:rsid w:val="000727EB"/>
    <w:rsid w:val="000D5094"/>
    <w:rsid w:val="000F01CC"/>
    <w:rsid w:val="0010077A"/>
    <w:rsid w:val="00174235"/>
    <w:rsid w:val="002D0E3E"/>
    <w:rsid w:val="002F798F"/>
    <w:rsid w:val="00350356"/>
    <w:rsid w:val="0038584B"/>
    <w:rsid w:val="00387BCB"/>
    <w:rsid w:val="003A6611"/>
    <w:rsid w:val="00477978"/>
    <w:rsid w:val="0051375E"/>
    <w:rsid w:val="00597AAD"/>
    <w:rsid w:val="007C12BC"/>
    <w:rsid w:val="008744A1"/>
    <w:rsid w:val="00A94AFE"/>
    <w:rsid w:val="00AD5EB4"/>
    <w:rsid w:val="00B038CD"/>
    <w:rsid w:val="00B73AF3"/>
    <w:rsid w:val="00BB406E"/>
    <w:rsid w:val="00C44E8D"/>
    <w:rsid w:val="00D604E7"/>
    <w:rsid w:val="00DC1D51"/>
    <w:rsid w:val="00EB048C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E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727EB"/>
    <w:pPr>
      <w:spacing w:after="0" w:line="240" w:lineRule="auto"/>
    </w:pPr>
    <w:rPr>
      <w:rFonts w:eastAsia="Calibri"/>
    </w:rPr>
  </w:style>
  <w:style w:type="paragraph" w:styleId="a4">
    <w:name w:val="List Paragraph"/>
    <w:basedOn w:val="a"/>
    <w:uiPriority w:val="99"/>
    <w:qFormat/>
    <w:rsid w:val="000727EB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0727EB"/>
    <w:pPr>
      <w:shd w:val="clear" w:color="auto" w:fill="FFFFFF"/>
      <w:spacing w:line="240" w:lineRule="atLeast"/>
    </w:pPr>
    <w:rPr>
      <w:rFonts w:ascii="Arial" w:eastAsia="Calibri" w:hAnsi="Arial"/>
      <w:sz w:val="15"/>
      <w:szCs w:val="15"/>
    </w:rPr>
  </w:style>
  <w:style w:type="character" w:customStyle="1" w:styleId="a6">
    <w:name w:val="Основной текст Знак"/>
    <w:basedOn w:val="a0"/>
    <w:link w:val="a5"/>
    <w:uiPriority w:val="99"/>
    <w:rsid w:val="000727EB"/>
    <w:rPr>
      <w:rFonts w:ascii="Arial" w:eastAsia="Calibri" w:hAnsi="Arial"/>
      <w:sz w:val="15"/>
      <w:szCs w:val="15"/>
      <w:shd w:val="clear" w:color="auto" w:fill="FFFFFF"/>
      <w:lang w:eastAsia="ru-RU"/>
    </w:rPr>
  </w:style>
  <w:style w:type="character" w:customStyle="1" w:styleId="st">
    <w:name w:val="st"/>
    <w:basedOn w:val="a0"/>
    <w:rsid w:val="000727EB"/>
    <w:rPr>
      <w:rFonts w:cs="Times New Roman"/>
    </w:rPr>
  </w:style>
  <w:style w:type="table" w:styleId="a7">
    <w:name w:val="Table Grid"/>
    <w:basedOn w:val="a1"/>
    <w:uiPriority w:val="59"/>
    <w:rsid w:val="00072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Батуева Т.Ю.</cp:lastModifiedBy>
  <cp:revision>7</cp:revision>
  <dcterms:created xsi:type="dcterms:W3CDTF">2018-06-20T07:50:00Z</dcterms:created>
  <dcterms:modified xsi:type="dcterms:W3CDTF">2018-06-25T06:07:00Z</dcterms:modified>
</cp:coreProperties>
</file>