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37" w:rsidRPr="004A4D67" w:rsidRDefault="00AF5837" w:rsidP="00AF583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КОМИТЕТ</w:t>
      </w:r>
    </w:p>
    <w:p w:rsidR="00AF5837" w:rsidRPr="004A4D67" w:rsidRDefault="00AF5837" w:rsidP="00AF583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 РАЗВИТИЮ ПРЕДПРИНИМАТЕЛЬСТВА И ПРОМЫШЛЕННОСТИ</w:t>
      </w:r>
    </w:p>
    <w:p w:rsidR="00AF5837" w:rsidRPr="004A4D67" w:rsidRDefault="00AF5837" w:rsidP="00AF5837">
      <w:pPr>
        <w:pStyle w:val="a3"/>
        <w:jc w:val="center"/>
        <w:outlineLvl w:val="0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>ПОВЕСТКА ДНЯ</w:t>
      </w:r>
    </w:p>
    <w:p w:rsidR="00AF5837" w:rsidRPr="004A4D67" w:rsidRDefault="00AF5837" w:rsidP="00AF5837">
      <w:pPr>
        <w:pStyle w:val="a3"/>
        <w:jc w:val="center"/>
        <w:rPr>
          <w:b/>
          <w:sz w:val="20"/>
          <w:szCs w:val="20"/>
        </w:rPr>
      </w:pPr>
    </w:p>
    <w:p w:rsidR="00AF5837" w:rsidRPr="004A4D67" w:rsidRDefault="00AF5837" w:rsidP="00AF5837">
      <w:pPr>
        <w:pStyle w:val="a3"/>
        <w:jc w:val="center"/>
        <w:rPr>
          <w:b/>
          <w:sz w:val="24"/>
          <w:szCs w:val="24"/>
        </w:rPr>
      </w:pPr>
      <w:r w:rsidRPr="004A4D67">
        <w:rPr>
          <w:b/>
          <w:sz w:val="24"/>
          <w:szCs w:val="24"/>
        </w:rPr>
        <w:t xml:space="preserve">ЗАСЕДАНИЕ № </w:t>
      </w:r>
      <w:r w:rsidRPr="00E84955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</w:t>
      </w:r>
      <w:r w:rsidRPr="004A4D67">
        <w:rPr>
          <w:b/>
          <w:sz w:val="24"/>
          <w:szCs w:val="24"/>
        </w:rPr>
        <w:t xml:space="preserve">                                                   от </w:t>
      </w:r>
      <w:r>
        <w:rPr>
          <w:b/>
          <w:sz w:val="24"/>
          <w:szCs w:val="24"/>
        </w:rPr>
        <w:t>03.07</w:t>
      </w:r>
      <w:r w:rsidRPr="004A4D67">
        <w:rPr>
          <w:b/>
          <w:sz w:val="24"/>
          <w:szCs w:val="24"/>
        </w:rPr>
        <w:t>.2018 года</w:t>
      </w:r>
    </w:p>
    <w:p w:rsidR="00AF5837" w:rsidRPr="004A4D67" w:rsidRDefault="00AF5837" w:rsidP="00AF5837">
      <w:pPr>
        <w:pStyle w:val="a3"/>
        <w:jc w:val="center"/>
        <w:rPr>
          <w:b/>
          <w:sz w:val="20"/>
          <w:szCs w:val="20"/>
          <w:u w:val="single"/>
        </w:rPr>
      </w:pPr>
    </w:p>
    <w:p w:rsidR="00AF5837" w:rsidRPr="00A05E91" w:rsidRDefault="00AF5837" w:rsidP="00AF5837">
      <w:pPr>
        <w:pStyle w:val="a3"/>
        <w:jc w:val="center"/>
        <w:outlineLvl w:val="0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Начало заседания Комитета в 1</w:t>
      </w:r>
      <w:r w:rsidR="00F349F3">
        <w:rPr>
          <w:b/>
          <w:sz w:val="24"/>
          <w:szCs w:val="24"/>
          <w:u w:val="single"/>
        </w:rPr>
        <w:t>1</w:t>
      </w:r>
      <w:r w:rsidRPr="00A05E91">
        <w:rPr>
          <w:b/>
          <w:sz w:val="24"/>
          <w:szCs w:val="24"/>
          <w:u w:val="single"/>
        </w:rPr>
        <w:t>-00</w:t>
      </w:r>
    </w:p>
    <w:p w:rsidR="00AF5837" w:rsidRPr="00A05E91" w:rsidRDefault="00AF5837" w:rsidP="00AF5837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F349F3">
        <w:rPr>
          <w:b/>
          <w:sz w:val="24"/>
          <w:szCs w:val="24"/>
          <w:u w:val="single"/>
        </w:rPr>
        <w:t>2</w:t>
      </w:r>
      <w:r w:rsidRPr="00A05E91">
        <w:rPr>
          <w:b/>
          <w:sz w:val="24"/>
          <w:szCs w:val="24"/>
          <w:u w:val="single"/>
        </w:rPr>
        <w:t>-30</w:t>
      </w:r>
    </w:p>
    <w:p w:rsidR="00AF5837" w:rsidRPr="004A4D67" w:rsidRDefault="00AF5837" w:rsidP="00AF5837">
      <w:pPr>
        <w:pStyle w:val="a3"/>
        <w:jc w:val="center"/>
        <w:rPr>
          <w:b/>
          <w:sz w:val="24"/>
          <w:szCs w:val="24"/>
          <w:u w:val="single"/>
        </w:rPr>
      </w:pPr>
      <w:r w:rsidRPr="00A05E91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A05E91">
        <w:rPr>
          <w:b/>
          <w:sz w:val="24"/>
          <w:szCs w:val="24"/>
          <w:u w:val="single"/>
        </w:rPr>
        <w:t>Брифинговый</w:t>
      </w:r>
      <w:proofErr w:type="spellEnd"/>
      <w:r w:rsidRPr="00A05E91">
        <w:rPr>
          <w:b/>
          <w:sz w:val="24"/>
          <w:szCs w:val="24"/>
          <w:u w:val="single"/>
        </w:rPr>
        <w:t xml:space="preserve"> зал. </w:t>
      </w:r>
      <w:proofErr w:type="gramStart"/>
      <w:r w:rsidRPr="00A05E91">
        <w:rPr>
          <w:b/>
          <w:sz w:val="24"/>
          <w:szCs w:val="24"/>
          <w:u w:val="single"/>
        </w:rPr>
        <w:t>ВС</w:t>
      </w:r>
      <w:proofErr w:type="gramEnd"/>
      <w:r w:rsidRPr="00A05E91">
        <w:rPr>
          <w:b/>
          <w:sz w:val="24"/>
          <w:szCs w:val="24"/>
          <w:u w:val="single"/>
        </w:rPr>
        <w:t xml:space="preserve"> ПМР (1 этаж)</w:t>
      </w:r>
    </w:p>
    <w:p w:rsidR="00AF5837" w:rsidRPr="004A4D67" w:rsidRDefault="00AF5837" w:rsidP="00AF5837">
      <w:pPr>
        <w:pStyle w:val="a3"/>
        <w:jc w:val="center"/>
        <w:rPr>
          <w:b/>
          <w:sz w:val="20"/>
          <w:szCs w:val="20"/>
          <w:highlight w:val="yellow"/>
          <w:u w:val="single"/>
        </w:rPr>
      </w:pPr>
    </w:p>
    <w:p w:rsidR="00AF5837" w:rsidRPr="000C59E4" w:rsidRDefault="00AF5837" w:rsidP="00AF5837">
      <w:pPr>
        <w:pStyle w:val="a3"/>
        <w:outlineLvl w:val="0"/>
        <w:rPr>
          <w:b/>
          <w:sz w:val="24"/>
          <w:szCs w:val="24"/>
          <w:u w:val="single"/>
        </w:rPr>
      </w:pPr>
      <w:r w:rsidRPr="000C59E4">
        <w:rPr>
          <w:b/>
          <w:sz w:val="24"/>
          <w:szCs w:val="24"/>
          <w:u w:val="single"/>
        </w:rPr>
        <w:t>Приглашенные:</w:t>
      </w:r>
    </w:p>
    <w:p w:rsidR="00AF5837" w:rsidRPr="000C59E4" w:rsidRDefault="00AF5837" w:rsidP="00AF5837">
      <w:pPr>
        <w:pStyle w:val="a3"/>
        <w:rPr>
          <w:b/>
          <w:sz w:val="24"/>
          <w:szCs w:val="24"/>
          <w:u w:val="single"/>
        </w:rPr>
      </w:pPr>
    </w:p>
    <w:tbl>
      <w:tblPr>
        <w:tblW w:w="10790" w:type="dxa"/>
        <w:tblInd w:w="-318" w:type="dxa"/>
        <w:tblLook w:val="01E0"/>
      </w:tblPr>
      <w:tblGrid>
        <w:gridCol w:w="5388"/>
        <w:gridCol w:w="5402"/>
      </w:tblGrid>
      <w:tr w:rsidR="00AF5837" w:rsidRPr="008C79AE" w:rsidTr="00E40F90">
        <w:trPr>
          <w:trHeight w:val="1159"/>
        </w:trPr>
        <w:tc>
          <w:tcPr>
            <w:tcW w:w="5388" w:type="dxa"/>
          </w:tcPr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Кипятк</w:t>
            </w:r>
            <w:r w:rsidR="00373236" w:rsidRPr="00373236">
              <w:rPr>
                <w:sz w:val="24"/>
                <w:szCs w:val="24"/>
              </w:rPr>
              <w:t>ова</w:t>
            </w:r>
            <w:proofErr w:type="spellEnd"/>
            <w:r w:rsidR="00373236" w:rsidRPr="00373236">
              <w:rPr>
                <w:sz w:val="24"/>
                <w:szCs w:val="24"/>
              </w:rPr>
              <w:t xml:space="preserve"> Анастасия Геннадьевна – 1-</w:t>
            </w:r>
            <w:r w:rsidR="00EA3F74">
              <w:rPr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К</w:t>
            </w:r>
            <w:r w:rsidR="00373236" w:rsidRPr="00373236">
              <w:rPr>
                <w:sz w:val="24"/>
                <w:szCs w:val="24"/>
              </w:rPr>
              <w:t>асап</w:t>
            </w:r>
            <w:proofErr w:type="spellEnd"/>
            <w:r w:rsidR="00373236" w:rsidRPr="00373236">
              <w:rPr>
                <w:sz w:val="24"/>
                <w:szCs w:val="24"/>
              </w:rPr>
              <w:t xml:space="preserve"> Станислав Михайлович – 1-</w:t>
            </w:r>
            <w:r w:rsidR="00EA3F74">
              <w:rPr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>Бе</w:t>
            </w:r>
            <w:r w:rsidR="00373236" w:rsidRPr="00373236">
              <w:rPr>
                <w:sz w:val="24"/>
                <w:szCs w:val="24"/>
              </w:rPr>
              <w:t>ркович Владимир Моисеевич – 1-</w:t>
            </w:r>
            <w:r w:rsidR="00EA3F74">
              <w:rPr>
                <w:sz w:val="24"/>
                <w:szCs w:val="24"/>
              </w:rPr>
              <w:t>4</w:t>
            </w:r>
          </w:p>
          <w:p w:rsidR="00AF5837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>Чебан Юрий Михайлович –1-</w:t>
            </w:r>
            <w:r w:rsidR="00EA3F74">
              <w:rPr>
                <w:sz w:val="24"/>
                <w:szCs w:val="24"/>
              </w:rPr>
              <w:t>4</w:t>
            </w:r>
          </w:p>
          <w:p w:rsidR="00AF5837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>Кожан Василий Николаевич – 1-</w:t>
            </w:r>
            <w:r w:rsidR="00EA3F74">
              <w:rPr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Ганин Юрий Григорьевич – </w:t>
            </w:r>
            <w:r w:rsidR="00373236" w:rsidRPr="00373236">
              <w:rPr>
                <w:sz w:val="24"/>
                <w:szCs w:val="24"/>
              </w:rPr>
              <w:t>1-</w:t>
            </w:r>
            <w:r w:rsidR="00344A48">
              <w:rPr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Лощинина</w:t>
            </w:r>
            <w:proofErr w:type="spellEnd"/>
            <w:r w:rsidRPr="00373236">
              <w:rPr>
                <w:sz w:val="24"/>
                <w:szCs w:val="24"/>
              </w:rPr>
              <w:t xml:space="preserve"> </w:t>
            </w:r>
            <w:r w:rsidRPr="00373236">
              <w:rPr>
                <w:rStyle w:val="st"/>
                <w:sz w:val="24"/>
                <w:szCs w:val="24"/>
              </w:rPr>
              <w:t>Светлана Васильевна - 1-</w:t>
            </w:r>
            <w:r w:rsidR="00344A48">
              <w:rPr>
                <w:rStyle w:val="st"/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Павлинов Игорь Алексеевич – 1-</w:t>
            </w:r>
            <w:r w:rsidR="00344A48">
              <w:rPr>
                <w:sz w:val="24"/>
                <w:szCs w:val="24"/>
              </w:rPr>
              <w:t>4</w:t>
            </w:r>
          </w:p>
          <w:p w:rsidR="00AF5837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  <w:shd w:val="clear" w:color="auto" w:fill="FFFFFF"/>
              </w:rPr>
              <w:t>Черненко Тамара Борисовна – 1-</w:t>
            </w:r>
            <w:r w:rsidR="00344A48">
              <w:rPr>
                <w:sz w:val="24"/>
                <w:szCs w:val="24"/>
                <w:shd w:val="clear" w:color="auto" w:fill="FFFFFF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373236">
              <w:rPr>
                <w:sz w:val="24"/>
                <w:szCs w:val="24"/>
              </w:rPr>
              <w:t>Александр Иванович – 1-</w:t>
            </w:r>
            <w:r w:rsidR="00344A48">
              <w:rPr>
                <w:sz w:val="24"/>
                <w:szCs w:val="24"/>
              </w:rPr>
              <w:t>4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Фрунза Анатолий Георгиевич – 1-</w:t>
            </w:r>
            <w:r w:rsidR="00344A48">
              <w:rPr>
                <w:sz w:val="24"/>
                <w:szCs w:val="24"/>
              </w:rPr>
              <w:t>4</w:t>
            </w:r>
          </w:p>
          <w:p w:rsidR="00AF5837" w:rsidRPr="00CD19D9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73236">
              <w:rPr>
                <w:sz w:val="24"/>
                <w:szCs w:val="24"/>
              </w:rPr>
              <w:t>Неделько</w:t>
            </w:r>
            <w:proofErr w:type="spellEnd"/>
            <w:r w:rsidRPr="00373236">
              <w:rPr>
                <w:sz w:val="24"/>
                <w:szCs w:val="24"/>
              </w:rPr>
              <w:t xml:space="preserve"> Денис Александрович – 1-</w:t>
            </w:r>
            <w:r w:rsidR="00344A48">
              <w:rPr>
                <w:sz w:val="24"/>
                <w:szCs w:val="24"/>
              </w:rPr>
              <w:t>4</w:t>
            </w:r>
          </w:p>
          <w:p w:rsidR="00CD19D9" w:rsidRPr="00373236" w:rsidRDefault="00CD19D9" w:rsidP="00CD19D9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73236">
              <w:rPr>
                <w:sz w:val="24"/>
                <w:szCs w:val="24"/>
              </w:rPr>
              <w:t>Цуркан</w:t>
            </w:r>
            <w:proofErr w:type="spellEnd"/>
            <w:r w:rsidRPr="00373236">
              <w:rPr>
                <w:sz w:val="24"/>
                <w:szCs w:val="24"/>
              </w:rPr>
              <w:t xml:space="preserve"> Алексей Алексеевич – 1</w:t>
            </w:r>
          </w:p>
          <w:p w:rsidR="00CD19D9" w:rsidRPr="00373236" w:rsidRDefault="00CD19D9" w:rsidP="00CD19D9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373236">
              <w:rPr>
                <w:sz w:val="24"/>
                <w:szCs w:val="24"/>
              </w:rPr>
              <w:t>Пионтковская Лия Андреевна – 1</w:t>
            </w:r>
          </w:p>
          <w:p w:rsidR="00CD19D9" w:rsidRPr="00373236" w:rsidRDefault="00CD19D9" w:rsidP="00CD19D9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  <w:p w:rsidR="00AF5837" w:rsidRPr="00373236" w:rsidRDefault="00AF5837" w:rsidP="00373236">
            <w:pPr>
              <w:pStyle w:val="a3"/>
              <w:tabs>
                <w:tab w:val="left" w:pos="408"/>
                <w:tab w:val="left" w:pos="46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02" w:type="dxa"/>
          </w:tcPr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373236">
              <w:rPr>
                <w:sz w:val="24"/>
                <w:szCs w:val="24"/>
              </w:rPr>
              <w:t>Пекельняк</w:t>
            </w:r>
            <w:proofErr w:type="spellEnd"/>
            <w:r w:rsidRPr="00373236">
              <w:rPr>
                <w:sz w:val="24"/>
                <w:szCs w:val="24"/>
              </w:rPr>
              <w:t xml:space="preserve"> Николай Николаевич - 1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Обо</w:t>
            </w:r>
            <w:r w:rsidR="00373236" w:rsidRPr="00373236">
              <w:rPr>
                <w:sz w:val="24"/>
                <w:szCs w:val="24"/>
              </w:rPr>
              <w:t>лоник</w:t>
            </w:r>
            <w:proofErr w:type="spellEnd"/>
            <w:r w:rsidR="00373236" w:rsidRPr="00373236">
              <w:rPr>
                <w:sz w:val="24"/>
                <w:szCs w:val="24"/>
              </w:rPr>
              <w:t xml:space="preserve"> Сергей Анатольевич – 2,3</w:t>
            </w:r>
          </w:p>
          <w:p w:rsidR="00AF5837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Ситкина</w:t>
            </w:r>
            <w:proofErr w:type="spellEnd"/>
            <w:r w:rsidRPr="00373236">
              <w:rPr>
                <w:sz w:val="24"/>
                <w:szCs w:val="24"/>
              </w:rPr>
              <w:t xml:space="preserve"> Наталья Юрьевна – 2,3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>Кирова Татьяна Петровна – 2</w:t>
            </w:r>
            <w:r w:rsidR="00373236" w:rsidRPr="00373236">
              <w:rPr>
                <w:sz w:val="24"/>
                <w:szCs w:val="24"/>
              </w:rPr>
              <w:t>,3</w:t>
            </w:r>
          </w:p>
          <w:p w:rsidR="00AF5837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Тимченко Алексей Вячеславович - </w:t>
            </w:r>
            <w:r w:rsidR="00EA3F74">
              <w:rPr>
                <w:sz w:val="24"/>
                <w:szCs w:val="24"/>
              </w:rPr>
              <w:t>2</w:t>
            </w:r>
          </w:p>
          <w:p w:rsidR="00AF5837" w:rsidRPr="00373236" w:rsidRDefault="00AF5837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373236">
              <w:rPr>
                <w:sz w:val="24"/>
                <w:szCs w:val="24"/>
              </w:rPr>
              <w:t xml:space="preserve">Соколова Наталья Ивановна – </w:t>
            </w:r>
            <w:r w:rsidR="00666334">
              <w:rPr>
                <w:sz w:val="24"/>
                <w:szCs w:val="24"/>
              </w:rPr>
              <w:t>3</w:t>
            </w:r>
          </w:p>
          <w:p w:rsidR="00373236" w:rsidRPr="00373236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Неделков</w:t>
            </w:r>
            <w:proofErr w:type="spellEnd"/>
            <w:r w:rsidRPr="00373236">
              <w:rPr>
                <w:sz w:val="24"/>
                <w:szCs w:val="24"/>
              </w:rPr>
              <w:t xml:space="preserve"> Дмитрий Дмитриевич  - </w:t>
            </w:r>
            <w:r w:rsidR="00EA3F74">
              <w:rPr>
                <w:sz w:val="24"/>
                <w:szCs w:val="24"/>
              </w:rPr>
              <w:t>2</w:t>
            </w:r>
          </w:p>
          <w:p w:rsidR="00AF5837" w:rsidRDefault="00373236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373236">
              <w:rPr>
                <w:sz w:val="24"/>
                <w:szCs w:val="24"/>
              </w:rPr>
              <w:t>Случинская</w:t>
            </w:r>
            <w:proofErr w:type="spellEnd"/>
            <w:r w:rsidRPr="00373236">
              <w:rPr>
                <w:sz w:val="24"/>
                <w:szCs w:val="24"/>
              </w:rPr>
              <w:t xml:space="preserve"> Наталья Анатольевна </w:t>
            </w:r>
            <w:r w:rsidR="00E40F90">
              <w:rPr>
                <w:sz w:val="24"/>
                <w:szCs w:val="24"/>
              </w:rPr>
              <w:t>–</w:t>
            </w:r>
            <w:r w:rsidRPr="00373236">
              <w:rPr>
                <w:sz w:val="24"/>
                <w:szCs w:val="24"/>
              </w:rPr>
              <w:t xml:space="preserve"> </w:t>
            </w:r>
            <w:r w:rsidR="00EA3F74">
              <w:rPr>
                <w:sz w:val="24"/>
                <w:szCs w:val="24"/>
              </w:rPr>
              <w:t>3</w:t>
            </w:r>
          </w:p>
          <w:p w:rsidR="00E40F90" w:rsidRDefault="00E40F90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Мария Борисовна – 4</w:t>
            </w:r>
          </w:p>
          <w:p w:rsidR="00E40F90" w:rsidRDefault="00E40F90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Кийко</w:t>
            </w:r>
            <w:proofErr w:type="spellEnd"/>
            <w:r>
              <w:rPr>
                <w:sz w:val="24"/>
                <w:szCs w:val="24"/>
              </w:rPr>
              <w:t xml:space="preserve"> Александр Владимирович </w:t>
            </w:r>
            <w:r w:rsidR="00666334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4</w:t>
            </w:r>
          </w:p>
          <w:p w:rsidR="00666334" w:rsidRDefault="00666334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Олег Сергеевич- 3</w:t>
            </w:r>
          </w:p>
          <w:p w:rsidR="00CD19D9" w:rsidRDefault="00CD19D9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Ильяшенко</w:t>
            </w:r>
            <w:proofErr w:type="spellEnd"/>
            <w:r>
              <w:rPr>
                <w:sz w:val="24"/>
                <w:szCs w:val="24"/>
              </w:rPr>
              <w:t xml:space="preserve"> Наталья Александровна – 3</w:t>
            </w:r>
          </w:p>
          <w:p w:rsidR="00CD19D9" w:rsidRDefault="00CD19D9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Баденко</w:t>
            </w:r>
            <w:proofErr w:type="spellEnd"/>
            <w:r>
              <w:rPr>
                <w:sz w:val="24"/>
                <w:szCs w:val="24"/>
              </w:rPr>
              <w:t xml:space="preserve"> Тарас Николаевич – 3</w:t>
            </w:r>
          </w:p>
          <w:p w:rsidR="00CD19D9" w:rsidRPr="00373236" w:rsidRDefault="00CD19D9" w:rsidP="00E40F90">
            <w:pPr>
              <w:pStyle w:val="a3"/>
              <w:numPr>
                <w:ilvl w:val="0"/>
                <w:numId w:val="2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Баднеко</w:t>
            </w:r>
            <w:proofErr w:type="spellEnd"/>
            <w:r>
              <w:rPr>
                <w:sz w:val="24"/>
                <w:szCs w:val="24"/>
              </w:rPr>
              <w:t xml:space="preserve"> Максим Николаевич - 3</w:t>
            </w:r>
          </w:p>
          <w:p w:rsidR="00AF5837" w:rsidRPr="00373236" w:rsidRDefault="00AF5837" w:rsidP="00E40F90">
            <w:pPr>
              <w:pStyle w:val="a3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2977"/>
        <w:gridCol w:w="2977"/>
      </w:tblGrid>
      <w:tr w:rsidR="00AF5837" w:rsidRPr="008C79AE" w:rsidTr="00E40F90">
        <w:trPr>
          <w:trHeight w:val="515"/>
        </w:trPr>
        <w:tc>
          <w:tcPr>
            <w:tcW w:w="3652" w:type="dxa"/>
          </w:tcPr>
          <w:p w:rsidR="00AF5837" w:rsidRPr="008C79AE" w:rsidRDefault="00AF5837" w:rsidP="00E40F90">
            <w:pPr>
              <w:pStyle w:val="a3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5954" w:type="dxa"/>
            <w:gridSpan w:val="2"/>
          </w:tcPr>
          <w:p w:rsidR="00AF5837" w:rsidRPr="008C79AE" w:rsidRDefault="00AF5837" w:rsidP="00E40F90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 w:rsidRPr="008C79AE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8C79AE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8C79AE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AF5837" w:rsidRPr="008C79AE" w:rsidTr="00E40F90">
        <w:trPr>
          <w:trHeight w:val="1254"/>
        </w:trPr>
        <w:tc>
          <w:tcPr>
            <w:tcW w:w="3652" w:type="dxa"/>
          </w:tcPr>
          <w:p w:rsidR="00AF5837" w:rsidRPr="008C79AE" w:rsidRDefault="00AF5837" w:rsidP="00E40F90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Гузун В. М.</w:t>
            </w:r>
          </w:p>
          <w:p w:rsidR="00AF5837" w:rsidRPr="008C79AE" w:rsidRDefault="00AF5837" w:rsidP="00E40F90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Левицкий В. Ф.</w:t>
            </w:r>
          </w:p>
          <w:p w:rsidR="00AF5837" w:rsidRPr="008C79AE" w:rsidRDefault="00AF5837" w:rsidP="00E40F90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8C79AE">
              <w:rPr>
                <w:sz w:val="24"/>
                <w:szCs w:val="24"/>
              </w:rPr>
              <w:t>Дони</w:t>
            </w:r>
            <w:proofErr w:type="spellEnd"/>
            <w:r w:rsidRPr="008C79AE">
              <w:rPr>
                <w:sz w:val="24"/>
                <w:szCs w:val="24"/>
              </w:rPr>
              <w:t xml:space="preserve"> В. М.</w:t>
            </w:r>
          </w:p>
          <w:p w:rsidR="00AF5837" w:rsidRPr="008C79AE" w:rsidRDefault="00AF5837" w:rsidP="00E40F90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8C79AE">
              <w:rPr>
                <w:sz w:val="24"/>
                <w:szCs w:val="24"/>
              </w:rPr>
              <w:t>Кравчук В. В.</w:t>
            </w:r>
          </w:p>
          <w:p w:rsidR="00AF5837" w:rsidRPr="008C79AE" w:rsidRDefault="00AF5837" w:rsidP="00E40F90">
            <w:pPr>
              <w:pStyle w:val="a3"/>
              <w:numPr>
                <w:ilvl w:val="0"/>
                <w:numId w:val="3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8C79AE">
              <w:rPr>
                <w:sz w:val="24"/>
                <w:szCs w:val="24"/>
              </w:rPr>
              <w:t>Межинский</w:t>
            </w:r>
            <w:proofErr w:type="spellEnd"/>
            <w:r w:rsidRPr="008C79AE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2977" w:type="dxa"/>
          </w:tcPr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Щерба А. С.</w:t>
            </w:r>
          </w:p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Антюфеева</w:t>
            </w:r>
            <w:proofErr w:type="spellEnd"/>
            <w:r w:rsidRPr="000C59E4">
              <w:rPr>
                <w:sz w:val="24"/>
                <w:szCs w:val="24"/>
              </w:rPr>
              <w:t xml:space="preserve"> Г. М.</w:t>
            </w:r>
          </w:p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Коршунов А. В.</w:t>
            </w:r>
          </w:p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Чебан С. Ф.</w:t>
            </w:r>
          </w:p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0C59E4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0C59E4">
              <w:rPr>
                <w:sz w:val="24"/>
                <w:szCs w:val="24"/>
              </w:rPr>
              <w:t>Василатий</w:t>
            </w:r>
            <w:proofErr w:type="spellEnd"/>
            <w:r w:rsidRPr="000C59E4">
              <w:rPr>
                <w:sz w:val="24"/>
                <w:szCs w:val="24"/>
              </w:rPr>
              <w:t xml:space="preserve"> О. В</w:t>
            </w:r>
          </w:p>
          <w:p w:rsidR="00AF5837" w:rsidRPr="000C59E4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Буга И. С.</w:t>
            </w:r>
          </w:p>
          <w:p w:rsidR="00AF5837" w:rsidRDefault="00AF5837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0C59E4">
              <w:rPr>
                <w:sz w:val="24"/>
                <w:szCs w:val="24"/>
              </w:rPr>
              <w:t>Бурла М. П.</w:t>
            </w:r>
          </w:p>
          <w:p w:rsidR="000A081F" w:rsidRPr="000C59E4" w:rsidRDefault="000A081F" w:rsidP="00E40F90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Дьяченко Г. И.</w:t>
            </w:r>
          </w:p>
          <w:p w:rsidR="00AF5837" w:rsidRPr="000C59E4" w:rsidRDefault="00AF5837" w:rsidP="00E40F90">
            <w:pPr>
              <w:pStyle w:val="a3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AF5837" w:rsidRDefault="00AF5837" w:rsidP="00AF5837">
      <w:pPr>
        <w:pStyle w:val="a3"/>
        <w:ind w:firstLine="567"/>
        <w:jc w:val="both"/>
        <w:rPr>
          <w:sz w:val="24"/>
          <w:szCs w:val="24"/>
        </w:rPr>
      </w:pPr>
    </w:p>
    <w:p w:rsidR="00AF5837" w:rsidRPr="008C79AE" w:rsidRDefault="00AF5837" w:rsidP="00AF5837">
      <w:pPr>
        <w:pStyle w:val="a3"/>
        <w:ind w:firstLine="567"/>
        <w:jc w:val="both"/>
        <w:rPr>
          <w:sz w:val="24"/>
          <w:szCs w:val="24"/>
        </w:rPr>
      </w:pPr>
      <w:r w:rsidRPr="008C79AE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C79AE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C79AE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AF5837" w:rsidRPr="008C79AE" w:rsidRDefault="00AF5837" w:rsidP="00AF5837">
      <w:pPr>
        <w:pStyle w:val="a3"/>
        <w:jc w:val="both"/>
        <w:rPr>
          <w:i/>
          <w:sz w:val="24"/>
          <w:szCs w:val="24"/>
        </w:rPr>
      </w:pPr>
    </w:p>
    <w:p w:rsidR="00AF5837" w:rsidRPr="008C79AE" w:rsidRDefault="00AF5837" w:rsidP="00AF5837">
      <w:pPr>
        <w:pStyle w:val="a3"/>
        <w:jc w:val="center"/>
        <w:rPr>
          <w:b/>
          <w:i/>
          <w:sz w:val="24"/>
          <w:szCs w:val="24"/>
        </w:rPr>
      </w:pPr>
      <w:r w:rsidRPr="008C79AE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AF5837" w:rsidRDefault="00AF5837" w:rsidP="00AF5837">
      <w:pPr>
        <w:pStyle w:val="a3"/>
        <w:jc w:val="both"/>
        <w:rPr>
          <w:b/>
          <w:sz w:val="24"/>
          <w:szCs w:val="24"/>
        </w:rPr>
      </w:pPr>
    </w:p>
    <w:p w:rsidR="00AF5837" w:rsidRPr="008C79AE" w:rsidRDefault="00AF5837" w:rsidP="00AF5837">
      <w:pPr>
        <w:pStyle w:val="a3"/>
        <w:jc w:val="center"/>
        <w:outlineLvl w:val="0"/>
        <w:rPr>
          <w:b/>
          <w:bCs/>
          <w:sz w:val="24"/>
          <w:szCs w:val="24"/>
          <w:u w:val="single"/>
        </w:rPr>
      </w:pPr>
      <w:r w:rsidRPr="008C79AE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AF5837" w:rsidRDefault="00AF5837" w:rsidP="00AF5837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AF5837" w:rsidRPr="00E40F90" w:rsidRDefault="00AF5837" w:rsidP="00373236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E40F90">
        <w:rPr>
          <w:b/>
          <w:bCs/>
          <w:sz w:val="24"/>
          <w:szCs w:val="24"/>
        </w:rPr>
        <w:t xml:space="preserve">РЗН п. 1027 </w:t>
      </w:r>
      <w:r w:rsidRPr="00E40F90">
        <w:rPr>
          <w:b/>
          <w:sz w:val="24"/>
          <w:szCs w:val="24"/>
          <w:lang w:val="en-US"/>
        </w:rPr>
        <w:t>VI</w:t>
      </w:r>
      <w:r w:rsidRPr="00E40F90">
        <w:rPr>
          <w:b/>
          <w:sz w:val="24"/>
          <w:szCs w:val="24"/>
        </w:rPr>
        <w:t xml:space="preserve"> – </w:t>
      </w:r>
      <w:r w:rsidR="00E40F90" w:rsidRPr="00E40F90">
        <w:rPr>
          <w:sz w:val="24"/>
          <w:szCs w:val="24"/>
        </w:rPr>
        <w:t>Проект закона ПМР</w:t>
      </w:r>
      <w:r w:rsidR="00E40F90" w:rsidRPr="00E40F90">
        <w:rPr>
          <w:b/>
          <w:sz w:val="24"/>
          <w:szCs w:val="24"/>
        </w:rPr>
        <w:t xml:space="preserve"> «О внесении изменений в Закон Приднестровской Молдавской Республики «О персональных данных»</w:t>
      </w:r>
      <w:r w:rsidR="00E40F90">
        <w:rPr>
          <w:b/>
          <w:sz w:val="24"/>
          <w:szCs w:val="24"/>
        </w:rPr>
        <w:t xml:space="preserve">, </w:t>
      </w:r>
      <w:r w:rsidR="00E40F90" w:rsidRPr="00E40F90">
        <w:rPr>
          <w:sz w:val="24"/>
          <w:szCs w:val="24"/>
        </w:rPr>
        <w:t>в связи с принятием п</w:t>
      </w:r>
      <w:r w:rsidRPr="00E40F90">
        <w:rPr>
          <w:sz w:val="24"/>
          <w:szCs w:val="24"/>
        </w:rPr>
        <w:t>роект</w:t>
      </w:r>
      <w:r w:rsidR="00E40F90">
        <w:rPr>
          <w:sz w:val="24"/>
          <w:szCs w:val="24"/>
        </w:rPr>
        <w:t>а</w:t>
      </w:r>
      <w:r w:rsidRPr="00E40F90">
        <w:rPr>
          <w:sz w:val="24"/>
          <w:szCs w:val="24"/>
        </w:rPr>
        <w:t xml:space="preserve"> закона ПМР</w:t>
      </w:r>
      <w:r w:rsidRPr="00E40F90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 организации предоставления государственных услуг</w:t>
      </w:r>
      <w:r w:rsidR="00E40F90" w:rsidRPr="00E40F90">
        <w:rPr>
          <w:b/>
          <w:sz w:val="24"/>
          <w:szCs w:val="24"/>
        </w:rPr>
        <w:t xml:space="preserve"> </w:t>
      </w:r>
      <w:r w:rsidRPr="00E40F90">
        <w:rPr>
          <w:b/>
          <w:sz w:val="24"/>
          <w:szCs w:val="24"/>
        </w:rPr>
        <w:t>(</w:t>
      </w:r>
      <w:r w:rsidRPr="00E40F90">
        <w:rPr>
          <w:b/>
          <w:sz w:val="24"/>
          <w:szCs w:val="24"/>
          <w:lang w:val="en-US"/>
        </w:rPr>
        <w:t>III</w:t>
      </w:r>
      <w:r w:rsidRPr="00E40F90">
        <w:rPr>
          <w:b/>
          <w:sz w:val="24"/>
          <w:szCs w:val="24"/>
        </w:rPr>
        <w:t xml:space="preserve"> чтение)</w:t>
      </w:r>
    </w:p>
    <w:p w:rsidR="00AF5837" w:rsidRPr="008C79AE" w:rsidRDefault="00AF5837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</w:p>
    <w:p w:rsidR="00AF5837" w:rsidRPr="008C79AE" w:rsidRDefault="00AF5837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</w:t>
      </w:r>
      <w:r>
        <w:rPr>
          <w:sz w:val="24"/>
          <w:szCs w:val="24"/>
        </w:rPr>
        <w:t>Президент ПМР</w:t>
      </w:r>
    </w:p>
    <w:p w:rsidR="00AF5837" w:rsidRPr="008C79AE" w:rsidRDefault="00AF5837" w:rsidP="00373236">
      <w:pPr>
        <w:pStyle w:val="a3"/>
        <w:tabs>
          <w:tab w:val="left" w:pos="426"/>
          <w:tab w:val="left" w:pos="2580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AF5837" w:rsidRPr="008C79AE" w:rsidRDefault="00AF5837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</w:t>
      </w:r>
      <w:r w:rsidR="00666334" w:rsidRPr="008C79AE">
        <w:rPr>
          <w:sz w:val="24"/>
          <w:szCs w:val="24"/>
        </w:rPr>
        <w:t>В. М. Гузун</w:t>
      </w:r>
    </w:p>
    <w:p w:rsidR="00AF5837" w:rsidRPr="008C79AE" w:rsidRDefault="00AF5837" w:rsidP="0037323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А. </w:t>
      </w:r>
      <w:r>
        <w:rPr>
          <w:sz w:val="24"/>
          <w:szCs w:val="24"/>
        </w:rPr>
        <w:t xml:space="preserve">А. </w:t>
      </w:r>
      <w:proofErr w:type="spellStart"/>
      <w:r>
        <w:rPr>
          <w:sz w:val="24"/>
          <w:szCs w:val="24"/>
        </w:rPr>
        <w:t>Цуркан</w:t>
      </w:r>
      <w:proofErr w:type="spellEnd"/>
      <w:r>
        <w:rPr>
          <w:sz w:val="24"/>
          <w:szCs w:val="24"/>
        </w:rPr>
        <w:t xml:space="preserve">, Л. А. Пионтковская, Н. Н. </w:t>
      </w:r>
      <w:proofErr w:type="spellStart"/>
      <w:r>
        <w:rPr>
          <w:sz w:val="24"/>
          <w:szCs w:val="24"/>
        </w:rPr>
        <w:t>Пекельняк</w:t>
      </w:r>
      <w:proofErr w:type="spellEnd"/>
      <w:r w:rsidRPr="008C79AE">
        <w:rPr>
          <w:sz w:val="24"/>
          <w:szCs w:val="24"/>
        </w:rPr>
        <w:t xml:space="preserve"> </w:t>
      </w:r>
    </w:p>
    <w:p w:rsidR="00AF5837" w:rsidRDefault="00AF5837" w:rsidP="00373236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373236" w:rsidRPr="00373236" w:rsidRDefault="00373236" w:rsidP="00373236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82765">
        <w:rPr>
          <w:b/>
          <w:bCs/>
          <w:sz w:val="24"/>
          <w:szCs w:val="24"/>
        </w:rPr>
        <w:lastRenderedPageBreak/>
        <w:t xml:space="preserve">п. </w:t>
      </w:r>
      <w:r>
        <w:rPr>
          <w:b/>
          <w:bCs/>
          <w:sz w:val="24"/>
          <w:szCs w:val="24"/>
        </w:rPr>
        <w:t>621</w:t>
      </w:r>
      <w:r w:rsidRPr="00282765">
        <w:rPr>
          <w:b/>
          <w:bCs/>
          <w:sz w:val="24"/>
          <w:szCs w:val="24"/>
        </w:rPr>
        <w:t xml:space="preserve"> </w:t>
      </w:r>
      <w:r w:rsidRPr="00282765">
        <w:rPr>
          <w:b/>
          <w:sz w:val="24"/>
          <w:szCs w:val="24"/>
          <w:lang w:val="en-US"/>
        </w:rPr>
        <w:t>VI</w:t>
      </w:r>
      <w:r w:rsidRPr="00282765">
        <w:rPr>
          <w:b/>
          <w:sz w:val="24"/>
          <w:szCs w:val="24"/>
        </w:rPr>
        <w:t xml:space="preserve"> – </w:t>
      </w:r>
      <w:r w:rsidRPr="00282765">
        <w:rPr>
          <w:sz w:val="24"/>
          <w:szCs w:val="24"/>
        </w:rPr>
        <w:t>Проект закона ПМР</w:t>
      </w:r>
      <w:r w:rsidRPr="00282765">
        <w:rPr>
          <w:b/>
          <w:sz w:val="24"/>
          <w:szCs w:val="24"/>
        </w:rPr>
        <w:t xml:space="preserve"> «</w:t>
      </w:r>
      <w:r w:rsidRPr="00EA0381">
        <w:rPr>
          <w:b/>
          <w:sz w:val="24"/>
          <w:szCs w:val="24"/>
        </w:rPr>
        <w:t>О государственных закупках</w:t>
      </w:r>
      <w:r>
        <w:rPr>
          <w:b/>
          <w:sz w:val="24"/>
          <w:szCs w:val="24"/>
        </w:rPr>
        <w:t xml:space="preserve"> </w:t>
      </w:r>
      <w:r w:rsidRPr="00373236">
        <w:rPr>
          <w:b/>
          <w:sz w:val="24"/>
          <w:szCs w:val="24"/>
        </w:rPr>
        <w:t>в Приднестровской Молдавской Республике» (</w:t>
      </w:r>
      <w:r w:rsidRPr="00373236">
        <w:rPr>
          <w:b/>
          <w:sz w:val="24"/>
          <w:szCs w:val="24"/>
          <w:lang w:val="en-US"/>
        </w:rPr>
        <w:t>II</w:t>
      </w:r>
      <w:r w:rsidRPr="00373236">
        <w:rPr>
          <w:b/>
          <w:sz w:val="24"/>
          <w:szCs w:val="24"/>
        </w:rPr>
        <w:t xml:space="preserve"> чтение)</w:t>
      </w:r>
    </w:p>
    <w:p w:rsidR="00373236" w:rsidRPr="00282765" w:rsidRDefault="00373236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Исп.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С. </w:t>
      </w:r>
      <w:proofErr w:type="spellStart"/>
      <w:r>
        <w:rPr>
          <w:sz w:val="24"/>
          <w:szCs w:val="24"/>
        </w:rPr>
        <w:t>Бондарец</w:t>
      </w:r>
      <w:proofErr w:type="spellEnd"/>
    </w:p>
    <w:p w:rsidR="00373236" w:rsidRPr="00EA0381" w:rsidRDefault="00373236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proofErr w:type="gramStart"/>
      <w:r w:rsidRPr="00282765">
        <w:rPr>
          <w:b/>
          <w:sz w:val="24"/>
          <w:szCs w:val="24"/>
        </w:rPr>
        <w:t>З</w:t>
      </w:r>
      <w:proofErr w:type="gramEnd"/>
      <w:r w:rsidRPr="00282765">
        <w:rPr>
          <w:b/>
          <w:sz w:val="24"/>
          <w:szCs w:val="24"/>
        </w:rPr>
        <w:t>/И</w:t>
      </w:r>
      <w:r w:rsidRPr="00282765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В. М. Гузун, </w:t>
      </w:r>
      <w:r w:rsidRPr="00EA0381">
        <w:rPr>
          <w:bCs/>
          <w:sz w:val="24"/>
          <w:szCs w:val="24"/>
        </w:rPr>
        <w:t xml:space="preserve">В. В. Кравчук, В. М. </w:t>
      </w:r>
      <w:proofErr w:type="spellStart"/>
      <w:r w:rsidRPr="00EA0381">
        <w:rPr>
          <w:bCs/>
          <w:sz w:val="24"/>
          <w:szCs w:val="24"/>
        </w:rPr>
        <w:t>Дони</w:t>
      </w:r>
      <w:proofErr w:type="spellEnd"/>
      <w:r w:rsidRPr="00EA0381">
        <w:rPr>
          <w:bCs/>
          <w:sz w:val="24"/>
          <w:szCs w:val="24"/>
        </w:rPr>
        <w:t>, Г. И. Дьяченко, С. Ф. Чебан, М. П. Бурла</w:t>
      </w:r>
    </w:p>
    <w:p w:rsidR="00373236" w:rsidRPr="00282765" w:rsidRDefault="00373236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Отв./К</w:t>
      </w:r>
      <w:r w:rsidRPr="00282765">
        <w:rPr>
          <w:sz w:val="24"/>
          <w:szCs w:val="24"/>
        </w:rPr>
        <w:t xml:space="preserve"> – В. М. Гузун</w:t>
      </w:r>
    </w:p>
    <w:p w:rsidR="00373236" w:rsidRPr="00282765" w:rsidRDefault="00373236" w:rsidP="00373236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Докладчик</w:t>
      </w:r>
      <w:r w:rsidRPr="00282765">
        <w:rPr>
          <w:sz w:val="24"/>
          <w:szCs w:val="24"/>
        </w:rPr>
        <w:t xml:space="preserve"> – В. М. Гузун</w:t>
      </w:r>
    </w:p>
    <w:p w:rsidR="00373236" w:rsidRDefault="00373236" w:rsidP="00373236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282765">
        <w:rPr>
          <w:b/>
          <w:sz w:val="24"/>
          <w:szCs w:val="24"/>
        </w:rPr>
        <w:t>Официальные представители</w:t>
      </w:r>
      <w:r w:rsidRPr="00282765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Н. Ю. </w:t>
      </w:r>
      <w:proofErr w:type="spellStart"/>
      <w:r>
        <w:rPr>
          <w:sz w:val="24"/>
          <w:szCs w:val="24"/>
        </w:rPr>
        <w:t>Ситкина</w:t>
      </w:r>
      <w:proofErr w:type="spellEnd"/>
      <w:r>
        <w:rPr>
          <w:sz w:val="24"/>
          <w:szCs w:val="24"/>
        </w:rPr>
        <w:t xml:space="preserve">, А. В. Тимченко, Т. П. Кирова, Д. Д. </w:t>
      </w:r>
      <w:proofErr w:type="spellStart"/>
      <w:r>
        <w:rPr>
          <w:sz w:val="24"/>
          <w:szCs w:val="24"/>
        </w:rPr>
        <w:t>Неделков</w:t>
      </w:r>
      <w:proofErr w:type="spellEnd"/>
    </w:p>
    <w:p w:rsidR="00AF5837" w:rsidRPr="008C79AE" w:rsidRDefault="00AF5837" w:rsidP="00AF5837">
      <w:pPr>
        <w:pStyle w:val="a3"/>
        <w:jc w:val="center"/>
        <w:rPr>
          <w:b/>
          <w:bCs/>
          <w:sz w:val="24"/>
          <w:szCs w:val="24"/>
          <w:u w:val="single"/>
        </w:rPr>
      </w:pPr>
    </w:p>
    <w:p w:rsidR="00EA3F74" w:rsidRPr="008C79AE" w:rsidRDefault="00EA3F74" w:rsidP="00EA3F74">
      <w:pPr>
        <w:pStyle w:val="a4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bCs/>
        </w:rPr>
      </w:pPr>
      <w:r w:rsidRPr="008C79AE">
        <w:rPr>
          <w:b/>
          <w:bCs/>
        </w:rPr>
        <w:t xml:space="preserve">п. 874 </w:t>
      </w:r>
      <w:r w:rsidRPr="008C79AE">
        <w:rPr>
          <w:b/>
          <w:lang w:val="en-US"/>
        </w:rPr>
        <w:t>VI</w:t>
      </w:r>
      <w:r w:rsidRPr="008C79AE">
        <w:rPr>
          <w:b/>
        </w:rPr>
        <w:t xml:space="preserve"> – </w:t>
      </w:r>
      <w:r w:rsidRPr="008C79AE">
        <w:t>Проект закона ПМР</w:t>
      </w:r>
      <w:r w:rsidRPr="008C79AE">
        <w:rPr>
          <w:b/>
        </w:rPr>
        <w:t xml:space="preserve"> «О внесении изменения в Закон Приднестровской Молдавской Республики «О дополнительных мерах, направленных на стабилизацию экономики Приднестровской Молдавской Республики</w:t>
      </w:r>
      <w:r w:rsidRPr="008C79AE">
        <w:rPr>
          <w:sz w:val="27"/>
          <w:szCs w:val="27"/>
        </w:rPr>
        <w:t>»</w:t>
      </w:r>
      <w:r w:rsidRPr="008C79AE">
        <w:rPr>
          <w:b/>
        </w:rPr>
        <w:t>» (</w:t>
      </w:r>
      <w:r w:rsidRPr="008C79AE">
        <w:rPr>
          <w:b/>
          <w:lang w:val="en-US"/>
        </w:rPr>
        <w:t>II</w:t>
      </w:r>
      <w:r w:rsidRPr="008C79AE">
        <w:rPr>
          <w:b/>
        </w:rPr>
        <w:t xml:space="preserve"> чтение</w:t>
      </w:r>
      <w:r w:rsidRPr="008C79AE">
        <w:t>)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С. Е. </w:t>
      </w:r>
      <w:proofErr w:type="spellStart"/>
      <w:r w:rsidRPr="008C79AE">
        <w:rPr>
          <w:sz w:val="24"/>
          <w:szCs w:val="24"/>
        </w:rPr>
        <w:t>Ватажишина</w:t>
      </w:r>
      <w:proofErr w:type="spellEnd"/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proofErr w:type="gramStart"/>
      <w:r w:rsidRPr="008C79AE">
        <w:rPr>
          <w:b/>
          <w:sz w:val="24"/>
          <w:szCs w:val="24"/>
        </w:rPr>
        <w:t>З</w:t>
      </w:r>
      <w:proofErr w:type="gramEnd"/>
      <w:r w:rsidRPr="008C79AE">
        <w:rPr>
          <w:b/>
          <w:sz w:val="24"/>
          <w:szCs w:val="24"/>
        </w:rPr>
        <w:t>/И</w:t>
      </w:r>
      <w:r w:rsidRPr="008C79AE">
        <w:rPr>
          <w:sz w:val="24"/>
          <w:szCs w:val="24"/>
        </w:rPr>
        <w:t xml:space="preserve"> – В. М. Гузун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В. М. Гузун</w:t>
      </w:r>
    </w:p>
    <w:p w:rsidR="00EA3F74" w:rsidRDefault="00EA3F74" w:rsidP="00EA3F7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Официальные представители</w:t>
      </w:r>
      <w:r w:rsidRPr="008C79AE">
        <w:rPr>
          <w:sz w:val="24"/>
          <w:szCs w:val="24"/>
        </w:rPr>
        <w:t xml:space="preserve">: С. А. </w:t>
      </w:r>
      <w:proofErr w:type="spellStart"/>
      <w:r w:rsidRPr="008C79AE">
        <w:rPr>
          <w:sz w:val="24"/>
          <w:szCs w:val="24"/>
        </w:rPr>
        <w:t>Оболоник</w:t>
      </w:r>
      <w:proofErr w:type="spellEnd"/>
      <w:r w:rsidRPr="008C79AE">
        <w:rPr>
          <w:sz w:val="24"/>
          <w:szCs w:val="24"/>
        </w:rPr>
        <w:t xml:space="preserve">, Т. П. Кирова, Н. Ю. </w:t>
      </w:r>
      <w:proofErr w:type="spellStart"/>
      <w:r w:rsidRPr="008C79AE">
        <w:rPr>
          <w:sz w:val="24"/>
          <w:szCs w:val="24"/>
        </w:rPr>
        <w:t>Ситкина</w:t>
      </w:r>
      <w:proofErr w:type="spellEnd"/>
      <w:r w:rsidRPr="008C79AE">
        <w:rPr>
          <w:sz w:val="24"/>
          <w:szCs w:val="24"/>
        </w:rPr>
        <w:t xml:space="preserve">, Н. И, Соколова, Н. А. </w:t>
      </w:r>
      <w:proofErr w:type="spellStart"/>
      <w:r w:rsidRPr="008C79AE">
        <w:rPr>
          <w:sz w:val="24"/>
          <w:szCs w:val="24"/>
        </w:rPr>
        <w:t>Случинская</w:t>
      </w:r>
      <w:proofErr w:type="spellEnd"/>
    </w:p>
    <w:p w:rsidR="00666334" w:rsidRPr="00CD19D9" w:rsidRDefault="00666334" w:rsidP="00EA3F74">
      <w:pPr>
        <w:pStyle w:val="a3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666334"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О. С. Леонтьев</w:t>
      </w:r>
      <w:r w:rsidR="00CD19D9" w:rsidRPr="00CD19D9">
        <w:rPr>
          <w:sz w:val="24"/>
          <w:szCs w:val="24"/>
        </w:rPr>
        <w:t xml:space="preserve">, </w:t>
      </w:r>
      <w:proofErr w:type="spellStart"/>
      <w:r w:rsidR="00CD19D9" w:rsidRPr="00CD19D9">
        <w:rPr>
          <w:sz w:val="24"/>
          <w:szCs w:val="24"/>
        </w:rPr>
        <w:t>Ильяшенко</w:t>
      </w:r>
      <w:proofErr w:type="spellEnd"/>
      <w:r w:rsidR="00CD19D9" w:rsidRPr="00CD19D9">
        <w:rPr>
          <w:sz w:val="24"/>
          <w:szCs w:val="24"/>
        </w:rPr>
        <w:t xml:space="preserve"> Н. </w:t>
      </w:r>
      <w:r w:rsidR="00CD19D9">
        <w:rPr>
          <w:sz w:val="24"/>
          <w:szCs w:val="24"/>
        </w:rPr>
        <w:t xml:space="preserve">А., </w:t>
      </w:r>
      <w:proofErr w:type="spellStart"/>
      <w:r w:rsidR="00CD19D9">
        <w:rPr>
          <w:sz w:val="24"/>
          <w:szCs w:val="24"/>
        </w:rPr>
        <w:t>Банедко</w:t>
      </w:r>
      <w:proofErr w:type="spellEnd"/>
      <w:r w:rsidR="00CD19D9">
        <w:rPr>
          <w:sz w:val="24"/>
          <w:szCs w:val="24"/>
        </w:rPr>
        <w:t xml:space="preserve"> М. Н., </w:t>
      </w:r>
      <w:proofErr w:type="spellStart"/>
      <w:r w:rsidR="00CD19D9">
        <w:rPr>
          <w:sz w:val="24"/>
          <w:szCs w:val="24"/>
        </w:rPr>
        <w:t>Баденко</w:t>
      </w:r>
      <w:proofErr w:type="spellEnd"/>
      <w:r w:rsidR="00CD19D9">
        <w:rPr>
          <w:sz w:val="24"/>
          <w:szCs w:val="24"/>
        </w:rPr>
        <w:t xml:space="preserve"> Т. Н.</w:t>
      </w:r>
    </w:p>
    <w:p w:rsidR="00EA3F74" w:rsidRDefault="00EA3F74" w:rsidP="00EA3F74">
      <w:pPr>
        <w:jc w:val="center"/>
        <w:rPr>
          <w:b/>
        </w:rPr>
      </w:pPr>
    </w:p>
    <w:p w:rsidR="00AF5837" w:rsidRDefault="00EA3F74" w:rsidP="00EA3F74">
      <w:pPr>
        <w:jc w:val="center"/>
        <w:rPr>
          <w:b/>
        </w:rPr>
      </w:pPr>
      <w:r w:rsidRPr="00EA3F74">
        <w:rPr>
          <w:b/>
        </w:rPr>
        <w:t>Разное</w:t>
      </w:r>
    </w:p>
    <w:p w:rsidR="00EA3F74" w:rsidRPr="00EA3F74" w:rsidRDefault="00EA3F74" w:rsidP="00EA3F74">
      <w:pPr>
        <w:jc w:val="center"/>
        <w:rPr>
          <w:b/>
        </w:rPr>
      </w:pPr>
    </w:p>
    <w:p w:rsidR="00AF5837" w:rsidRDefault="00586423" w:rsidP="00E40F90">
      <w:pPr>
        <w:pStyle w:val="a4"/>
        <w:numPr>
          <w:ilvl w:val="0"/>
          <w:numId w:val="7"/>
        </w:numPr>
        <w:ind w:left="0" w:hanging="11"/>
        <w:jc w:val="both"/>
      </w:pPr>
      <w:r>
        <w:t xml:space="preserve">Запрос </w:t>
      </w:r>
      <w:r w:rsidR="00EA3F74">
        <w:t>«</w:t>
      </w:r>
      <w:r w:rsidR="00EA3F74" w:rsidRPr="00E40F90">
        <w:rPr>
          <w:b/>
        </w:rPr>
        <w:t>О толковании отдельных положений Закона Приднестровской Молдавской Республики «О сертификации продукции и услуг» во взаимосвязи с требованиями Закона Приднестровской Молдавской Республики «О защите прав потребителей»</w:t>
      </w:r>
      <w:r w:rsidR="00EA3F74">
        <w:t>»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Исп.</w:t>
      </w:r>
      <w:r w:rsidRPr="008C79A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EA3F74" w:rsidRPr="008C79AE" w:rsidRDefault="00E40F90" w:rsidP="00EA3F74">
      <w:pPr>
        <w:pStyle w:val="a3"/>
        <w:tabs>
          <w:tab w:val="left" w:pos="426"/>
        </w:tabs>
        <w:jc w:val="both"/>
        <w:rPr>
          <w:b/>
          <w:sz w:val="24"/>
          <w:szCs w:val="24"/>
        </w:rPr>
      </w:pPr>
      <w:r w:rsidRPr="00E40F90">
        <w:rPr>
          <w:b/>
          <w:sz w:val="24"/>
          <w:szCs w:val="24"/>
        </w:rPr>
        <w:t>Автор  запроса</w:t>
      </w:r>
      <w:r w:rsidR="00EA3F74" w:rsidRPr="008C79AE">
        <w:rPr>
          <w:sz w:val="24"/>
          <w:szCs w:val="24"/>
        </w:rPr>
        <w:t xml:space="preserve"> – В. М. Гузун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Отв./К</w:t>
      </w:r>
      <w:r w:rsidRPr="008C79AE">
        <w:rPr>
          <w:sz w:val="24"/>
          <w:szCs w:val="24"/>
        </w:rPr>
        <w:t xml:space="preserve"> – В. М. Гузун</w:t>
      </w:r>
    </w:p>
    <w:p w:rsidR="00EA3F74" w:rsidRPr="008C79AE" w:rsidRDefault="00EA3F74" w:rsidP="00EA3F74">
      <w:pPr>
        <w:pStyle w:val="a3"/>
        <w:tabs>
          <w:tab w:val="left" w:pos="426"/>
        </w:tabs>
        <w:jc w:val="both"/>
        <w:rPr>
          <w:sz w:val="24"/>
          <w:szCs w:val="24"/>
        </w:rPr>
      </w:pPr>
      <w:r w:rsidRPr="008C79AE">
        <w:rPr>
          <w:b/>
          <w:sz w:val="24"/>
          <w:szCs w:val="24"/>
        </w:rPr>
        <w:t>Докладчик</w:t>
      </w:r>
      <w:r w:rsidRPr="008C79AE">
        <w:rPr>
          <w:sz w:val="24"/>
          <w:szCs w:val="24"/>
        </w:rPr>
        <w:t xml:space="preserve"> – В. М. Гузун</w:t>
      </w:r>
    </w:p>
    <w:p w:rsidR="00AF5837" w:rsidRDefault="006A391C" w:rsidP="00EA3F74">
      <w:pPr>
        <w:pBdr>
          <w:bottom w:val="single" w:sz="12" w:space="1" w:color="auto"/>
        </w:pBdr>
        <w:rPr>
          <w:b/>
        </w:rPr>
      </w:pPr>
      <w:r w:rsidRPr="00FA00D2">
        <w:rPr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1905</wp:posOffset>
            </wp:positionV>
            <wp:extent cx="2279650" cy="1295400"/>
            <wp:effectExtent l="19050" t="0" r="6350" b="0"/>
            <wp:wrapNone/>
            <wp:docPr id="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3F74" w:rsidRPr="00FA00D2">
        <w:rPr>
          <w:b/>
        </w:rPr>
        <w:t xml:space="preserve">Приглашенные: </w:t>
      </w:r>
      <w:r w:rsidR="00EA3F74" w:rsidRPr="00FA00D2">
        <w:t>М. Б. Мельник</w:t>
      </w:r>
      <w:r w:rsidR="00E40F90" w:rsidRPr="00FA00D2">
        <w:t xml:space="preserve">, А. В. </w:t>
      </w:r>
      <w:proofErr w:type="spellStart"/>
      <w:r w:rsidR="00E40F90" w:rsidRPr="00FA00D2">
        <w:t>Кийко</w:t>
      </w:r>
      <w:proofErr w:type="spellEnd"/>
    </w:p>
    <w:p w:rsidR="00EA3F74" w:rsidRDefault="00EA3F74" w:rsidP="00EA3F74">
      <w:pPr>
        <w:ind w:left="360"/>
        <w:rPr>
          <w:b/>
        </w:rPr>
      </w:pPr>
    </w:p>
    <w:p w:rsidR="00EA3F74" w:rsidRPr="000C59E4" w:rsidRDefault="00EA3F74" w:rsidP="00EA3F74">
      <w:pPr>
        <w:ind w:left="360"/>
      </w:pPr>
    </w:p>
    <w:p w:rsidR="00AF5837" w:rsidRPr="00C21B3F" w:rsidRDefault="00AF5837" w:rsidP="00AF5837">
      <w:pPr>
        <w:rPr>
          <w:b/>
        </w:rPr>
      </w:pPr>
      <w:r w:rsidRPr="000C59E4">
        <w:rPr>
          <w:b/>
        </w:rPr>
        <w:t>ПРЕДСЕДАТЕЛ</w:t>
      </w:r>
      <w:r>
        <w:rPr>
          <w:b/>
        </w:rPr>
        <w:t>Ь</w:t>
      </w:r>
      <w:r w:rsidRPr="000C59E4">
        <w:rPr>
          <w:b/>
        </w:rPr>
        <w:t xml:space="preserve"> КОМИТЕТА               </w:t>
      </w:r>
      <w:r>
        <w:rPr>
          <w:b/>
        </w:rPr>
        <w:t xml:space="preserve">                                  </w:t>
      </w:r>
      <w:r w:rsidRPr="000C59E4">
        <w:rPr>
          <w:b/>
        </w:rPr>
        <w:t xml:space="preserve">                                  В. М. </w:t>
      </w:r>
      <w:r>
        <w:rPr>
          <w:b/>
        </w:rPr>
        <w:t>ГУЗУН</w:t>
      </w:r>
    </w:p>
    <w:p w:rsidR="00E40F90" w:rsidRDefault="00E40F90"/>
    <w:sectPr w:rsidR="00E40F90" w:rsidSect="00E40F90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157"/>
    <w:multiLevelType w:val="hybridMultilevel"/>
    <w:tmpl w:val="0D528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97750"/>
    <w:multiLevelType w:val="hybridMultilevel"/>
    <w:tmpl w:val="92D8D844"/>
    <w:lvl w:ilvl="0" w:tplc="2410E3D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FD063CB"/>
    <w:multiLevelType w:val="hybridMultilevel"/>
    <w:tmpl w:val="390E4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B4DFA"/>
    <w:multiLevelType w:val="hybridMultilevel"/>
    <w:tmpl w:val="A5507000"/>
    <w:lvl w:ilvl="0" w:tplc="E7AE93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092740"/>
    <w:multiLevelType w:val="hybridMultilevel"/>
    <w:tmpl w:val="B678B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837"/>
    <w:rsid w:val="00082A1D"/>
    <w:rsid w:val="000A081F"/>
    <w:rsid w:val="000F01CC"/>
    <w:rsid w:val="00116F78"/>
    <w:rsid w:val="001F63E5"/>
    <w:rsid w:val="002D0E3E"/>
    <w:rsid w:val="002F798F"/>
    <w:rsid w:val="00344A48"/>
    <w:rsid w:val="00350356"/>
    <w:rsid w:val="00373236"/>
    <w:rsid w:val="0038584B"/>
    <w:rsid w:val="00387BCB"/>
    <w:rsid w:val="003A6611"/>
    <w:rsid w:val="00477978"/>
    <w:rsid w:val="004D277C"/>
    <w:rsid w:val="0051375E"/>
    <w:rsid w:val="00523808"/>
    <w:rsid w:val="00586423"/>
    <w:rsid w:val="00597AAD"/>
    <w:rsid w:val="00616B6E"/>
    <w:rsid w:val="00666334"/>
    <w:rsid w:val="006A391C"/>
    <w:rsid w:val="007E0997"/>
    <w:rsid w:val="00804C60"/>
    <w:rsid w:val="008256EA"/>
    <w:rsid w:val="008744A1"/>
    <w:rsid w:val="00A94AFE"/>
    <w:rsid w:val="00AF5837"/>
    <w:rsid w:val="00B038CD"/>
    <w:rsid w:val="00B73AF3"/>
    <w:rsid w:val="00CD19D9"/>
    <w:rsid w:val="00D604E7"/>
    <w:rsid w:val="00E40F90"/>
    <w:rsid w:val="00E646AA"/>
    <w:rsid w:val="00E75418"/>
    <w:rsid w:val="00EA3F74"/>
    <w:rsid w:val="00F349F3"/>
    <w:rsid w:val="00FA00D2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83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F5837"/>
    <w:pPr>
      <w:spacing w:after="0" w:line="240" w:lineRule="auto"/>
    </w:pPr>
    <w:rPr>
      <w:rFonts w:eastAsia="Calibri"/>
    </w:rPr>
  </w:style>
  <w:style w:type="paragraph" w:styleId="a4">
    <w:name w:val="List Paragraph"/>
    <w:basedOn w:val="a"/>
    <w:uiPriority w:val="99"/>
    <w:qFormat/>
    <w:rsid w:val="00AF5837"/>
    <w:pPr>
      <w:ind w:left="720"/>
      <w:contextualSpacing/>
    </w:pPr>
  </w:style>
  <w:style w:type="character" w:customStyle="1" w:styleId="st">
    <w:name w:val="st"/>
    <w:basedOn w:val="a0"/>
    <w:rsid w:val="00AF5837"/>
    <w:rPr>
      <w:rFonts w:cs="Times New Roman"/>
    </w:rPr>
  </w:style>
  <w:style w:type="table" w:styleId="a5">
    <w:name w:val="Table Grid"/>
    <w:basedOn w:val="a1"/>
    <w:uiPriority w:val="59"/>
    <w:rsid w:val="00AF5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58642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5864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Дойбан</dc:creator>
  <cp:lastModifiedBy>rojenko</cp:lastModifiedBy>
  <cp:revision>2</cp:revision>
  <cp:lastPrinted>2018-06-28T11:05:00Z</cp:lastPrinted>
  <dcterms:created xsi:type="dcterms:W3CDTF">2018-07-02T11:08:00Z</dcterms:created>
  <dcterms:modified xsi:type="dcterms:W3CDTF">2018-07-02T11:08:00Z</dcterms:modified>
</cp:coreProperties>
</file>