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775BAC" w:rsidRDefault="007D707A" w:rsidP="007D707A">
      <w:pPr>
        <w:ind w:firstLine="540"/>
        <w:jc w:val="center"/>
        <w:rPr>
          <w:b/>
          <w:sz w:val="26"/>
          <w:szCs w:val="26"/>
        </w:rPr>
      </w:pPr>
      <w:r w:rsidRPr="00775BAC">
        <w:rPr>
          <w:b/>
          <w:sz w:val="26"/>
          <w:szCs w:val="26"/>
        </w:rPr>
        <w:t xml:space="preserve">Верховный Совет </w:t>
      </w:r>
    </w:p>
    <w:p w:rsidR="007D707A" w:rsidRPr="00775BAC" w:rsidRDefault="007D707A" w:rsidP="007D707A">
      <w:pPr>
        <w:ind w:firstLine="540"/>
        <w:jc w:val="center"/>
        <w:rPr>
          <w:b/>
          <w:sz w:val="26"/>
          <w:szCs w:val="26"/>
        </w:rPr>
      </w:pPr>
      <w:r w:rsidRPr="00775BAC">
        <w:rPr>
          <w:b/>
          <w:sz w:val="26"/>
          <w:szCs w:val="26"/>
        </w:rPr>
        <w:t xml:space="preserve">Приднестровской Молдавской Республики </w:t>
      </w:r>
    </w:p>
    <w:p w:rsidR="00F67FD7" w:rsidRPr="00775BAC" w:rsidRDefault="00F67FD7" w:rsidP="007D707A">
      <w:pPr>
        <w:ind w:firstLine="540"/>
        <w:jc w:val="center"/>
        <w:rPr>
          <w:b/>
          <w:sz w:val="26"/>
          <w:szCs w:val="26"/>
        </w:rPr>
      </w:pPr>
    </w:p>
    <w:p w:rsidR="007D707A" w:rsidRPr="00775BAC" w:rsidRDefault="007D707A" w:rsidP="007D707A">
      <w:pPr>
        <w:ind w:firstLine="540"/>
        <w:jc w:val="center"/>
        <w:rPr>
          <w:b/>
          <w:sz w:val="26"/>
          <w:szCs w:val="26"/>
        </w:rPr>
      </w:pPr>
      <w:r w:rsidRPr="00775BAC">
        <w:rPr>
          <w:b/>
          <w:sz w:val="26"/>
          <w:szCs w:val="26"/>
        </w:rPr>
        <w:t>КОМИТЕТ ПО СОЦИАЛЬНОЙ  ПОЛИТИКЕ</w:t>
      </w:r>
      <w:r w:rsidR="00E06AB9">
        <w:rPr>
          <w:b/>
          <w:sz w:val="26"/>
          <w:szCs w:val="26"/>
        </w:rPr>
        <w:t xml:space="preserve"> И </w:t>
      </w:r>
      <w:r w:rsidRPr="00775BAC">
        <w:rPr>
          <w:b/>
          <w:sz w:val="26"/>
          <w:szCs w:val="26"/>
        </w:rPr>
        <w:t xml:space="preserve"> ЗДРАВООХРАНЕНИЮ </w:t>
      </w:r>
    </w:p>
    <w:p w:rsidR="007D707A" w:rsidRPr="00775BAC" w:rsidRDefault="007D707A" w:rsidP="007D707A">
      <w:pPr>
        <w:ind w:firstLine="540"/>
        <w:jc w:val="right"/>
        <w:rPr>
          <w:sz w:val="26"/>
          <w:szCs w:val="26"/>
        </w:rPr>
      </w:pPr>
      <w:r w:rsidRPr="00775BAC">
        <w:rPr>
          <w:sz w:val="26"/>
          <w:szCs w:val="26"/>
        </w:rPr>
        <w:t xml:space="preserve">                                                                                                               </w:t>
      </w:r>
    </w:p>
    <w:p w:rsidR="007D707A" w:rsidRPr="00775BAC" w:rsidRDefault="007D707A" w:rsidP="007D707A">
      <w:pPr>
        <w:ind w:firstLine="540"/>
        <w:jc w:val="right"/>
        <w:rPr>
          <w:b/>
          <w:sz w:val="26"/>
          <w:szCs w:val="26"/>
        </w:rPr>
      </w:pPr>
      <w:r w:rsidRPr="00775BAC">
        <w:rPr>
          <w:sz w:val="26"/>
          <w:szCs w:val="26"/>
        </w:rPr>
        <w:t xml:space="preserve"> Дата заседания</w:t>
      </w:r>
      <w:r w:rsidR="00B26420" w:rsidRPr="00775BAC">
        <w:rPr>
          <w:sz w:val="26"/>
          <w:szCs w:val="26"/>
        </w:rPr>
        <w:t xml:space="preserve">: </w:t>
      </w:r>
      <w:r w:rsidR="0013687C" w:rsidRPr="00D25136">
        <w:rPr>
          <w:b/>
          <w:sz w:val="26"/>
          <w:szCs w:val="26"/>
        </w:rPr>
        <w:t>18</w:t>
      </w:r>
      <w:r w:rsidR="00B26420" w:rsidRPr="00775BAC">
        <w:rPr>
          <w:b/>
          <w:sz w:val="26"/>
          <w:szCs w:val="26"/>
        </w:rPr>
        <w:t xml:space="preserve"> </w:t>
      </w:r>
      <w:r w:rsidR="005F72D5" w:rsidRPr="00775BAC">
        <w:rPr>
          <w:b/>
          <w:sz w:val="26"/>
          <w:szCs w:val="26"/>
        </w:rPr>
        <w:t>дека</w:t>
      </w:r>
      <w:r w:rsidR="00F67FD7" w:rsidRPr="00775BAC">
        <w:rPr>
          <w:b/>
          <w:sz w:val="26"/>
          <w:szCs w:val="26"/>
        </w:rPr>
        <w:t>бря</w:t>
      </w:r>
      <w:r w:rsidRPr="00775BAC">
        <w:rPr>
          <w:sz w:val="26"/>
          <w:szCs w:val="26"/>
        </w:rPr>
        <w:t xml:space="preserve"> </w:t>
      </w:r>
      <w:r w:rsidRPr="00775BAC">
        <w:rPr>
          <w:b/>
          <w:sz w:val="26"/>
          <w:szCs w:val="26"/>
        </w:rPr>
        <w:t xml:space="preserve"> </w:t>
      </w:r>
      <w:r w:rsidRPr="00775BAC">
        <w:rPr>
          <w:b/>
          <w:bCs/>
          <w:sz w:val="26"/>
          <w:szCs w:val="26"/>
        </w:rPr>
        <w:t>201</w:t>
      </w:r>
      <w:r w:rsidR="00B26420" w:rsidRPr="00775BAC">
        <w:rPr>
          <w:b/>
          <w:bCs/>
          <w:sz w:val="26"/>
          <w:szCs w:val="26"/>
        </w:rPr>
        <w:t>8</w:t>
      </w:r>
      <w:r w:rsidRPr="00775BAC">
        <w:rPr>
          <w:b/>
          <w:bCs/>
          <w:sz w:val="26"/>
          <w:szCs w:val="26"/>
        </w:rPr>
        <w:t xml:space="preserve"> г.</w:t>
      </w:r>
      <w:r w:rsidRPr="00775BAC">
        <w:rPr>
          <w:b/>
          <w:sz w:val="26"/>
          <w:szCs w:val="26"/>
        </w:rPr>
        <w:t xml:space="preserve"> </w:t>
      </w:r>
    </w:p>
    <w:p w:rsidR="007D707A" w:rsidRPr="00775BAC" w:rsidRDefault="007D707A" w:rsidP="007D707A">
      <w:pPr>
        <w:ind w:firstLine="540"/>
        <w:jc w:val="right"/>
        <w:rPr>
          <w:b/>
          <w:bCs/>
          <w:sz w:val="26"/>
          <w:szCs w:val="26"/>
        </w:rPr>
      </w:pPr>
      <w:r w:rsidRPr="00775BAC">
        <w:rPr>
          <w:sz w:val="26"/>
          <w:szCs w:val="26"/>
        </w:rPr>
        <w:t xml:space="preserve">                                                                                             Начало:  </w:t>
      </w:r>
      <w:r w:rsidRPr="00775BAC">
        <w:rPr>
          <w:b/>
          <w:sz w:val="26"/>
          <w:szCs w:val="26"/>
        </w:rPr>
        <w:t>1</w:t>
      </w:r>
      <w:r w:rsidR="0013687C">
        <w:rPr>
          <w:b/>
          <w:sz w:val="26"/>
          <w:szCs w:val="26"/>
          <w:lang w:val="en-US"/>
        </w:rPr>
        <w:t>4</w:t>
      </w:r>
      <w:r w:rsidRPr="00775BAC">
        <w:rPr>
          <w:b/>
          <w:sz w:val="26"/>
          <w:szCs w:val="26"/>
        </w:rPr>
        <w:t>-00</w:t>
      </w:r>
      <w:r w:rsidRPr="00775BAC">
        <w:rPr>
          <w:b/>
          <w:bCs/>
          <w:sz w:val="26"/>
          <w:szCs w:val="26"/>
        </w:rPr>
        <w:t xml:space="preserve">  </w:t>
      </w:r>
    </w:p>
    <w:p w:rsidR="007D707A" w:rsidRPr="00775BAC" w:rsidRDefault="007D707A" w:rsidP="007D707A">
      <w:pPr>
        <w:ind w:firstLine="540"/>
        <w:jc w:val="right"/>
        <w:rPr>
          <w:b/>
          <w:bCs/>
          <w:sz w:val="26"/>
          <w:szCs w:val="26"/>
        </w:rPr>
      </w:pPr>
      <w:r w:rsidRPr="00775BAC">
        <w:rPr>
          <w:sz w:val="26"/>
          <w:szCs w:val="26"/>
        </w:rPr>
        <w:t>Место проведения</w:t>
      </w:r>
      <w:r w:rsidRPr="00775BAC">
        <w:rPr>
          <w:color w:val="FF0000"/>
          <w:sz w:val="26"/>
          <w:szCs w:val="26"/>
        </w:rPr>
        <w:t>:</w:t>
      </w:r>
      <w:r w:rsidRPr="00775BAC">
        <w:rPr>
          <w:b/>
          <w:bCs/>
          <w:color w:val="FF0000"/>
          <w:sz w:val="26"/>
          <w:szCs w:val="26"/>
        </w:rPr>
        <w:t xml:space="preserve">  </w:t>
      </w:r>
      <w:r w:rsidRPr="00775BAC">
        <w:rPr>
          <w:b/>
          <w:color w:val="FF0000"/>
          <w:sz w:val="26"/>
          <w:szCs w:val="26"/>
        </w:rPr>
        <w:t xml:space="preserve">  </w:t>
      </w:r>
      <w:proofErr w:type="spellStart"/>
      <w:r w:rsidRPr="00775BAC">
        <w:rPr>
          <w:b/>
          <w:sz w:val="26"/>
          <w:szCs w:val="26"/>
        </w:rPr>
        <w:t>брифинговый</w:t>
      </w:r>
      <w:proofErr w:type="spellEnd"/>
      <w:r w:rsidRPr="00775BAC">
        <w:rPr>
          <w:b/>
          <w:sz w:val="26"/>
          <w:szCs w:val="26"/>
        </w:rPr>
        <w:t xml:space="preserve"> зал  </w:t>
      </w:r>
      <w:proofErr w:type="gramStart"/>
      <w:r w:rsidRPr="00775BAC">
        <w:rPr>
          <w:b/>
          <w:bCs/>
          <w:sz w:val="26"/>
          <w:szCs w:val="26"/>
        </w:rPr>
        <w:t>ВС</w:t>
      </w:r>
      <w:proofErr w:type="gramEnd"/>
      <w:r w:rsidRPr="00775BAC">
        <w:rPr>
          <w:b/>
          <w:bCs/>
          <w:sz w:val="26"/>
          <w:szCs w:val="26"/>
        </w:rPr>
        <w:t xml:space="preserve"> ПМР</w:t>
      </w:r>
    </w:p>
    <w:p w:rsidR="007D707A" w:rsidRPr="00775BAC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bCs/>
          <w:sz w:val="26"/>
          <w:szCs w:val="26"/>
        </w:rPr>
      </w:pPr>
    </w:p>
    <w:p w:rsidR="007D707A" w:rsidRPr="00775BAC" w:rsidRDefault="007D707A" w:rsidP="007D707A">
      <w:pPr>
        <w:ind w:firstLine="540"/>
        <w:jc w:val="center"/>
        <w:rPr>
          <w:b/>
          <w:sz w:val="26"/>
          <w:szCs w:val="26"/>
        </w:rPr>
      </w:pPr>
      <w:r w:rsidRPr="00775BAC">
        <w:rPr>
          <w:b/>
          <w:sz w:val="26"/>
          <w:szCs w:val="26"/>
        </w:rPr>
        <w:t>ПРИГЛАШЕННЫЕ</w:t>
      </w:r>
    </w:p>
    <w:p w:rsidR="007D707A" w:rsidRPr="00775BAC" w:rsidRDefault="007D707A" w:rsidP="00502AC1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Кипяткова</w:t>
      </w:r>
      <w:proofErr w:type="spellEnd"/>
      <w:r w:rsidRPr="00775BAC">
        <w:rPr>
          <w:b/>
          <w:sz w:val="26"/>
          <w:szCs w:val="26"/>
        </w:rPr>
        <w:t xml:space="preserve"> А. Г., </w:t>
      </w:r>
      <w:r w:rsidRPr="00775BAC">
        <w:rPr>
          <w:sz w:val="26"/>
          <w:szCs w:val="26"/>
        </w:rPr>
        <w:t>Полномочный представитель</w:t>
      </w:r>
      <w:r w:rsidRPr="00775BAC">
        <w:rPr>
          <w:b/>
          <w:sz w:val="26"/>
          <w:szCs w:val="26"/>
        </w:rPr>
        <w:t xml:space="preserve"> </w:t>
      </w:r>
      <w:r w:rsidRPr="00775BAC">
        <w:rPr>
          <w:sz w:val="26"/>
          <w:szCs w:val="26"/>
        </w:rPr>
        <w:t xml:space="preserve">Президента ПМР в Верховном Совете ПМР, </w:t>
      </w:r>
      <w:r w:rsidR="00C406D4" w:rsidRPr="00775BAC">
        <w:rPr>
          <w:b/>
          <w:sz w:val="26"/>
          <w:szCs w:val="26"/>
          <w:u w:val="single"/>
        </w:rPr>
        <w:t xml:space="preserve"> вопросы </w:t>
      </w:r>
      <w:r w:rsidR="001F2E28" w:rsidRPr="00775BAC">
        <w:rPr>
          <w:b/>
          <w:sz w:val="26"/>
          <w:szCs w:val="26"/>
          <w:u w:val="single"/>
        </w:rPr>
        <w:t>1-9</w:t>
      </w:r>
    </w:p>
    <w:p w:rsidR="007D707A" w:rsidRPr="00775BAC" w:rsidRDefault="007D707A" w:rsidP="00502AC1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i/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Касап</w:t>
      </w:r>
      <w:proofErr w:type="spellEnd"/>
      <w:r w:rsidRPr="00775BAC">
        <w:rPr>
          <w:b/>
          <w:sz w:val="26"/>
          <w:szCs w:val="26"/>
        </w:rPr>
        <w:t xml:space="preserve"> С. М.,</w:t>
      </w:r>
      <w:r w:rsidRPr="00775BAC">
        <w:rPr>
          <w:sz w:val="26"/>
          <w:szCs w:val="26"/>
        </w:rPr>
        <w:t xml:space="preserve"> заместитель председателя Правительства по вопросам правового регулирования и взаимодействия с органами </w:t>
      </w:r>
      <w:proofErr w:type="spellStart"/>
      <w:r w:rsidRPr="00775BAC">
        <w:rPr>
          <w:sz w:val="26"/>
          <w:szCs w:val="26"/>
        </w:rPr>
        <w:t>госвласти</w:t>
      </w:r>
      <w:proofErr w:type="spellEnd"/>
      <w:r w:rsidRPr="00775BAC">
        <w:rPr>
          <w:sz w:val="26"/>
          <w:szCs w:val="26"/>
        </w:rPr>
        <w:t>,</w:t>
      </w:r>
      <w:r w:rsidRPr="00775BAC">
        <w:rPr>
          <w:b/>
          <w:sz w:val="26"/>
          <w:szCs w:val="26"/>
          <w:u w:val="single"/>
        </w:rPr>
        <w:t xml:space="preserve">  вопрос</w:t>
      </w:r>
      <w:r w:rsidR="006B4EF5" w:rsidRPr="00775BAC">
        <w:rPr>
          <w:b/>
          <w:sz w:val="26"/>
          <w:szCs w:val="26"/>
          <w:u w:val="single"/>
        </w:rPr>
        <w:t xml:space="preserve"> 9</w:t>
      </w:r>
      <w:r w:rsidR="00C406D4" w:rsidRPr="00775BAC">
        <w:rPr>
          <w:b/>
          <w:sz w:val="26"/>
          <w:szCs w:val="26"/>
          <w:u w:val="single"/>
        </w:rPr>
        <w:t xml:space="preserve"> </w:t>
      </w:r>
    </w:p>
    <w:p w:rsidR="0013687C" w:rsidRPr="00775BAC" w:rsidRDefault="0013687C" w:rsidP="0013687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i/>
          <w:sz w:val="26"/>
          <w:szCs w:val="26"/>
        </w:rPr>
      </w:pPr>
      <w:r w:rsidRPr="0013687C">
        <w:rPr>
          <w:b/>
          <w:sz w:val="26"/>
          <w:szCs w:val="26"/>
        </w:rPr>
        <w:t xml:space="preserve">Бурла М.П., </w:t>
      </w:r>
      <w:r>
        <w:rPr>
          <w:sz w:val="26"/>
          <w:szCs w:val="26"/>
        </w:rPr>
        <w:t xml:space="preserve">председатель Комитета </w:t>
      </w:r>
      <w:proofErr w:type="gramStart"/>
      <w:r>
        <w:rPr>
          <w:sz w:val="26"/>
          <w:szCs w:val="26"/>
        </w:rPr>
        <w:t>ВС</w:t>
      </w:r>
      <w:proofErr w:type="gramEnd"/>
      <w:r>
        <w:rPr>
          <w:sz w:val="26"/>
          <w:szCs w:val="26"/>
        </w:rPr>
        <w:t xml:space="preserve"> ПМР по образованию, </w:t>
      </w:r>
      <w:r w:rsidRPr="00775BAC">
        <w:rPr>
          <w:b/>
          <w:sz w:val="26"/>
          <w:szCs w:val="26"/>
          <w:u w:val="single"/>
        </w:rPr>
        <w:t xml:space="preserve">вопрос 9 </w:t>
      </w:r>
    </w:p>
    <w:p w:rsidR="00502AC1" w:rsidRPr="00775BAC" w:rsidRDefault="00502AC1" w:rsidP="00502AC1">
      <w:pPr>
        <w:widowControl w:val="0"/>
        <w:numPr>
          <w:ilvl w:val="0"/>
          <w:numId w:val="1"/>
        </w:numPr>
        <w:tabs>
          <w:tab w:val="clear" w:pos="644"/>
          <w:tab w:val="num" w:pos="360"/>
          <w:tab w:val="num" w:pos="567"/>
          <w:tab w:val="num" w:pos="786"/>
          <w:tab w:val="num" w:pos="851"/>
          <w:tab w:val="num" w:pos="1211"/>
        </w:tabs>
        <w:autoSpaceDE w:val="0"/>
        <w:autoSpaceDN w:val="0"/>
        <w:adjustRightInd w:val="0"/>
        <w:ind w:left="0" w:firstLine="0"/>
        <w:jc w:val="both"/>
        <w:outlineLvl w:val="0"/>
        <w:rPr>
          <w:i/>
          <w:sz w:val="26"/>
          <w:szCs w:val="26"/>
        </w:rPr>
      </w:pPr>
      <w:r w:rsidRPr="00775BAC">
        <w:rPr>
          <w:b/>
          <w:sz w:val="26"/>
          <w:szCs w:val="26"/>
        </w:rPr>
        <w:t xml:space="preserve">Кирова Т.П., </w:t>
      </w:r>
      <w:r w:rsidR="00655664" w:rsidRPr="00775BAC">
        <w:rPr>
          <w:sz w:val="26"/>
          <w:szCs w:val="26"/>
        </w:rPr>
        <w:t xml:space="preserve">первый зам. Председателя Правительства Приднестровской Молдавской Республики – </w:t>
      </w:r>
      <w:r w:rsidRPr="00775BAC">
        <w:rPr>
          <w:sz w:val="26"/>
          <w:szCs w:val="26"/>
        </w:rPr>
        <w:t xml:space="preserve">министр финансов ПМР, </w:t>
      </w:r>
      <w:r w:rsidRPr="00775BAC">
        <w:rPr>
          <w:b/>
          <w:sz w:val="26"/>
          <w:szCs w:val="26"/>
          <w:u w:val="single"/>
        </w:rPr>
        <w:t>вопрос</w:t>
      </w:r>
      <w:r w:rsidR="00D62DFC" w:rsidRPr="00775BAC">
        <w:rPr>
          <w:b/>
          <w:sz w:val="26"/>
          <w:szCs w:val="26"/>
          <w:u w:val="single"/>
        </w:rPr>
        <w:t>ы</w:t>
      </w:r>
      <w:r w:rsidRPr="00775BAC">
        <w:rPr>
          <w:b/>
          <w:sz w:val="26"/>
          <w:szCs w:val="26"/>
          <w:u w:val="single"/>
        </w:rPr>
        <w:t xml:space="preserve"> </w:t>
      </w:r>
      <w:r w:rsidR="00D62DFC" w:rsidRPr="00775BAC">
        <w:rPr>
          <w:b/>
          <w:sz w:val="26"/>
          <w:szCs w:val="26"/>
          <w:u w:val="single"/>
        </w:rPr>
        <w:t>1, 2</w:t>
      </w:r>
      <w:r w:rsidR="00655664" w:rsidRPr="00775BAC">
        <w:rPr>
          <w:b/>
          <w:sz w:val="26"/>
          <w:szCs w:val="26"/>
          <w:u w:val="single"/>
        </w:rPr>
        <w:t>,3</w:t>
      </w:r>
    </w:p>
    <w:p w:rsidR="001B0A1E" w:rsidRPr="00775BAC" w:rsidRDefault="00656791" w:rsidP="001B0A1E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Рускевич</w:t>
      </w:r>
      <w:proofErr w:type="spellEnd"/>
      <w:r w:rsidRPr="00775BAC">
        <w:rPr>
          <w:b/>
          <w:sz w:val="26"/>
          <w:szCs w:val="26"/>
        </w:rPr>
        <w:t xml:space="preserve"> А.А</w:t>
      </w:r>
      <w:r w:rsidRPr="00775BAC">
        <w:rPr>
          <w:sz w:val="26"/>
          <w:szCs w:val="26"/>
        </w:rPr>
        <w:t>., зам.</w:t>
      </w:r>
      <w:r w:rsidR="00502AC1" w:rsidRPr="00775BAC">
        <w:rPr>
          <w:b/>
          <w:sz w:val="26"/>
          <w:szCs w:val="26"/>
        </w:rPr>
        <w:t xml:space="preserve"> </w:t>
      </w:r>
      <w:r w:rsidR="00502AC1" w:rsidRPr="00775BAC">
        <w:rPr>
          <w:sz w:val="26"/>
          <w:szCs w:val="26"/>
        </w:rPr>
        <w:t>министр</w:t>
      </w:r>
      <w:r w:rsidRPr="00775BAC">
        <w:rPr>
          <w:sz w:val="26"/>
          <w:szCs w:val="26"/>
        </w:rPr>
        <w:t>а</w:t>
      </w:r>
      <w:r w:rsidR="00502AC1" w:rsidRPr="00775BAC">
        <w:rPr>
          <w:sz w:val="26"/>
          <w:szCs w:val="26"/>
        </w:rPr>
        <w:t xml:space="preserve"> финансов ПМР, </w:t>
      </w:r>
      <w:r w:rsidR="00502AC1" w:rsidRPr="00775BAC">
        <w:rPr>
          <w:b/>
          <w:sz w:val="26"/>
          <w:szCs w:val="26"/>
          <w:u w:val="single"/>
        </w:rPr>
        <w:t>вопрос</w:t>
      </w:r>
      <w:r w:rsidR="00D62DFC" w:rsidRPr="00775BAC">
        <w:rPr>
          <w:b/>
          <w:sz w:val="26"/>
          <w:szCs w:val="26"/>
          <w:u w:val="single"/>
        </w:rPr>
        <w:t>ы</w:t>
      </w:r>
      <w:r w:rsidR="00502AC1" w:rsidRPr="00775BAC">
        <w:rPr>
          <w:b/>
          <w:sz w:val="26"/>
          <w:szCs w:val="26"/>
          <w:u w:val="single"/>
        </w:rPr>
        <w:t xml:space="preserve"> </w:t>
      </w:r>
      <w:r w:rsidRPr="00775BAC">
        <w:rPr>
          <w:b/>
          <w:sz w:val="26"/>
          <w:szCs w:val="26"/>
          <w:u w:val="single"/>
        </w:rPr>
        <w:t>1</w:t>
      </w:r>
      <w:r w:rsidR="00D62DFC" w:rsidRPr="00775BAC">
        <w:rPr>
          <w:b/>
          <w:sz w:val="26"/>
          <w:szCs w:val="26"/>
          <w:u w:val="single"/>
        </w:rPr>
        <w:t>,2</w:t>
      </w:r>
      <w:r w:rsidR="00655664" w:rsidRPr="00775BAC">
        <w:rPr>
          <w:b/>
          <w:sz w:val="26"/>
          <w:szCs w:val="26"/>
          <w:u w:val="single"/>
        </w:rPr>
        <w:t>,3</w:t>
      </w:r>
    </w:p>
    <w:p w:rsidR="000F28A6" w:rsidRPr="00775BAC" w:rsidRDefault="000F28A6" w:rsidP="00D721D3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Мова</w:t>
      </w:r>
      <w:proofErr w:type="spellEnd"/>
      <w:r w:rsidRPr="00775BAC">
        <w:rPr>
          <w:b/>
          <w:sz w:val="26"/>
          <w:szCs w:val="26"/>
        </w:rPr>
        <w:t xml:space="preserve"> Р.П., </w:t>
      </w:r>
      <w:r w:rsidRPr="00775BAC">
        <w:rPr>
          <w:sz w:val="26"/>
          <w:szCs w:val="26"/>
        </w:rPr>
        <w:t>министр внутренних дел ПМР,</w:t>
      </w:r>
      <w:r w:rsidRPr="00775BAC">
        <w:rPr>
          <w:b/>
          <w:sz w:val="26"/>
          <w:szCs w:val="26"/>
          <w:u w:val="single"/>
        </w:rPr>
        <w:t xml:space="preserve"> вопросы 1,</w:t>
      </w:r>
      <w:r w:rsidR="005167EE" w:rsidRPr="00775BAC">
        <w:rPr>
          <w:b/>
          <w:sz w:val="26"/>
          <w:szCs w:val="26"/>
          <w:u w:val="single"/>
        </w:rPr>
        <w:t>4</w:t>
      </w:r>
      <w:r w:rsidR="009A60A8" w:rsidRPr="00775BAC">
        <w:rPr>
          <w:b/>
          <w:sz w:val="26"/>
          <w:szCs w:val="26"/>
          <w:u w:val="single"/>
        </w:rPr>
        <w:t>,7</w:t>
      </w:r>
    </w:p>
    <w:p w:rsidR="000F28A6" w:rsidRPr="00775BAC" w:rsidRDefault="000F28A6" w:rsidP="00D721D3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</w:rPr>
      </w:pPr>
      <w:proofErr w:type="spellStart"/>
      <w:r w:rsidRPr="00775BAC">
        <w:rPr>
          <w:rStyle w:val="a5"/>
          <w:sz w:val="26"/>
          <w:szCs w:val="26"/>
        </w:rPr>
        <w:t>Обручков</w:t>
      </w:r>
      <w:proofErr w:type="spellEnd"/>
      <w:r w:rsidRPr="00775BAC">
        <w:rPr>
          <w:rStyle w:val="a5"/>
          <w:sz w:val="26"/>
          <w:szCs w:val="26"/>
        </w:rPr>
        <w:t xml:space="preserve"> О. А., </w:t>
      </w:r>
      <w:r w:rsidRPr="00775BAC">
        <w:rPr>
          <w:sz w:val="26"/>
          <w:szCs w:val="26"/>
        </w:rPr>
        <w:t>министр обороны ПМР,</w:t>
      </w:r>
      <w:r w:rsidRPr="00775BAC">
        <w:rPr>
          <w:b/>
          <w:sz w:val="26"/>
          <w:szCs w:val="26"/>
          <w:u w:val="single"/>
        </w:rPr>
        <w:t xml:space="preserve">  вопросы 1</w:t>
      </w:r>
      <w:r w:rsidR="00884D1F" w:rsidRPr="00775BAC">
        <w:rPr>
          <w:b/>
          <w:sz w:val="26"/>
          <w:szCs w:val="26"/>
          <w:u w:val="single"/>
        </w:rPr>
        <w:t>,</w:t>
      </w:r>
      <w:r w:rsidR="005167EE" w:rsidRPr="00775BAC">
        <w:rPr>
          <w:b/>
          <w:sz w:val="26"/>
          <w:szCs w:val="26"/>
          <w:u w:val="single"/>
        </w:rPr>
        <w:t>5</w:t>
      </w:r>
      <w:r w:rsidR="009A60A8" w:rsidRPr="00775BAC">
        <w:rPr>
          <w:b/>
          <w:sz w:val="26"/>
          <w:szCs w:val="26"/>
          <w:u w:val="single"/>
        </w:rPr>
        <w:t>,7</w:t>
      </w:r>
    </w:p>
    <w:p w:rsidR="002A49F1" w:rsidRPr="00775BAC" w:rsidRDefault="002A49F1" w:rsidP="00D721D3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Гебос</w:t>
      </w:r>
      <w:proofErr w:type="spellEnd"/>
      <w:r w:rsidRPr="00775BAC">
        <w:rPr>
          <w:b/>
          <w:sz w:val="26"/>
          <w:szCs w:val="26"/>
        </w:rPr>
        <w:t xml:space="preserve"> В.Д</w:t>
      </w:r>
      <w:r w:rsidRPr="00775BAC">
        <w:rPr>
          <w:sz w:val="26"/>
          <w:szCs w:val="26"/>
        </w:rPr>
        <w:t>., министр государственной безопасности ПМР,</w:t>
      </w:r>
      <w:r w:rsidRPr="00775BAC">
        <w:rPr>
          <w:b/>
          <w:sz w:val="26"/>
          <w:szCs w:val="26"/>
          <w:u w:val="single"/>
        </w:rPr>
        <w:t xml:space="preserve">  вопрос 7</w:t>
      </w:r>
    </w:p>
    <w:p w:rsidR="009A60A8" w:rsidRPr="00775BAC" w:rsidRDefault="009A60A8" w:rsidP="00D721D3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284"/>
          <w:tab w:val="num" w:pos="360"/>
        </w:tabs>
        <w:autoSpaceDE w:val="0"/>
        <w:autoSpaceDN w:val="0"/>
        <w:adjustRightInd w:val="0"/>
        <w:ind w:left="0" w:right="-1" w:firstLine="0"/>
        <w:jc w:val="both"/>
        <w:outlineLvl w:val="0"/>
        <w:rPr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Нягу</w:t>
      </w:r>
      <w:proofErr w:type="spellEnd"/>
      <w:r w:rsidRPr="00775BAC">
        <w:rPr>
          <w:b/>
          <w:sz w:val="26"/>
          <w:szCs w:val="26"/>
        </w:rPr>
        <w:t xml:space="preserve"> В.Н.,</w:t>
      </w:r>
      <w:r w:rsidRPr="00775BAC">
        <w:rPr>
          <w:sz w:val="26"/>
          <w:szCs w:val="26"/>
        </w:rPr>
        <w:t xml:space="preserve">  председатель Государственного таможенного комитета ПМР, </w:t>
      </w:r>
      <w:r w:rsidRPr="00775BAC">
        <w:rPr>
          <w:b/>
          <w:sz w:val="26"/>
          <w:szCs w:val="26"/>
          <w:u w:val="single"/>
        </w:rPr>
        <w:t>вопрос 7</w:t>
      </w:r>
    </w:p>
    <w:p w:rsidR="009A60A8" w:rsidRPr="00775BAC" w:rsidRDefault="009A60A8" w:rsidP="00D721D3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284"/>
          <w:tab w:val="num" w:pos="360"/>
        </w:tabs>
        <w:autoSpaceDE w:val="0"/>
        <w:autoSpaceDN w:val="0"/>
        <w:adjustRightInd w:val="0"/>
        <w:ind w:left="0" w:right="-1" w:firstLine="0"/>
        <w:jc w:val="both"/>
        <w:outlineLvl w:val="0"/>
        <w:rPr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Брынзарь</w:t>
      </w:r>
      <w:proofErr w:type="spellEnd"/>
      <w:r w:rsidRPr="00775BAC">
        <w:rPr>
          <w:b/>
          <w:sz w:val="26"/>
          <w:szCs w:val="26"/>
        </w:rPr>
        <w:t xml:space="preserve"> В.И.,</w:t>
      </w:r>
      <w:r w:rsidRPr="00775BAC">
        <w:rPr>
          <w:sz w:val="26"/>
          <w:szCs w:val="26"/>
        </w:rPr>
        <w:t xml:space="preserve"> Председатель Следственного комитета ПМР, </w:t>
      </w:r>
      <w:r w:rsidRPr="00775BAC">
        <w:rPr>
          <w:b/>
          <w:sz w:val="26"/>
          <w:szCs w:val="26"/>
          <w:u w:val="single"/>
        </w:rPr>
        <w:t>вопрос 7</w:t>
      </w:r>
    </w:p>
    <w:p w:rsidR="006065F3" w:rsidRPr="00775BAC" w:rsidRDefault="006065F3" w:rsidP="00D721D3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0" w:right="-1" w:firstLine="0"/>
        <w:jc w:val="both"/>
        <w:outlineLvl w:val="0"/>
        <w:rPr>
          <w:b/>
          <w:sz w:val="26"/>
          <w:szCs w:val="26"/>
          <w:u w:val="single"/>
        </w:rPr>
      </w:pPr>
      <w:proofErr w:type="spellStart"/>
      <w:r w:rsidRPr="00775BAC">
        <w:rPr>
          <w:rStyle w:val="a5"/>
          <w:sz w:val="26"/>
          <w:szCs w:val="26"/>
        </w:rPr>
        <w:t>Гуранда</w:t>
      </w:r>
      <w:proofErr w:type="spellEnd"/>
      <w:r w:rsidRPr="00775BAC">
        <w:rPr>
          <w:rStyle w:val="a5"/>
          <w:sz w:val="26"/>
          <w:szCs w:val="26"/>
        </w:rPr>
        <w:t xml:space="preserve"> А. И.,  </w:t>
      </w:r>
      <w:r w:rsidRPr="00775BAC">
        <w:rPr>
          <w:rStyle w:val="a5"/>
          <w:b w:val="0"/>
          <w:sz w:val="26"/>
          <w:szCs w:val="26"/>
        </w:rPr>
        <w:t xml:space="preserve">министр здравоохранения ПМР, </w:t>
      </w:r>
      <w:r w:rsidRPr="00775BAC">
        <w:rPr>
          <w:b/>
          <w:sz w:val="26"/>
          <w:szCs w:val="26"/>
          <w:u w:val="single"/>
        </w:rPr>
        <w:t>вопрос 7</w:t>
      </w:r>
    </w:p>
    <w:p w:rsidR="006065F3" w:rsidRPr="00775BAC" w:rsidRDefault="006065F3" w:rsidP="00D721D3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360"/>
          <w:tab w:val="num" w:pos="786"/>
        </w:tabs>
        <w:autoSpaceDE w:val="0"/>
        <w:autoSpaceDN w:val="0"/>
        <w:adjustRightInd w:val="0"/>
        <w:ind w:left="0" w:right="-1" w:firstLine="0"/>
        <w:jc w:val="both"/>
        <w:outlineLvl w:val="0"/>
        <w:rPr>
          <w:b/>
          <w:sz w:val="26"/>
          <w:szCs w:val="26"/>
        </w:rPr>
      </w:pPr>
      <w:r w:rsidRPr="00775BAC">
        <w:rPr>
          <w:rStyle w:val="a5"/>
          <w:sz w:val="26"/>
          <w:szCs w:val="26"/>
        </w:rPr>
        <w:t xml:space="preserve">Логинова Т.Г., </w:t>
      </w:r>
      <w:r w:rsidRPr="00775BAC">
        <w:rPr>
          <w:sz w:val="26"/>
          <w:szCs w:val="26"/>
        </w:rPr>
        <w:t>министр</w:t>
      </w:r>
      <w:r w:rsidRPr="00775BAC">
        <w:rPr>
          <w:rStyle w:val="a5"/>
          <w:b w:val="0"/>
          <w:sz w:val="26"/>
          <w:szCs w:val="26"/>
        </w:rPr>
        <w:t xml:space="preserve"> просвещения  </w:t>
      </w:r>
      <w:r w:rsidRPr="00775BAC">
        <w:rPr>
          <w:sz w:val="26"/>
          <w:szCs w:val="26"/>
        </w:rPr>
        <w:t xml:space="preserve">ПМР, </w:t>
      </w:r>
      <w:r w:rsidRPr="00775BAC">
        <w:rPr>
          <w:b/>
          <w:sz w:val="26"/>
          <w:szCs w:val="26"/>
          <w:u w:val="single"/>
        </w:rPr>
        <w:t xml:space="preserve"> вопрос 7</w:t>
      </w:r>
    </w:p>
    <w:p w:rsidR="007D707A" w:rsidRPr="00775BAC" w:rsidRDefault="00A22869" w:rsidP="00D721D3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</w:rPr>
      </w:pPr>
      <w:proofErr w:type="spellStart"/>
      <w:r w:rsidRPr="00775BAC">
        <w:rPr>
          <w:rStyle w:val="a5"/>
          <w:sz w:val="26"/>
          <w:szCs w:val="26"/>
        </w:rPr>
        <w:t>К</w:t>
      </w:r>
      <w:r w:rsidR="007D707A" w:rsidRPr="00775BAC">
        <w:rPr>
          <w:rStyle w:val="a5"/>
          <w:sz w:val="26"/>
          <w:szCs w:val="26"/>
        </w:rPr>
        <w:t>уличенко</w:t>
      </w:r>
      <w:proofErr w:type="spellEnd"/>
      <w:r w:rsidR="007D707A" w:rsidRPr="00775BAC">
        <w:rPr>
          <w:rStyle w:val="a5"/>
          <w:sz w:val="26"/>
          <w:szCs w:val="26"/>
        </w:rPr>
        <w:t xml:space="preserve"> Е. Н.,</w:t>
      </w:r>
      <w:r w:rsidR="007D707A" w:rsidRPr="00775BAC">
        <w:rPr>
          <w:rStyle w:val="a5"/>
          <w:b w:val="0"/>
          <w:sz w:val="26"/>
          <w:szCs w:val="26"/>
        </w:rPr>
        <w:t xml:space="preserve"> </w:t>
      </w:r>
      <w:r w:rsidR="007D707A" w:rsidRPr="00775BAC">
        <w:rPr>
          <w:sz w:val="26"/>
          <w:szCs w:val="26"/>
        </w:rPr>
        <w:t>министр</w:t>
      </w:r>
      <w:r w:rsidR="007D707A" w:rsidRPr="00775BAC">
        <w:rPr>
          <w:rStyle w:val="a5"/>
          <w:b w:val="0"/>
          <w:sz w:val="26"/>
          <w:szCs w:val="26"/>
        </w:rPr>
        <w:t xml:space="preserve"> по социальной защите и труду </w:t>
      </w:r>
      <w:r w:rsidR="007D707A" w:rsidRPr="00775BAC">
        <w:rPr>
          <w:sz w:val="26"/>
          <w:szCs w:val="26"/>
        </w:rPr>
        <w:t xml:space="preserve">ПМР, </w:t>
      </w:r>
      <w:r w:rsidR="007D707A" w:rsidRPr="00775BAC">
        <w:rPr>
          <w:b/>
          <w:sz w:val="26"/>
          <w:szCs w:val="26"/>
          <w:u w:val="single"/>
        </w:rPr>
        <w:t xml:space="preserve"> вопросы </w:t>
      </w:r>
      <w:r w:rsidR="00D62DFC" w:rsidRPr="00775BAC">
        <w:rPr>
          <w:b/>
          <w:sz w:val="26"/>
          <w:szCs w:val="26"/>
          <w:u w:val="single"/>
        </w:rPr>
        <w:t>1,2</w:t>
      </w:r>
      <w:r w:rsidR="00655664" w:rsidRPr="00775BAC">
        <w:rPr>
          <w:b/>
          <w:sz w:val="26"/>
          <w:szCs w:val="26"/>
          <w:u w:val="single"/>
        </w:rPr>
        <w:t>,3</w:t>
      </w:r>
      <w:r w:rsidR="00782595" w:rsidRPr="00775BAC">
        <w:rPr>
          <w:b/>
          <w:sz w:val="26"/>
          <w:szCs w:val="26"/>
          <w:u w:val="single"/>
        </w:rPr>
        <w:t>,4</w:t>
      </w:r>
      <w:r w:rsidR="009744B5" w:rsidRPr="00775BAC">
        <w:rPr>
          <w:b/>
          <w:sz w:val="26"/>
          <w:szCs w:val="26"/>
          <w:u w:val="single"/>
        </w:rPr>
        <w:t>,5</w:t>
      </w:r>
      <w:r w:rsidR="0062221F" w:rsidRPr="00775BAC">
        <w:rPr>
          <w:b/>
          <w:sz w:val="26"/>
          <w:szCs w:val="26"/>
          <w:u w:val="single"/>
        </w:rPr>
        <w:t>,6</w:t>
      </w:r>
    </w:p>
    <w:p w:rsidR="007123FC" w:rsidRPr="00775BAC" w:rsidRDefault="007D707A" w:rsidP="00D721D3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</w:rPr>
      </w:pPr>
      <w:r w:rsidRPr="00775BAC">
        <w:rPr>
          <w:b/>
          <w:sz w:val="26"/>
          <w:szCs w:val="26"/>
        </w:rPr>
        <w:t xml:space="preserve"> </w:t>
      </w:r>
      <w:r w:rsidRPr="00775BAC">
        <w:rPr>
          <w:rStyle w:val="a5"/>
          <w:sz w:val="26"/>
          <w:szCs w:val="26"/>
        </w:rPr>
        <w:t xml:space="preserve">  Федотов О. А.,</w:t>
      </w:r>
      <w:r w:rsidRPr="00775BAC">
        <w:rPr>
          <w:rStyle w:val="a5"/>
          <w:rFonts w:eastAsia="Arial Unicode MS"/>
          <w:sz w:val="26"/>
          <w:szCs w:val="26"/>
        </w:rPr>
        <w:t xml:space="preserve"> </w:t>
      </w:r>
      <w:r w:rsidRPr="00775BAC">
        <w:rPr>
          <w:rFonts w:eastAsia="Arial Unicode MS"/>
          <w:sz w:val="26"/>
          <w:szCs w:val="26"/>
        </w:rPr>
        <w:t xml:space="preserve">первый зам. министра по социальной защите и труду </w:t>
      </w:r>
      <w:r w:rsidRPr="00775BAC">
        <w:rPr>
          <w:sz w:val="26"/>
          <w:szCs w:val="26"/>
        </w:rPr>
        <w:t>ПМР,</w:t>
      </w:r>
      <w:r w:rsidRPr="00775BAC">
        <w:rPr>
          <w:b/>
          <w:sz w:val="26"/>
          <w:szCs w:val="26"/>
          <w:u w:val="single"/>
        </w:rPr>
        <w:t xml:space="preserve">  вопросы </w:t>
      </w:r>
      <w:r w:rsidR="00D62DFC" w:rsidRPr="00775BAC">
        <w:rPr>
          <w:b/>
          <w:sz w:val="26"/>
          <w:szCs w:val="26"/>
          <w:u w:val="single"/>
        </w:rPr>
        <w:t>1,2</w:t>
      </w:r>
      <w:r w:rsidR="00655664" w:rsidRPr="00775BAC">
        <w:rPr>
          <w:b/>
          <w:sz w:val="26"/>
          <w:szCs w:val="26"/>
          <w:u w:val="single"/>
        </w:rPr>
        <w:t>,3</w:t>
      </w:r>
      <w:r w:rsidR="00782595" w:rsidRPr="00775BAC">
        <w:rPr>
          <w:b/>
          <w:sz w:val="26"/>
          <w:szCs w:val="26"/>
          <w:u w:val="single"/>
        </w:rPr>
        <w:t>,4</w:t>
      </w:r>
      <w:r w:rsidR="009744B5" w:rsidRPr="00775BAC">
        <w:rPr>
          <w:b/>
          <w:sz w:val="26"/>
          <w:szCs w:val="26"/>
          <w:u w:val="single"/>
        </w:rPr>
        <w:t>,5</w:t>
      </w:r>
    </w:p>
    <w:p w:rsidR="00C406D4" w:rsidRPr="00775BAC" w:rsidRDefault="000F28A6" w:rsidP="00D0499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  <w:u w:val="single"/>
        </w:rPr>
      </w:pPr>
      <w:r w:rsidRPr="00775BAC">
        <w:rPr>
          <w:b/>
          <w:sz w:val="26"/>
          <w:szCs w:val="26"/>
        </w:rPr>
        <w:t xml:space="preserve"> </w:t>
      </w:r>
      <w:r w:rsidR="00C406D4" w:rsidRPr="00775BAC">
        <w:rPr>
          <w:rStyle w:val="a5"/>
          <w:sz w:val="26"/>
          <w:szCs w:val="26"/>
        </w:rPr>
        <w:t>Васильев И.В.,</w:t>
      </w:r>
      <w:r w:rsidR="00C406D4" w:rsidRPr="00775BAC">
        <w:rPr>
          <w:rStyle w:val="a5"/>
          <w:b w:val="0"/>
          <w:sz w:val="26"/>
          <w:szCs w:val="26"/>
        </w:rPr>
        <w:t xml:space="preserve"> зам. министра – начальник Главного управления социально-трудовых отношений Министерства по социальной защите и труду</w:t>
      </w:r>
      <w:r w:rsidR="00C406D4" w:rsidRPr="00775BAC">
        <w:rPr>
          <w:sz w:val="26"/>
          <w:szCs w:val="26"/>
        </w:rPr>
        <w:t>,</w:t>
      </w:r>
      <w:r w:rsidR="00C406D4" w:rsidRPr="00775BAC">
        <w:rPr>
          <w:b/>
          <w:sz w:val="26"/>
          <w:szCs w:val="26"/>
          <w:u w:val="single"/>
        </w:rPr>
        <w:t xml:space="preserve">  вопрос</w:t>
      </w:r>
      <w:r w:rsidR="0062221F" w:rsidRPr="00775BAC">
        <w:rPr>
          <w:b/>
          <w:sz w:val="26"/>
          <w:szCs w:val="26"/>
          <w:u w:val="single"/>
        </w:rPr>
        <w:t>ы</w:t>
      </w:r>
      <w:r w:rsidR="00C406D4" w:rsidRPr="00775BAC">
        <w:rPr>
          <w:b/>
          <w:sz w:val="26"/>
          <w:szCs w:val="26"/>
          <w:u w:val="single"/>
        </w:rPr>
        <w:t xml:space="preserve"> </w:t>
      </w:r>
      <w:r w:rsidR="009744B5" w:rsidRPr="00775BAC">
        <w:rPr>
          <w:b/>
          <w:sz w:val="26"/>
          <w:szCs w:val="26"/>
          <w:u w:val="single"/>
        </w:rPr>
        <w:t>5</w:t>
      </w:r>
      <w:r w:rsidR="0062221F" w:rsidRPr="00775BAC">
        <w:rPr>
          <w:b/>
          <w:sz w:val="26"/>
          <w:szCs w:val="26"/>
          <w:u w:val="single"/>
        </w:rPr>
        <w:t>,6</w:t>
      </w:r>
    </w:p>
    <w:p w:rsidR="005F72D5" w:rsidRPr="00775BAC" w:rsidRDefault="00A22869" w:rsidP="00D0499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i/>
          <w:sz w:val="26"/>
          <w:szCs w:val="26"/>
        </w:rPr>
      </w:pPr>
      <w:r w:rsidRPr="00775BAC">
        <w:rPr>
          <w:rStyle w:val="a5"/>
          <w:sz w:val="26"/>
          <w:szCs w:val="26"/>
        </w:rPr>
        <w:t xml:space="preserve"> </w:t>
      </w:r>
      <w:proofErr w:type="spellStart"/>
      <w:r w:rsidR="002C02BB" w:rsidRPr="00775BAC">
        <w:rPr>
          <w:rStyle w:val="a5"/>
          <w:sz w:val="26"/>
          <w:szCs w:val="26"/>
        </w:rPr>
        <w:t>Соколенко</w:t>
      </w:r>
      <w:proofErr w:type="spellEnd"/>
      <w:r w:rsidR="002C02BB" w:rsidRPr="00775BAC">
        <w:rPr>
          <w:rStyle w:val="a5"/>
          <w:sz w:val="26"/>
          <w:szCs w:val="26"/>
        </w:rPr>
        <w:t xml:space="preserve"> В.Г.,</w:t>
      </w:r>
      <w:r w:rsidR="002C02BB" w:rsidRPr="00775BAC">
        <w:rPr>
          <w:rStyle w:val="a5"/>
          <w:b w:val="0"/>
          <w:sz w:val="26"/>
          <w:szCs w:val="26"/>
        </w:rPr>
        <w:t xml:space="preserve"> начальник Государственной службы по спорту </w:t>
      </w:r>
      <w:r w:rsidR="002C02BB" w:rsidRPr="00775BAC">
        <w:rPr>
          <w:sz w:val="26"/>
          <w:szCs w:val="26"/>
        </w:rPr>
        <w:t>ПМР,</w:t>
      </w:r>
      <w:r w:rsidR="002C02BB" w:rsidRPr="00775BAC">
        <w:rPr>
          <w:b/>
          <w:sz w:val="26"/>
          <w:szCs w:val="26"/>
          <w:u w:val="single"/>
        </w:rPr>
        <w:t xml:space="preserve">  вопрос </w:t>
      </w:r>
      <w:r w:rsidR="0062221F" w:rsidRPr="00775BAC">
        <w:rPr>
          <w:b/>
          <w:sz w:val="26"/>
          <w:szCs w:val="26"/>
          <w:u w:val="single"/>
        </w:rPr>
        <w:t>6</w:t>
      </w:r>
    </w:p>
    <w:p w:rsidR="006065F3" w:rsidRPr="00775BAC" w:rsidRDefault="006065F3" w:rsidP="00D049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outlineLvl w:val="0"/>
        <w:rPr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Вакарчук</w:t>
      </w:r>
      <w:proofErr w:type="spellEnd"/>
      <w:r w:rsidRPr="00775BAC">
        <w:rPr>
          <w:b/>
          <w:sz w:val="26"/>
          <w:szCs w:val="26"/>
        </w:rPr>
        <w:t xml:space="preserve"> В.В.,</w:t>
      </w:r>
      <w:r w:rsidRPr="00775BAC">
        <w:rPr>
          <w:sz w:val="26"/>
          <w:szCs w:val="26"/>
        </w:rPr>
        <w:t xml:space="preserve"> старший советник министра государственной безопасности ПМР, </w:t>
      </w:r>
      <w:r w:rsidRPr="00775BAC">
        <w:rPr>
          <w:b/>
          <w:sz w:val="26"/>
          <w:szCs w:val="26"/>
          <w:u w:val="single"/>
        </w:rPr>
        <w:t xml:space="preserve"> вопрос 7</w:t>
      </w:r>
    </w:p>
    <w:p w:rsidR="006065F3" w:rsidRPr="00775BAC" w:rsidRDefault="006065F3" w:rsidP="00D049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outlineLvl w:val="0"/>
        <w:rPr>
          <w:sz w:val="26"/>
          <w:szCs w:val="26"/>
        </w:rPr>
      </w:pPr>
      <w:proofErr w:type="spellStart"/>
      <w:r w:rsidRPr="00775BAC">
        <w:rPr>
          <w:b/>
          <w:sz w:val="26"/>
          <w:szCs w:val="26"/>
        </w:rPr>
        <w:t>Гниленко</w:t>
      </w:r>
      <w:proofErr w:type="spellEnd"/>
      <w:r w:rsidRPr="00775BAC">
        <w:rPr>
          <w:b/>
          <w:sz w:val="26"/>
          <w:szCs w:val="26"/>
        </w:rPr>
        <w:t xml:space="preserve"> Е.В.,</w:t>
      </w:r>
      <w:r w:rsidRPr="00775BAC">
        <w:rPr>
          <w:sz w:val="26"/>
          <w:szCs w:val="26"/>
        </w:rPr>
        <w:t xml:space="preserve"> начальник Управления правового обеспечения Министерства обороны ПМР, </w:t>
      </w:r>
      <w:r w:rsidRPr="00775BAC">
        <w:rPr>
          <w:b/>
          <w:sz w:val="26"/>
          <w:szCs w:val="26"/>
          <w:u w:val="single"/>
        </w:rPr>
        <w:t xml:space="preserve"> вопрос 7</w:t>
      </w:r>
    </w:p>
    <w:p w:rsidR="006065F3" w:rsidRPr="00775BAC" w:rsidRDefault="006065F3" w:rsidP="00D049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outlineLvl w:val="0"/>
        <w:rPr>
          <w:sz w:val="26"/>
          <w:szCs w:val="26"/>
        </w:rPr>
      </w:pPr>
      <w:r w:rsidRPr="00775BAC">
        <w:rPr>
          <w:sz w:val="26"/>
          <w:szCs w:val="26"/>
        </w:rPr>
        <w:t xml:space="preserve"> </w:t>
      </w:r>
      <w:r w:rsidRPr="00775BAC">
        <w:rPr>
          <w:b/>
          <w:sz w:val="26"/>
          <w:szCs w:val="26"/>
        </w:rPr>
        <w:t>Ильичев В.В.,</w:t>
      </w:r>
      <w:r w:rsidRPr="00775BAC">
        <w:rPr>
          <w:sz w:val="26"/>
          <w:szCs w:val="26"/>
        </w:rPr>
        <w:t xml:space="preserve"> начальник отдела Министерства государственной</w:t>
      </w:r>
      <w:r w:rsidR="00861265" w:rsidRPr="00775BAC">
        <w:rPr>
          <w:sz w:val="26"/>
          <w:szCs w:val="26"/>
        </w:rPr>
        <w:t xml:space="preserve"> </w:t>
      </w:r>
      <w:r w:rsidRPr="00775BAC">
        <w:rPr>
          <w:sz w:val="26"/>
          <w:szCs w:val="26"/>
        </w:rPr>
        <w:t xml:space="preserve">безопасности ПМР, </w:t>
      </w:r>
      <w:r w:rsidRPr="00775BAC">
        <w:rPr>
          <w:b/>
          <w:sz w:val="26"/>
          <w:szCs w:val="26"/>
          <w:u w:val="single"/>
        </w:rPr>
        <w:t xml:space="preserve"> вопрос 7</w:t>
      </w:r>
    </w:p>
    <w:p w:rsidR="00062B92" w:rsidRPr="00775BAC" w:rsidRDefault="00062B92" w:rsidP="00D0499A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b/>
          <w:bCs/>
          <w:sz w:val="26"/>
          <w:szCs w:val="26"/>
        </w:rPr>
      </w:pPr>
      <w:proofErr w:type="spellStart"/>
      <w:r w:rsidRPr="00775BAC">
        <w:rPr>
          <w:b/>
          <w:bCs/>
          <w:sz w:val="26"/>
          <w:szCs w:val="26"/>
        </w:rPr>
        <w:t>Тулгара</w:t>
      </w:r>
      <w:proofErr w:type="spellEnd"/>
      <w:r w:rsidRPr="00775BAC">
        <w:rPr>
          <w:b/>
          <w:bCs/>
          <w:sz w:val="26"/>
          <w:szCs w:val="26"/>
        </w:rPr>
        <w:t xml:space="preserve"> В.А.,</w:t>
      </w:r>
      <w:r w:rsidRPr="00775BAC">
        <w:rPr>
          <w:bCs/>
          <w:sz w:val="26"/>
          <w:szCs w:val="26"/>
        </w:rPr>
        <w:t xml:space="preserve"> Председатель Ассоциации фармацевтов </w:t>
      </w:r>
      <w:r w:rsidR="00CB6BCF" w:rsidRPr="00775BAC">
        <w:rPr>
          <w:bCs/>
          <w:sz w:val="26"/>
          <w:szCs w:val="26"/>
        </w:rPr>
        <w:t>Приднестровья</w:t>
      </w:r>
      <w:r w:rsidRPr="00775BAC">
        <w:rPr>
          <w:bCs/>
          <w:sz w:val="26"/>
          <w:szCs w:val="26"/>
        </w:rPr>
        <w:t xml:space="preserve">, </w:t>
      </w:r>
      <w:r w:rsidRPr="00775BAC">
        <w:rPr>
          <w:b/>
          <w:bCs/>
          <w:sz w:val="26"/>
          <w:szCs w:val="26"/>
        </w:rPr>
        <w:t>вопрос 9</w:t>
      </w:r>
    </w:p>
    <w:p w:rsidR="007D707A" w:rsidRPr="00775BAC" w:rsidRDefault="0030380C" w:rsidP="00C6372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b/>
          <w:bCs/>
          <w:sz w:val="26"/>
          <w:szCs w:val="26"/>
        </w:rPr>
      </w:pPr>
      <w:r w:rsidRPr="00775BAC">
        <w:rPr>
          <w:bCs/>
          <w:sz w:val="26"/>
          <w:szCs w:val="26"/>
        </w:rPr>
        <w:t>представители</w:t>
      </w:r>
      <w:r w:rsidRPr="00775BAC">
        <w:rPr>
          <w:b/>
          <w:bCs/>
          <w:sz w:val="26"/>
          <w:szCs w:val="26"/>
        </w:rPr>
        <w:t xml:space="preserve"> </w:t>
      </w:r>
      <w:r w:rsidR="007D707A" w:rsidRPr="00775BAC">
        <w:rPr>
          <w:b/>
          <w:bCs/>
          <w:sz w:val="26"/>
          <w:szCs w:val="26"/>
        </w:rPr>
        <w:t xml:space="preserve">Общественной  палаты </w:t>
      </w:r>
      <w:r w:rsidR="00126734" w:rsidRPr="00775BAC">
        <w:rPr>
          <w:b/>
          <w:bCs/>
          <w:sz w:val="26"/>
          <w:szCs w:val="26"/>
        </w:rPr>
        <w:t>ПМР</w:t>
      </w:r>
    </w:p>
    <w:p w:rsidR="00DA3049" w:rsidRPr="00775BAC" w:rsidRDefault="00DA3049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sz w:val="26"/>
          <w:szCs w:val="26"/>
        </w:rPr>
      </w:pPr>
      <w:r w:rsidRPr="00775BAC">
        <w:rPr>
          <w:bCs/>
          <w:sz w:val="26"/>
          <w:szCs w:val="26"/>
        </w:rPr>
        <w:t xml:space="preserve"> </w:t>
      </w:r>
      <w:r w:rsidR="007D707A" w:rsidRPr="00775BAC">
        <w:rPr>
          <w:bCs/>
          <w:sz w:val="26"/>
          <w:szCs w:val="26"/>
        </w:rPr>
        <w:t>представители</w:t>
      </w:r>
      <w:r w:rsidR="007D707A" w:rsidRPr="00775BAC">
        <w:rPr>
          <w:b/>
          <w:bCs/>
          <w:sz w:val="26"/>
          <w:szCs w:val="26"/>
        </w:rPr>
        <w:t xml:space="preserve"> СПАПП</w:t>
      </w:r>
    </w:p>
    <w:p w:rsidR="007D707A" w:rsidRPr="00775BAC" w:rsidRDefault="00DA3049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sz w:val="26"/>
          <w:szCs w:val="26"/>
        </w:rPr>
      </w:pPr>
      <w:r w:rsidRPr="00775BAC">
        <w:rPr>
          <w:bCs/>
          <w:sz w:val="26"/>
          <w:szCs w:val="26"/>
        </w:rPr>
        <w:t xml:space="preserve"> </w:t>
      </w:r>
      <w:r w:rsidR="007D707A" w:rsidRPr="00775BAC">
        <w:rPr>
          <w:bCs/>
          <w:sz w:val="26"/>
          <w:szCs w:val="26"/>
        </w:rPr>
        <w:t>представители</w:t>
      </w:r>
      <w:r w:rsidR="007D707A" w:rsidRPr="00775BAC">
        <w:rPr>
          <w:b/>
          <w:bCs/>
          <w:sz w:val="26"/>
          <w:szCs w:val="26"/>
        </w:rPr>
        <w:t xml:space="preserve"> ФПП</w:t>
      </w:r>
    </w:p>
    <w:p w:rsidR="007D707A" w:rsidRPr="00775BAC" w:rsidRDefault="007D707A" w:rsidP="007D707A">
      <w:pPr>
        <w:ind w:firstLine="540"/>
        <w:jc w:val="center"/>
        <w:rPr>
          <w:sz w:val="26"/>
          <w:szCs w:val="26"/>
        </w:rPr>
      </w:pPr>
      <w:r w:rsidRPr="00775BAC">
        <w:rPr>
          <w:b/>
          <w:sz w:val="26"/>
          <w:szCs w:val="26"/>
        </w:rPr>
        <w:t>ПОВЕСТКА ДНЯ</w:t>
      </w:r>
      <w:r w:rsidRPr="00775BAC">
        <w:rPr>
          <w:sz w:val="26"/>
          <w:szCs w:val="26"/>
        </w:rPr>
        <w:t>:</w:t>
      </w:r>
    </w:p>
    <w:p w:rsidR="007D707A" w:rsidRPr="00775BAC" w:rsidRDefault="007D707A" w:rsidP="007D707A">
      <w:pPr>
        <w:ind w:firstLine="709"/>
        <w:jc w:val="both"/>
        <w:rPr>
          <w:b/>
          <w:sz w:val="26"/>
          <w:szCs w:val="26"/>
        </w:rPr>
      </w:pPr>
    </w:p>
    <w:p w:rsidR="007D707A" w:rsidRPr="00775BAC" w:rsidRDefault="007D707A" w:rsidP="007D707A">
      <w:pPr>
        <w:pStyle w:val="a3"/>
        <w:ind w:firstLine="180"/>
        <w:rPr>
          <w:b w:val="0"/>
          <w:i/>
          <w:szCs w:val="26"/>
        </w:rPr>
      </w:pPr>
      <w:r w:rsidRPr="00775BAC">
        <w:rPr>
          <w:i/>
          <w:szCs w:val="26"/>
        </w:rPr>
        <w:t xml:space="preserve">     </w:t>
      </w:r>
      <w:r w:rsidRPr="00775BAC">
        <w:rPr>
          <w:i/>
          <w:szCs w:val="26"/>
          <w:lang w:val="en-US"/>
        </w:rPr>
        <w:t>I</w:t>
      </w:r>
      <w:r w:rsidRPr="00775BAC">
        <w:rPr>
          <w:i/>
          <w:szCs w:val="26"/>
        </w:rPr>
        <w:t>. О проектах законов ПМР</w:t>
      </w:r>
      <w:proofErr w:type="gramStart"/>
      <w:r w:rsidRPr="00775BAC">
        <w:rPr>
          <w:i/>
          <w:szCs w:val="26"/>
        </w:rPr>
        <w:t>,  по</w:t>
      </w:r>
      <w:proofErr w:type="gramEnd"/>
      <w:r w:rsidRPr="00775BAC">
        <w:rPr>
          <w:i/>
          <w:szCs w:val="26"/>
        </w:rPr>
        <w:t xml:space="preserve"> которым Комитет является ответственным </w:t>
      </w:r>
    </w:p>
    <w:p w:rsidR="00C5275B" w:rsidRPr="00775BAC" w:rsidRDefault="007D707A" w:rsidP="00C308E8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75BAC">
        <w:rPr>
          <w:sz w:val="26"/>
          <w:szCs w:val="26"/>
        </w:rPr>
        <w:t xml:space="preserve">             </w:t>
      </w:r>
      <w:r w:rsidR="00C5275B" w:rsidRPr="00775BAC">
        <w:rPr>
          <w:sz w:val="26"/>
          <w:szCs w:val="26"/>
        </w:rPr>
        <w:t>1. Проект закона ПМР «О внесении изменения в Закон ПМР «О приостановлении действия ряда положений и внесении изменения в некоторые законы ПМР»</w:t>
      </w:r>
    </w:p>
    <w:p w:rsidR="00C5275B" w:rsidRPr="00775BAC" w:rsidRDefault="00C5275B" w:rsidP="00C5275B">
      <w:pPr>
        <w:pStyle w:val="11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775BAC">
        <w:rPr>
          <w:rFonts w:ascii="Times New Roman" w:hAnsi="Times New Roman"/>
          <w:b/>
          <w:sz w:val="26"/>
          <w:szCs w:val="26"/>
        </w:rPr>
        <w:t>П. 1165(</w:t>
      </w:r>
      <w:r w:rsidRPr="00775BAC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775BAC">
        <w:rPr>
          <w:rFonts w:ascii="Times New Roman" w:hAnsi="Times New Roman"/>
          <w:sz w:val="26"/>
          <w:szCs w:val="26"/>
        </w:rPr>
        <w:t xml:space="preserve">)                                                             </w:t>
      </w:r>
      <w:proofErr w:type="gramStart"/>
      <w:r w:rsidRPr="00775BAC">
        <w:rPr>
          <w:rFonts w:ascii="Times New Roman" w:hAnsi="Times New Roman"/>
          <w:i/>
          <w:sz w:val="26"/>
          <w:szCs w:val="26"/>
        </w:rPr>
        <w:t>внесен</w:t>
      </w:r>
      <w:proofErr w:type="gramEnd"/>
      <w:r w:rsidRPr="00775BAC">
        <w:rPr>
          <w:rFonts w:ascii="Times New Roman" w:hAnsi="Times New Roman"/>
          <w:i/>
          <w:sz w:val="26"/>
          <w:szCs w:val="26"/>
        </w:rPr>
        <w:t xml:space="preserve"> Правительством ПМР</w:t>
      </w:r>
    </w:p>
    <w:p w:rsidR="00C5275B" w:rsidRPr="00775BAC" w:rsidRDefault="00C5275B" w:rsidP="00C5275B">
      <w:pPr>
        <w:pStyle w:val="a3"/>
        <w:ind w:firstLine="709"/>
        <w:rPr>
          <w:szCs w:val="26"/>
        </w:rPr>
      </w:pPr>
      <w:r w:rsidRPr="00775BAC">
        <w:rPr>
          <w:b w:val="0"/>
          <w:i/>
          <w:szCs w:val="26"/>
        </w:rPr>
        <w:t xml:space="preserve">                                                                  распоряжение от 17.10.2018г. № 821р</w:t>
      </w:r>
      <w:r w:rsidRPr="00775BAC">
        <w:rPr>
          <w:szCs w:val="26"/>
        </w:rPr>
        <w:t xml:space="preserve">         </w:t>
      </w:r>
    </w:p>
    <w:p w:rsidR="005B6CC1" w:rsidRDefault="005B6CC1" w:rsidP="00E35455">
      <w:pPr>
        <w:ind w:firstLine="709"/>
        <w:jc w:val="both"/>
        <w:rPr>
          <w:sz w:val="26"/>
          <w:szCs w:val="26"/>
        </w:rPr>
      </w:pPr>
    </w:p>
    <w:p w:rsidR="00E35455" w:rsidRPr="00775BAC" w:rsidRDefault="00CF6FE5" w:rsidP="00E35455">
      <w:pPr>
        <w:ind w:firstLine="709"/>
        <w:jc w:val="both"/>
        <w:rPr>
          <w:bCs/>
          <w:sz w:val="26"/>
          <w:szCs w:val="26"/>
        </w:rPr>
      </w:pPr>
      <w:r w:rsidRPr="00775BAC">
        <w:rPr>
          <w:sz w:val="26"/>
          <w:szCs w:val="26"/>
        </w:rPr>
        <w:t>2</w:t>
      </w:r>
      <w:r w:rsidR="00E35455" w:rsidRPr="00775BAC">
        <w:rPr>
          <w:sz w:val="26"/>
          <w:szCs w:val="26"/>
        </w:rPr>
        <w:t>. Проект закона ПМР «О внесении изменения в Закон ПМР «О социальной защите инвалидов»</w:t>
      </w:r>
      <w:r w:rsidR="00E35455" w:rsidRPr="00775BAC">
        <w:rPr>
          <w:bCs/>
          <w:sz w:val="26"/>
          <w:szCs w:val="26"/>
        </w:rPr>
        <w:t>,  (первое чтение)</w:t>
      </w:r>
    </w:p>
    <w:p w:rsidR="00E35455" w:rsidRPr="00775BAC" w:rsidRDefault="00E35455" w:rsidP="00E35455">
      <w:pPr>
        <w:pStyle w:val="a3"/>
        <w:ind w:right="-55" w:firstLine="709"/>
        <w:rPr>
          <w:b w:val="0"/>
          <w:i/>
          <w:szCs w:val="26"/>
        </w:rPr>
      </w:pPr>
      <w:r w:rsidRPr="00775BAC">
        <w:rPr>
          <w:szCs w:val="26"/>
        </w:rPr>
        <w:t xml:space="preserve">         П.</w:t>
      </w:r>
      <w:r w:rsidRPr="00775BAC">
        <w:rPr>
          <w:b w:val="0"/>
          <w:szCs w:val="26"/>
        </w:rPr>
        <w:t xml:space="preserve"> </w:t>
      </w:r>
      <w:r w:rsidRPr="00775BAC">
        <w:rPr>
          <w:szCs w:val="26"/>
        </w:rPr>
        <w:t>1187(</w:t>
      </w:r>
      <w:r w:rsidRPr="00775BAC">
        <w:rPr>
          <w:szCs w:val="26"/>
          <w:lang w:val="en-US"/>
        </w:rPr>
        <w:t>VI</w:t>
      </w:r>
      <w:r w:rsidRPr="00775BAC">
        <w:rPr>
          <w:szCs w:val="26"/>
        </w:rPr>
        <w:t xml:space="preserve">)                                                    </w:t>
      </w:r>
      <w:proofErr w:type="gramStart"/>
      <w:r w:rsidRPr="00775BAC">
        <w:rPr>
          <w:b w:val="0"/>
          <w:i/>
          <w:szCs w:val="26"/>
        </w:rPr>
        <w:t>внесен</w:t>
      </w:r>
      <w:proofErr w:type="gramEnd"/>
      <w:r w:rsidRPr="00775BAC">
        <w:rPr>
          <w:b w:val="0"/>
          <w:i/>
          <w:szCs w:val="26"/>
        </w:rPr>
        <w:t xml:space="preserve"> Правительством ПМР</w:t>
      </w:r>
    </w:p>
    <w:p w:rsidR="00E35455" w:rsidRPr="00775BAC" w:rsidRDefault="00E35455" w:rsidP="00E35455">
      <w:pPr>
        <w:pStyle w:val="a3"/>
        <w:ind w:right="-55" w:firstLine="709"/>
        <w:rPr>
          <w:b w:val="0"/>
          <w:szCs w:val="26"/>
        </w:rPr>
      </w:pPr>
      <w:r w:rsidRPr="00775BAC">
        <w:rPr>
          <w:b w:val="0"/>
          <w:i/>
          <w:szCs w:val="26"/>
        </w:rPr>
        <w:t xml:space="preserve">                                                                  распоряжение от</w:t>
      </w:r>
      <w:r w:rsidRPr="00775BAC">
        <w:rPr>
          <w:b w:val="0"/>
          <w:szCs w:val="26"/>
        </w:rPr>
        <w:t xml:space="preserve"> </w:t>
      </w:r>
      <w:r w:rsidRPr="00775BAC">
        <w:rPr>
          <w:b w:val="0"/>
          <w:i/>
          <w:szCs w:val="26"/>
        </w:rPr>
        <w:t>15.11.2018г. № 940р</w:t>
      </w:r>
      <w:r w:rsidRPr="00775BAC">
        <w:rPr>
          <w:b w:val="0"/>
          <w:szCs w:val="26"/>
        </w:rPr>
        <w:t xml:space="preserve"> </w:t>
      </w:r>
    </w:p>
    <w:p w:rsidR="005B6CC1" w:rsidRDefault="005B6CC1" w:rsidP="00683787">
      <w:pPr>
        <w:ind w:firstLine="709"/>
        <w:jc w:val="both"/>
        <w:rPr>
          <w:sz w:val="26"/>
          <w:szCs w:val="26"/>
        </w:rPr>
      </w:pPr>
    </w:p>
    <w:p w:rsidR="00683787" w:rsidRPr="00775BAC" w:rsidRDefault="00CF6FE5" w:rsidP="00683787">
      <w:pPr>
        <w:ind w:firstLine="709"/>
        <w:jc w:val="both"/>
        <w:rPr>
          <w:bCs/>
          <w:sz w:val="26"/>
          <w:szCs w:val="26"/>
        </w:rPr>
      </w:pPr>
      <w:r w:rsidRPr="00775BAC">
        <w:rPr>
          <w:sz w:val="26"/>
          <w:szCs w:val="26"/>
        </w:rPr>
        <w:t>3</w:t>
      </w:r>
      <w:r w:rsidR="00E35455" w:rsidRPr="00775BAC">
        <w:rPr>
          <w:sz w:val="26"/>
          <w:szCs w:val="26"/>
        </w:rPr>
        <w:t xml:space="preserve">. Проект закона ПМР «О внесении изменений в Закон ПМР «О социальной защите </w:t>
      </w:r>
      <w:r w:rsidR="00683787" w:rsidRPr="00775BAC">
        <w:rPr>
          <w:sz w:val="26"/>
          <w:szCs w:val="26"/>
        </w:rPr>
        <w:t>инвалидов»</w:t>
      </w:r>
      <w:r w:rsidR="00683787" w:rsidRPr="00775BAC">
        <w:rPr>
          <w:bCs/>
          <w:sz w:val="26"/>
          <w:szCs w:val="26"/>
        </w:rPr>
        <w:t>,  (первое чтение)</w:t>
      </w:r>
    </w:p>
    <w:p w:rsidR="00E35455" w:rsidRPr="00775BAC" w:rsidRDefault="00E35455" w:rsidP="00683787">
      <w:pPr>
        <w:ind w:firstLine="709"/>
        <w:jc w:val="both"/>
        <w:rPr>
          <w:b/>
          <w:i/>
          <w:sz w:val="26"/>
          <w:szCs w:val="26"/>
        </w:rPr>
      </w:pPr>
      <w:r w:rsidRPr="00775BAC">
        <w:rPr>
          <w:sz w:val="26"/>
          <w:szCs w:val="26"/>
        </w:rPr>
        <w:t xml:space="preserve">         </w:t>
      </w:r>
      <w:r w:rsidRPr="00775BAC">
        <w:rPr>
          <w:b/>
          <w:sz w:val="26"/>
          <w:szCs w:val="26"/>
        </w:rPr>
        <w:t>П. 1</w:t>
      </w:r>
      <w:r w:rsidR="00683787" w:rsidRPr="00775BAC">
        <w:rPr>
          <w:b/>
          <w:sz w:val="26"/>
          <w:szCs w:val="26"/>
        </w:rPr>
        <w:t>1</w:t>
      </w:r>
      <w:r w:rsidRPr="00775BAC">
        <w:rPr>
          <w:b/>
          <w:sz w:val="26"/>
          <w:szCs w:val="26"/>
        </w:rPr>
        <w:t>9</w:t>
      </w:r>
      <w:r w:rsidR="00683787" w:rsidRPr="00775BAC">
        <w:rPr>
          <w:b/>
          <w:sz w:val="26"/>
          <w:szCs w:val="26"/>
        </w:rPr>
        <w:t>0</w:t>
      </w:r>
      <w:r w:rsidRPr="00775BAC">
        <w:rPr>
          <w:b/>
          <w:sz w:val="26"/>
          <w:szCs w:val="26"/>
        </w:rPr>
        <w:t>(</w:t>
      </w:r>
      <w:r w:rsidRPr="00775BAC">
        <w:rPr>
          <w:b/>
          <w:sz w:val="26"/>
          <w:szCs w:val="26"/>
          <w:lang w:val="en-US"/>
        </w:rPr>
        <w:t>VI</w:t>
      </w:r>
      <w:r w:rsidRPr="00775BAC">
        <w:rPr>
          <w:b/>
          <w:sz w:val="26"/>
          <w:szCs w:val="26"/>
        </w:rPr>
        <w:t>)</w:t>
      </w:r>
      <w:r w:rsidRPr="00775BAC">
        <w:rPr>
          <w:sz w:val="26"/>
          <w:szCs w:val="26"/>
        </w:rPr>
        <w:t xml:space="preserve">                                                    </w:t>
      </w:r>
      <w:proofErr w:type="gramStart"/>
      <w:r w:rsidRPr="00775BAC">
        <w:rPr>
          <w:i/>
          <w:sz w:val="26"/>
          <w:szCs w:val="26"/>
        </w:rPr>
        <w:t>внесен</w:t>
      </w:r>
      <w:proofErr w:type="gramEnd"/>
      <w:r w:rsidRPr="00775BAC">
        <w:rPr>
          <w:i/>
          <w:sz w:val="26"/>
          <w:szCs w:val="26"/>
        </w:rPr>
        <w:t xml:space="preserve"> Правительством ПМР</w:t>
      </w:r>
    </w:p>
    <w:p w:rsidR="00683787" w:rsidRPr="00775BAC" w:rsidRDefault="00E35455" w:rsidP="00683787">
      <w:pPr>
        <w:pStyle w:val="a3"/>
        <w:ind w:right="-55" w:firstLine="709"/>
        <w:rPr>
          <w:b w:val="0"/>
          <w:i/>
          <w:szCs w:val="26"/>
        </w:rPr>
      </w:pPr>
      <w:r w:rsidRPr="00775BAC">
        <w:rPr>
          <w:b w:val="0"/>
          <w:i/>
          <w:szCs w:val="26"/>
        </w:rPr>
        <w:t xml:space="preserve">                                                                  распоряжение от</w:t>
      </w:r>
      <w:r w:rsidRPr="00775BAC">
        <w:rPr>
          <w:b w:val="0"/>
          <w:szCs w:val="26"/>
        </w:rPr>
        <w:t xml:space="preserve"> </w:t>
      </w:r>
      <w:r w:rsidR="00683787" w:rsidRPr="00775BAC">
        <w:rPr>
          <w:b w:val="0"/>
          <w:i/>
          <w:szCs w:val="26"/>
        </w:rPr>
        <w:t>15.11.2018г. № 941р</w:t>
      </w:r>
    </w:p>
    <w:p w:rsidR="005B6CC1" w:rsidRDefault="005B6CC1" w:rsidP="00683787">
      <w:pPr>
        <w:pStyle w:val="a3"/>
        <w:ind w:right="-55" w:firstLine="709"/>
        <w:rPr>
          <w:b w:val="0"/>
          <w:szCs w:val="26"/>
        </w:rPr>
      </w:pPr>
    </w:p>
    <w:p w:rsidR="003D544F" w:rsidRPr="00775BAC" w:rsidRDefault="00CF6FE5" w:rsidP="00683787">
      <w:pPr>
        <w:pStyle w:val="a3"/>
        <w:ind w:right="-55" w:firstLine="709"/>
        <w:rPr>
          <w:b w:val="0"/>
          <w:bCs/>
          <w:szCs w:val="26"/>
        </w:rPr>
      </w:pPr>
      <w:r w:rsidRPr="00775BAC">
        <w:rPr>
          <w:b w:val="0"/>
          <w:szCs w:val="26"/>
        </w:rPr>
        <w:t>4.</w:t>
      </w:r>
      <w:r w:rsidR="003D544F" w:rsidRPr="00775BAC">
        <w:rPr>
          <w:b w:val="0"/>
          <w:szCs w:val="26"/>
        </w:rPr>
        <w:t xml:space="preserve"> Проект закона ПМР «</w:t>
      </w:r>
      <w:r w:rsidR="002572AC" w:rsidRPr="00775BAC">
        <w:rPr>
          <w:b w:val="0"/>
          <w:szCs w:val="26"/>
        </w:rPr>
        <w:t>Об утверждении Государственной целевой программы «Равные возможности» на 2019-2022 годы</w:t>
      </w:r>
      <w:r w:rsidR="003D544F" w:rsidRPr="00775BAC">
        <w:rPr>
          <w:b w:val="0"/>
          <w:szCs w:val="26"/>
        </w:rPr>
        <w:t>»</w:t>
      </w:r>
      <w:r w:rsidR="003D544F" w:rsidRPr="00775BAC">
        <w:rPr>
          <w:b w:val="0"/>
          <w:bCs/>
          <w:szCs w:val="26"/>
        </w:rPr>
        <w:t>,  (</w:t>
      </w:r>
      <w:r w:rsidR="002572AC" w:rsidRPr="00775BAC">
        <w:rPr>
          <w:b w:val="0"/>
          <w:bCs/>
          <w:szCs w:val="26"/>
        </w:rPr>
        <w:t>первое</w:t>
      </w:r>
      <w:r w:rsidR="003D544F" w:rsidRPr="00775BAC">
        <w:rPr>
          <w:b w:val="0"/>
          <w:bCs/>
          <w:szCs w:val="26"/>
        </w:rPr>
        <w:t xml:space="preserve"> чтение)</w:t>
      </w:r>
    </w:p>
    <w:p w:rsidR="003D544F" w:rsidRPr="00775BAC" w:rsidRDefault="003D544F" w:rsidP="003D544F">
      <w:pPr>
        <w:pStyle w:val="a3"/>
        <w:ind w:right="-55" w:firstLine="709"/>
        <w:rPr>
          <w:b w:val="0"/>
          <w:i/>
          <w:szCs w:val="26"/>
        </w:rPr>
      </w:pPr>
      <w:r w:rsidRPr="00775BAC">
        <w:rPr>
          <w:szCs w:val="26"/>
        </w:rPr>
        <w:t xml:space="preserve">         П.</w:t>
      </w:r>
      <w:r w:rsidRPr="00775BAC">
        <w:rPr>
          <w:b w:val="0"/>
          <w:szCs w:val="26"/>
        </w:rPr>
        <w:t xml:space="preserve"> </w:t>
      </w:r>
      <w:r w:rsidRPr="00775BAC">
        <w:rPr>
          <w:szCs w:val="26"/>
        </w:rPr>
        <w:t>1</w:t>
      </w:r>
      <w:r w:rsidR="00195CF5" w:rsidRPr="00775BAC">
        <w:rPr>
          <w:szCs w:val="26"/>
        </w:rPr>
        <w:t>195</w:t>
      </w:r>
      <w:r w:rsidRPr="00775BAC">
        <w:rPr>
          <w:szCs w:val="26"/>
        </w:rPr>
        <w:t>(</w:t>
      </w:r>
      <w:r w:rsidRPr="00775BAC">
        <w:rPr>
          <w:szCs w:val="26"/>
          <w:lang w:val="en-US"/>
        </w:rPr>
        <w:t>VI</w:t>
      </w:r>
      <w:r w:rsidRPr="00775BAC">
        <w:rPr>
          <w:szCs w:val="26"/>
        </w:rPr>
        <w:t xml:space="preserve">)                                                    </w:t>
      </w:r>
      <w:proofErr w:type="gramStart"/>
      <w:r w:rsidRPr="00775BAC">
        <w:rPr>
          <w:b w:val="0"/>
          <w:i/>
          <w:szCs w:val="26"/>
        </w:rPr>
        <w:t>внесен</w:t>
      </w:r>
      <w:proofErr w:type="gramEnd"/>
      <w:r w:rsidRPr="00775BAC">
        <w:rPr>
          <w:b w:val="0"/>
          <w:i/>
          <w:szCs w:val="26"/>
        </w:rPr>
        <w:t xml:space="preserve"> Правительством ПМР</w:t>
      </w:r>
    </w:p>
    <w:p w:rsidR="0079529E" w:rsidRPr="00775BAC" w:rsidRDefault="003D544F" w:rsidP="0079529E">
      <w:pPr>
        <w:pStyle w:val="a3"/>
        <w:ind w:right="-55" w:firstLine="709"/>
        <w:rPr>
          <w:b w:val="0"/>
          <w:i/>
          <w:szCs w:val="26"/>
        </w:rPr>
      </w:pPr>
      <w:r w:rsidRPr="00775BAC">
        <w:rPr>
          <w:b w:val="0"/>
          <w:i/>
          <w:szCs w:val="26"/>
        </w:rPr>
        <w:t xml:space="preserve">                                                                  распоряжение от</w:t>
      </w:r>
      <w:r w:rsidRPr="00775BAC">
        <w:rPr>
          <w:b w:val="0"/>
          <w:szCs w:val="26"/>
        </w:rPr>
        <w:t xml:space="preserve"> </w:t>
      </w:r>
      <w:r w:rsidR="0079529E" w:rsidRPr="00775BAC">
        <w:rPr>
          <w:b w:val="0"/>
          <w:i/>
          <w:szCs w:val="26"/>
        </w:rPr>
        <w:t>15.11.2018г. № 939р</w:t>
      </w:r>
    </w:p>
    <w:p w:rsidR="005B6CC1" w:rsidRDefault="005B6CC1" w:rsidP="00545A1A">
      <w:pPr>
        <w:ind w:firstLine="709"/>
        <w:jc w:val="both"/>
        <w:rPr>
          <w:sz w:val="26"/>
          <w:szCs w:val="26"/>
        </w:rPr>
      </w:pPr>
    </w:p>
    <w:p w:rsidR="007D707A" w:rsidRPr="00775BAC" w:rsidRDefault="00CF6FE5" w:rsidP="00545A1A">
      <w:pPr>
        <w:ind w:firstLine="709"/>
        <w:jc w:val="both"/>
        <w:rPr>
          <w:bCs/>
          <w:sz w:val="26"/>
          <w:szCs w:val="26"/>
        </w:rPr>
      </w:pPr>
      <w:r w:rsidRPr="00775BAC">
        <w:rPr>
          <w:sz w:val="26"/>
          <w:szCs w:val="26"/>
        </w:rPr>
        <w:t>5</w:t>
      </w:r>
      <w:r w:rsidR="007D707A" w:rsidRPr="00775BAC">
        <w:rPr>
          <w:sz w:val="26"/>
          <w:szCs w:val="26"/>
        </w:rPr>
        <w:t xml:space="preserve">. Проект закона ПМР </w:t>
      </w:r>
      <w:r w:rsidR="00BE2D0C" w:rsidRPr="00775BAC">
        <w:rPr>
          <w:sz w:val="26"/>
          <w:szCs w:val="26"/>
        </w:rPr>
        <w:t xml:space="preserve">«О внесении </w:t>
      </w:r>
      <w:r w:rsidR="007D1955" w:rsidRPr="00775BAC">
        <w:rPr>
          <w:sz w:val="26"/>
          <w:szCs w:val="26"/>
        </w:rPr>
        <w:t>дополнени</w:t>
      </w:r>
      <w:r w:rsidR="00E5089F" w:rsidRPr="00775BAC">
        <w:rPr>
          <w:sz w:val="26"/>
          <w:szCs w:val="26"/>
        </w:rPr>
        <w:t>й  и изменения</w:t>
      </w:r>
      <w:r w:rsidR="007D1955" w:rsidRPr="00775BAC">
        <w:rPr>
          <w:sz w:val="26"/>
          <w:szCs w:val="26"/>
        </w:rPr>
        <w:t xml:space="preserve"> в Трудовой кодекс Приднестровской Молдавской Республики</w:t>
      </w:r>
      <w:r w:rsidR="00BE2D0C" w:rsidRPr="00775BAC">
        <w:rPr>
          <w:sz w:val="26"/>
          <w:szCs w:val="26"/>
        </w:rPr>
        <w:t>»</w:t>
      </w:r>
      <w:r w:rsidR="007D707A" w:rsidRPr="00775BAC">
        <w:rPr>
          <w:bCs/>
          <w:sz w:val="26"/>
          <w:szCs w:val="26"/>
        </w:rPr>
        <w:t>, (</w:t>
      </w:r>
      <w:r w:rsidR="00E5089F" w:rsidRPr="00775BAC">
        <w:rPr>
          <w:bCs/>
          <w:sz w:val="26"/>
          <w:szCs w:val="26"/>
        </w:rPr>
        <w:t>первое</w:t>
      </w:r>
      <w:r w:rsidR="007D707A" w:rsidRPr="00775BAC">
        <w:rPr>
          <w:bCs/>
          <w:sz w:val="26"/>
          <w:szCs w:val="26"/>
        </w:rPr>
        <w:t xml:space="preserve"> чтение)</w:t>
      </w:r>
    </w:p>
    <w:p w:rsidR="007D1955" w:rsidRPr="00775BAC" w:rsidRDefault="007D707A" w:rsidP="007D1955">
      <w:pPr>
        <w:pStyle w:val="1"/>
        <w:ind w:firstLine="709"/>
        <w:jc w:val="both"/>
        <w:rPr>
          <w:b/>
          <w:i/>
          <w:szCs w:val="26"/>
        </w:rPr>
      </w:pPr>
      <w:r w:rsidRPr="00775BAC">
        <w:rPr>
          <w:b/>
          <w:szCs w:val="26"/>
        </w:rPr>
        <w:t xml:space="preserve">   П. </w:t>
      </w:r>
      <w:r w:rsidR="00BE2D0C" w:rsidRPr="00775BAC">
        <w:rPr>
          <w:b/>
          <w:szCs w:val="26"/>
        </w:rPr>
        <w:t>1</w:t>
      </w:r>
      <w:r w:rsidR="00E5089F" w:rsidRPr="00775BAC">
        <w:rPr>
          <w:b/>
          <w:szCs w:val="26"/>
        </w:rPr>
        <w:t>202</w:t>
      </w:r>
      <w:r w:rsidRPr="00775BAC">
        <w:rPr>
          <w:b/>
          <w:szCs w:val="26"/>
        </w:rPr>
        <w:t>(</w:t>
      </w:r>
      <w:r w:rsidRPr="00775BAC">
        <w:rPr>
          <w:b/>
          <w:szCs w:val="26"/>
          <w:lang w:val="en-US"/>
        </w:rPr>
        <w:t>VI</w:t>
      </w:r>
      <w:r w:rsidRPr="00775BAC">
        <w:rPr>
          <w:b/>
          <w:szCs w:val="26"/>
        </w:rPr>
        <w:t>)</w:t>
      </w:r>
      <w:r w:rsidRPr="00775BAC">
        <w:rPr>
          <w:szCs w:val="26"/>
        </w:rPr>
        <w:t xml:space="preserve">                         </w:t>
      </w:r>
      <w:r w:rsidR="007D1955" w:rsidRPr="00775BAC">
        <w:rPr>
          <w:szCs w:val="26"/>
        </w:rPr>
        <w:t xml:space="preserve">                           </w:t>
      </w:r>
      <w:r w:rsidRPr="00775BAC">
        <w:rPr>
          <w:szCs w:val="26"/>
        </w:rPr>
        <w:t xml:space="preserve">      </w:t>
      </w:r>
      <w:proofErr w:type="gramStart"/>
      <w:r w:rsidR="007D1955" w:rsidRPr="00775BAC">
        <w:rPr>
          <w:i/>
          <w:szCs w:val="26"/>
        </w:rPr>
        <w:t>внесен</w:t>
      </w:r>
      <w:proofErr w:type="gramEnd"/>
      <w:r w:rsidR="007D1955" w:rsidRPr="00775BAC">
        <w:rPr>
          <w:i/>
          <w:szCs w:val="26"/>
        </w:rPr>
        <w:t xml:space="preserve"> Правительством ПМР</w:t>
      </w:r>
    </w:p>
    <w:p w:rsidR="007D1955" w:rsidRPr="00775BAC" w:rsidRDefault="007D1955" w:rsidP="007D1955">
      <w:pPr>
        <w:pStyle w:val="a3"/>
        <w:ind w:right="-55" w:firstLine="709"/>
        <w:rPr>
          <w:b w:val="0"/>
          <w:i/>
          <w:szCs w:val="26"/>
        </w:rPr>
      </w:pPr>
      <w:r w:rsidRPr="00775BAC">
        <w:rPr>
          <w:b w:val="0"/>
          <w:i/>
          <w:szCs w:val="26"/>
        </w:rPr>
        <w:t xml:space="preserve">                                                                   распоряжение от</w:t>
      </w:r>
      <w:r w:rsidRPr="00775BAC">
        <w:rPr>
          <w:b w:val="0"/>
          <w:szCs w:val="26"/>
        </w:rPr>
        <w:t xml:space="preserve"> </w:t>
      </w:r>
      <w:r w:rsidRPr="00775BAC">
        <w:rPr>
          <w:b w:val="0"/>
          <w:i/>
          <w:szCs w:val="26"/>
        </w:rPr>
        <w:t>17.1</w:t>
      </w:r>
      <w:r w:rsidR="00E5089F" w:rsidRPr="00775BAC">
        <w:rPr>
          <w:b w:val="0"/>
          <w:i/>
          <w:szCs w:val="26"/>
        </w:rPr>
        <w:t>1</w:t>
      </w:r>
      <w:r w:rsidRPr="00775BAC">
        <w:rPr>
          <w:b w:val="0"/>
          <w:i/>
          <w:szCs w:val="26"/>
        </w:rPr>
        <w:t>.2018г. № 8</w:t>
      </w:r>
      <w:r w:rsidR="00E5089F" w:rsidRPr="00775BAC">
        <w:rPr>
          <w:b w:val="0"/>
          <w:i/>
          <w:szCs w:val="26"/>
        </w:rPr>
        <w:t>22</w:t>
      </w:r>
      <w:r w:rsidRPr="00775BAC">
        <w:rPr>
          <w:b w:val="0"/>
          <w:i/>
          <w:szCs w:val="26"/>
        </w:rPr>
        <w:t>р</w:t>
      </w:r>
    </w:p>
    <w:p w:rsidR="005B6CC1" w:rsidRDefault="005B6CC1" w:rsidP="00C0662B">
      <w:pPr>
        <w:ind w:firstLine="709"/>
        <w:jc w:val="both"/>
        <w:rPr>
          <w:sz w:val="26"/>
          <w:szCs w:val="26"/>
        </w:rPr>
      </w:pPr>
    </w:p>
    <w:p w:rsidR="00C0662B" w:rsidRPr="00775BAC" w:rsidRDefault="00CF6FE5" w:rsidP="00C0662B">
      <w:pPr>
        <w:ind w:firstLine="709"/>
        <w:jc w:val="both"/>
        <w:rPr>
          <w:bCs/>
          <w:sz w:val="26"/>
          <w:szCs w:val="26"/>
        </w:rPr>
      </w:pPr>
      <w:r w:rsidRPr="00775BAC">
        <w:rPr>
          <w:sz w:val="26"/>
          <w:szCs w:val="26"/>
        </w:rPr>
        <w:t xml:space="preserve">6. </w:t>
      </w:r>
      <w:r w:rsidR="00C0662B" w:rsidRPr="00775BAC">
        <w:rPr>
          <w:sz w:val="26"/>
          <w:szCs w:val="26"/>
        </w:rPr>
        <w:t>Проект закона ПМР «О внесении изменений и дополнения в Трудовой кодекс Приднестровской Молдавской Республики»</w:t>
      </w:r>
      <w:r w:rsidR="00C0662B" w:rsidRPr="00775BAC">
        <w:rPr>
          <w:bCs/>
          <w:sz w:val="26"/>
          <w:szCs w:val="26"/>
        </w:rPr>
        <w:t>, (второе чтение)</w:t>
      </w:r>
    </w:p>
    <w:p w:rsidR="00C0662B" w:rsidRPr="00775BAC" w:rsidRDefault="00C0662B" w:rsidP="00C0662B">
      <w:pPr>
        <w:pStyle w:val="1"/>
        <w:ind w:firstLine="709"/>
        <w:jc w:val="both"/>
        <w:rPr>
          <w:b/>
          <w:i/>
          <w:szCs w:val="26"/>
        </w:rPr>
      </w:pPr>
      <w:r w:rsidRPr="00775BAC">
        <w:rPr>
          <w:b/>
          <w:szCs w:val="26"/>
        </w:rPr>
        <w:t xml:space="preserve">   П. 1175(</w:t>
      </w:r>
      <w:r w:rsidRPr="00775BAC">
        <w:rPr>
          <w:b/>
          <w:szCs w:val="26"/>
          <w:lang w:val="en-US"/>
        </w:rPr>
        <w:t>VI</w:t>
      </w:r>
      <w:r w:rsidRPr="00775BAC">
        <w:rPr>
          <w:b/>
          <w:szCs w:val="26"/>
        </w:rPr>
        <w:t>)</w:t>
      </w:r>
      <w:r w:rsidRPr="00775BAC">
        <w:rPr>
          <w:szCs w:val="26"/>
        </w:rPr>
        <w:t xml:space="preserve">                                                          </w:t>
      </w:r>
      <w:proofErr w:type="gramStart"/>
      <w:r w:rsidRPr="00775BAC">
        <w:rPr>
          <w:i/>
          <w:szCs w:val="26"/>
        </w:rPr>
        <w:t>внесен</w:t>
      </w:r>
      <w:proofErr w:type="gramEnd"/>
      <w:r w:rsidRPr="00775BAC">
        <w:rPr>
          <w:i/>
          <w:szCs w:val="26"/>
        </w:rPr>
        <w:t xml:space="preserve"> Правительством ПМР</w:t>
      </w:r>
    </w:p>
    <w:p w:rsidR="00C0662B" w:rsidRPr="00775BAC" w:rsidRDefault="00C308E8" w:rsidP="00C0662B">
      <w:pPr>
        <w:pStyle w:val="a3"/>
        <w:ind w:right="-55" w:firstLine="709"/>
        <w:rPr>
          <w:b w:val="0"/>
          <w:szCs w:val="26"/>
        </w:rPr>
      </w:pPr>
      <w:r w:rsidRPr="00775BAC">
        <w:rPr>
          <w:b w:val="0"/>
          <w:i/>
          <w:szCs w:val="26"/>
        </w:rPr>
        <w:t xml:space="preserve"> </w:t>
      </w:r>
      <w:r w:rsidR="00C0662B" w:rsidRPr="00775BAC">
        <w:rPr>
          <w:b w:val="0"/>
          <w:i/>
          <w:szCs w:val="26"/>
        </w:rPr>
        <w:t xml:space="preserve">                                                                 распоряжение от</w:t>
      </w:r>
      <w:r w:rsidR="00C0662B" w:rsidRPr="00775BAC">
        <w:rPr>
          <w:b w:val="0"/>
          <w:szCs w:val="26"/>
        </w:rPr>
        <w:t xml:space="preserve"> </w:t>
      </w:r>
      <w:r w:rsidR="00C0662B" w:rsidRPr="00775BAC">
        <w:rPr>
          <w:b w:val="0"/>
          <w:i/>
          <w:szCs w:val="26"/>
        </w:rPr>
        <w:t>17.10.2018г. № 817р</w:t>
      </w:r>
    </w:p>
    <w:p w:rsidR="005B6CC1" w:rsidRDefault="005B6CC1" w:rsidP="009F1D6F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F1D6F" w:rsidRPr="00775BAC" w:rsidRDefault="00CF6FE5" w:rsidP="009F1D6F">
      <w:pPr>
        <w:pStyle w:val="11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75BAC">
        <w:rPr>
          <w:rFonts w:ascii="Times New Roman" w:hAnsi="Times New Roman"/>
          <w:sz w:val="26"/>
          <w:szCs w:val="26"/>
        </w:rPr>
        <w:t xml:space="preserve">7. </w:t>
      </w:r>
      <w:r w:rsidR="009F1D6F" w:rsidRPr="00775BAC">
        <w:rPr>
          <w:rFonts w:ascii="Times New Roman" w:hAnsi="Times New Roman"/>
          <w:sz w:val="26"/>
          <w:szCs w:val="26"/>
        </w:rPr>
        <w:t xml:space="preserve">Проект закона ПМР «О внесении изменений и дополнения в Закон ПМР «О социальной защите ветеранов и лиц пенсионного возраста» </w:t>
      </w:r>
      <w:r w:rsidR="009F1D6F" w:rsidRPr="00775BAC">
        <w:rPr>
          <w:rFonts w:ascii="Times New Roman" w:hAnsi="Times New Roman"/>
          <w:bCs/>
          <w:sz w:val="26"/>
          <w:szCs w:val="26"/>
        </w:rPr>
        <w:t xml:space="preserve"> (второе чтение)</w:t>
      </w:r>
    </w:p>
    <w:p w:rsidR="009F1D6F" w:rsidRPr="00775BAC" w:rsidRDefault="009F1D6F" w:rsidP="009F1D6F">
      <w:pPr>
        <w:pStyle w:val="a3"/>
        <w:ind w:firstLine="709"/>
        <w:rPr>
          <w:b w:val="0"/>
          <w:i/>
          <w:szCs w:val="26"/>
        </w:rPr>
      </w:pPr>
      <w:r w:rsidRPr="00775BAC">
        <w:rPr>
          <w:szCs w:val="26"/>
        </w:rPr>
        <w:t>П. 1091(</w:t>
      </w:r>
      <w:r w:rsidRPr="00775BAC">
        <w:rPr>
          <w:szCs w:val="26"/>
          <w:lang w:val="en-US"/>
        </w:rPr>
        <w:t>VI</w:t>
      </w:r>
      <w:r w:rsidRPr="00775BAC">
        <w:rPr>
          <w:szCs w:val="26"/>
        </w:rPr>
        <w:t xml:space="preserve">)                                                            </w:t>
      </w:r>
      <w:proofErr w:type="gramStart"/>
      <w:r w:rsidRPr="00775BAC">
        <w:rPr>
          <w:b w:val="0"/>
          <w:i/>
          <w:szCs w:val="26"/>
        </w:rPr>
        <w:t>внесен</w:t>
      </w:r>
      <w:proofErr w:type="gramEnd"/>
      <w:r w:rsidRPr="00775BAC">
        <w:rPr>
          <w:b w:val="0"/>
          <w:i/>
          <w:szCs w:val="26"/>
        </w:rPr>
        <w:t xml:space="preserve"> Правительством ПМР</w:t>
      </w:r>
    </w:p>
    <w:p w:rsidR="009F1D6F" w:rsidRPr="00775BAC" w:rsidRDefault="009F1D6F" w:rsidP="009F1D6F">
      <w:pPr>
        <w:pStyle w:val="a3"/>
        <w:ind w:firstLine="709"/>
        <w:rPr>
          <w:szCs w:val="26"/>
        </w:rPr>
      </w:pPr>
      <w:r w:rsidRPr="00775BAC">
        <w:rPr>
          <w:b w:val="0"/>
          <w:i/>
          <w:szCs w:val="26"/>
        </w:rPr>
        <w:t xml:space="preserve">                                                                  распоряжение от 09.08.2018г. № 630р</w:t>
      </w:r>
      <w:r w:rsidRPr="00775BAC">
        <w:rPr>
          <w:szCs w:val="26"/>
        </w:rPr>
        <w:t xml:space="preserve">         </w:t>
      </w:r>
    </w:p>
    <w:p w:rsidR="007D707A" w:rsidRPr="00775BAC" w:rsidRDefault="007D707A" w:rsidP="007D707A">
      <w:pPr>
        <w:pStyle w:val="a3"/>
        <w:ind w:firstLine="180"/>
        <w:rPr>
          <w:szCs w:val="26"/>
        </w:rPr>
      </w:pPr>
      <w:r w:rsidRPr="00775BAC">
        <w:rPr>
          <w:i/>
          <w:szCs w:val="26"/>
          <w:lang w:val="en-US"/>
        </w:rPr>
        <w:t>II</w:t>
      </w:r>
      <w:proofErr w:type="gramStart"/>
      <w:r w:rsidRPr="00775BAC">
        <w:rPr>
          <w:szCs w:val="26"/>
        </w:rPr>
        <w:t>.  Разное</w:t>
      </w:r>
      <w:proofErr w:type="gramEnd"/>
    </w:p>
    <w:p w:rsidR="00461F41" w:rsidRPr="00775BAC" w:rsidRDefault="00CF6FE5" w:rsidP="00CF6FE5">
      <w:pPr>
        <w:pStyle w:val="a3"/>
        <w:ind w:firstLine="180"/>
        <w:rPr>
          <w:b w:val="0"/>
          <w:szCs w:val="26"/>
        </w:rPr>
      </w:pPr>
      <w:r w:rsidRPr="00775BAC">
        <w:rPr>
          <w:b w:val="0"/>
          <w:szCs w:val="26"/>
        </w:rPr>
        <w:t xml:space="preserve">8. О рассмотрении  по поручению Председателя </w:t>
      </w:r>
      <w:proofErr w:type="gramStart"/>
      <w:r w:rsidRPr="00775BAC">
        <w:rPr>
          <w:b w:val="0"/>
          <w:szCs w:val="26"/>
        </w:rPr>
        <w:t>ВС</w:t>
      </w:r>
      <w:proofErr w:type="gramEnd"/>
      <w:r w:rsidRPr="00775BAC">
        <w:rPr>
          <w:b w:val="0"/>
          <w:szCs w:val="26"/>
        </w:rPr>
        <w:t xml:space="preserve"> ПМР от 4.12.2018 №30-46-500 запроса Правительства  ПМР о даче толкования пункта 2 статьи 175 Трудового кодекса Приднестровской Молдавской Республики (Распоряжение от 23 ноября 2018 года №999р)</w:t>
      </w:r>
      <w:r w:rsidR="00461F41" w:rsidRPr="00775BAC">
        <w:rPr>
          <w:b w:val="0"/>
          <w:szCs w:val="26"/>
        </w:rPr>
        <w:t>.</w:t>
      </w:r>
    </w:p>
    <w:p w:rsidR="00461F41" w:rsidRPr="00775BAC" w:rsidRDefault="00461F41" w:rsidP="00CF6FE5">
      <w:pPr>
        <w:pStyle w:val="a3"/>
        <w:ind w:firstLine="180"/>
        <w:rPr>
          <w:b w:val="0"/>
          <w:szCs w:val="26"/>
        </w:rPr>
      </w:pPr>
    </w:p>
    <w:p w:rsidR="00461F41" w:rsidRPr="00775BAC" w:rsidRDefault="00461F41" w:rsidP="00CF6FE5">
      <w:pPr>
        <w:pStyle w:val="a3"/>
        <w:ind w:firstLine="180"/>
        <w:rPr>
          <w:b w:val="0"/>
          <w:szCs w:val="26"/>
        </w:rPr>
      </w:pPr>
      <w:r w:rsidRPr="00775BAC">
        <w:rPr>
          <w:b w:val="0"/>
          <w:szCs w:val="26"/>
        </w:rPr>
        <w:t xml:space="preserve">9. Рассмотрение </w:t>
      </w:r>
      <w:r w:rsidR="00D22B8C" w:rsidRPr="00775BAC">
        <w:rPr>
          <w:b w:val="0"/>
          <w:szCs w:val="26"/>
        </w:rPr>
        <w:t xml:space="preserve">по поручению Председателя </w:t>
      </w:r>
      <w:proofErr w:type="gramStart"/>
      <w:r w:rsidR="00D22B8C" w:rsidRPr="00775BAC">
        <w:rPr>
          <w:b w:val="0"/>
          <w:szCs w:val="26"/>
        </w:rPr>
        <w:t>ВС</w:t>
      </w:r>
      <w:proofErr w:type="gramEnd"/>
      <w:r w:rsidR="00D22B8C" w:rsidRPr="00775BAC">
        <w:rPr>
          <w:b w:val="0"/>
          <w:szCs w:val="26"/>
        </w:rPr>
        <w:t xml:space="preserve"> ПМР от 27.11.2018 №30-23-2466 </w:t>
      </w:r>
      <w:r w:rsidRPr="00775BAC">
        <w:rPr>
          <w:b w:val="0"/>
          <w:szCs w:val="26"/>
        </w:rPr>
        <w:t xml:space="preserve">обращения Ассоциации фармацевтов </w:t>
      </w:r>
      <w:r w:rsidR="00D22B8C" w:rsidRPr="00775BAC">
        <w:rPr>
          <w:b w:val="0"/>
          <w:szCs w:val="26"/>
        </w:rPr>
        <w:t xml:space="preserve">Приднестровья </w:t>
      </w:r>
      <w:r w:rsidRPr="00775BAC">
        <w:rPr>
          <w:b w:val="0"/>
          <w:szCs w:val="26"/>
        </w:rPr>
        <w:t xml:space="preserve"> от </w:t>
      </w:r>
      <w:r w:rsidR="00D22B8C" w:rsidRPr="00775BAC">
        <w:rPr>
          <w:b w:val="0"/>
          <w:szCs w:val="26"/>
        </w:rPr>
        <w:t>22 ноября</w:t>
      </w:r>
      <w:r w:rsidRPr="00775BAC">
        <w:rPr>
          <w:b w:val="0"/>
          <w:szCs w:val="26"/>
        </w:rPr>
        <w:t xml:space="preserve"> 2018 года </w:t>
      </w:r>
      <w:r w:rsidR="00D22B8C" w:rsidRPr="00775BAC">
        <w:rPr>
          <w:b w:val="0"/>
          <w:szCs w:val="26"/>
        </w:rPr>
        <w:t xml:space="preserve">№177 </w:t>
      </w:r>
      <w:r w:rsidRPr="00775BAC">
        <w:rPr>
          <w:b w:val="0"/>
          <w:szCs w:val="26"/>
        </w:rPr>
        <w:t xml:space="preserve">по вопросу </w:t>
      </w:r>
      <w:r w:rsidR="00D22B8C" w:rsidRPr="00775BAC">
        <w:rPr>
          <w:b w:val="0"/>
          <w:szCs w:val="26"/>
        </w:rPr>
        <w:t>возможности изменения законодательного регулирования правоотношений в сфере обязательности прохождения интернатуры фармацевтами</w:t>
      </w:r>
      <w:r w:rsidRPr="00775BAC">
        <w:rPr>
          <w:b w:val="0"/>
          <w:szCs w:val="26"/>
        </w:rPr>
        <w:t>.</w:t>
      </w:r>
    </w:p>
    <w:p w:rsidR="00C308E8" w:rsidRPr="00775BAC" w:rsidRDefault="00CF6FE5" w:rsidP="00C308E8">
      <w:pPr>
        <w:pStyle w:val="a3"/>
        <w:ind w:firstLine="180"/>
        <w:rPr>
          <w:b w:val="0"/>
          <w:szCs w:val="26"/>
        </w:rPr>
      </w:pPr>
      <w:r w:rsidRPr="00775BAC">
        <w:rPr>
          <w:b w:val="0"/>
          <w:szCs w:val="26"/>
        </w:rPr>
        <w:t xml:space="preserve">  </w:t>
      </w:r>
    </w:p>
    <w:p w:rsidR="00AD2711" w:rsidRDefault="00AD2711" w:rsidP="009F25C0">
      <w:pPr>
        <w:pStyle w:val="a3"/>
        <w:jc w:val="left"/>
        <w:rPr>
          <w:szCs w:val="26"/>
        </w:rPr>
      </w:pPr>
    </w:p>
    <w:p w:rsidR="00AD2711" w:rsidRDefault="00AD2711" w:rsidP="009F25C0">
      <w:pPr>
        <w:pStyle w:val="a3"/>
        <w:jc w:val="left"/>
        <w:rPr>
          <w:szCs w:val="26"/>
        </w:rPr>
      </w:pPr>
    </w:p>
    <w:p w:rsidR="00A532BC" w:rsidRPr="00775BAC" w:rsidRDefault="007D707A" w:rsidP="009F25C0">
      <w:pPr>
        <w:pStyle w:val="a3"/>
        <w:jc w:val="left"/>
        <w:rPr>
          <w:szCs w:val="26"/>
        </w:rPr>
      </w:pPr>
      <w:r w:rsidRPr="00775BAC">
        <w:rPr>
          <w:szCs w:val="26"/>
        </w:rPr>
        <w:t xml:space="preserve">Председатель Комитета по </w:t>
      </w:r>
    </w:p>
    <w:p w:rsidR="007D707A" w:rsidRPr="00775BAC" w:rsidRDefault="007D707A" w:rsidP="009F25C0">
      <w:pPr>
        <w:pStyle w:val="a3"/>
        <w:jc w:val="left"/>
        <w:rPr>
          <w:szCs w:val="26"/>
        </w:rPr>
      </w:pPr>
      <w:r w:rsidRPr="00775BAC">
        <w:rPr>
          <w:szCs w:val="26"/>
        </w:rPr>
        <w:t>социальной политике</w:t>
      </w:r>
    </w:p>
    <w:p w:rsidR="007D707A" w:rsidRPr="00775BAC" w:rsidRDefault="007D707A" w:rsidP="009F25C0">
      <w:pPr>
        <w:pStyle w:val="a3"/>
        <w:jc w:val="left"/>
        <w:rPr>
          <w:szCs w:val="26"/>
        </w:rPr>
      </w:pPr>
      <w:r w:rsidRPr="00775BAC">
        <w:rPr>
          <w:szCs w:val="26"/>
        </w:rPr>
        <w:t xml:space="preserve">и   здравоохранению                                    </w:t>
      </w:r>
      <w:r w:rsidR="009F25C0">
        <w:rPr>
          <w:szCs w:val="26"/>
        </w:rPr>
        <w:t xml:space="preserve">                       </w:t>
      </w:r>
      <w:r w:rsidRPr="00775BAC">
        <w:rPr>
          <w:szCs w:val="26"/>
        </w:rPr>
        <w:t xml:space="preserve">                                     С. Ф. Чебан                                                                                 </w:t>
      </w:r>
    </w:p>
    <w:p w:rsidR="007D707A" w:rsidRPr="00775BAC" w:rsidRDefault="007D707A" w:rsidP="007D707A">
      <w:pPr>
        <w:pStyle w:val="a3"/>
        <w:ind w:firstLine="709"/>
        <w:rPr>
          <w:b w:val="0"/>
          <w:szCs w:val="26"/>
        </w:rPr>
      </w:pPr>
    </w:p>
    <w:p w:rsidR="00AF0577" w:rsidRPr="00775BAC" w:rsidRDefault="00AF0577" w:rsidP="007D707A">
      <w:pPr>
        <w:pStyle w:val="a3"/>
        <w:ind w:firstLine="709"/>
        <w:rPr>
          <w:b w:val="0"/>
          <w:szCs w:val="26"/>
        </w:rPr>
      </w:pPr>
    </w:p>
    <w:p w:rsidR="00AF0577" w:rsidRPr="00775BAC" w:rsidRDefault="007D707A" w:rsidP="007D707A">
      <w:pPr>
        <w:pStyle w:val="a3"/>
        <w:ind w:firstLine="709"/>
        <w:rPr>
          <w:b w:val="0"/>
          <w:szCs w:val="26"/>
        </w:rPr>
      </w:pPr>
      <w:r w:rsidRPr="00775BAC">
        <w:rPr>
          <w:b w:val="0"/>
          <w:szCs w:val="26"/>
        </w:rPr>
        <w:t xml:space="preserve">тел. для справок: (0533) 6-24-73, </w:t>
      </w:r>
    </w:p>
    <w:p w:rsidR="00FF5F8F" w:rsidRPr="00775BAC" w:rsidRDefault="00AF0577" w:rsidP="00CA6A5A">
      <w:pPr>
        <w:pStyle w:val="a3"/>
        <w:ind w:firstLine="709"/>
        <w:rPr>
          <w:szCs w:val="26"/>
        </w:rPr>
      </w:pPr>
      <w:r w:rsidRPr="00775BAC">
        <w:rPr>
          <w:b w:val="0"/>
          <w:szCs w:val="26"/>
        </w:rPr>
        <w:t xml:space="preserve">                              </w:t>
      </w:r>
      <w:r w:rsidR="007D707A" w:rsidRPr="00775BAC">
        <w:rPr>
          <w:b w:val="0"/>
          <w:szCs w:val="26"/>
        </w:rPr>
        <w:t>0-777-10-429</w:t>
      </w:r>
    </w:p>
    <w:sectPr w:rsidR="00FF5F8F" w:rsidRPr="00775BAC" w:rsidSect="00D422B7">
      <w:footerReference w:type="even" r:id="rId8"/>
      <w:footerReference w:type="default" r:id="rId9"/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C1" w:rsidRDefault="00502AC1" w:rsidP="00603CB0">
      <w:r>
        <w:separator/>
      </w:r>
    </w:p>
  </w:endnote>
  <w:endnote w:type="continuationSeparator" w:id="0">
    <w:p w:rsidR="00502AC1" w:rsidRDefault="00502AC1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C1" w:rsidRDefault="00742539" w:rsidP="00D22B8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2A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2AC1" w:rsidRDefault="00502AC1" w:rsidP="00D22B8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C1" w:rsidRDefault="00742539" w:rsidP="00D22B8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2A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2711">
      <w:rPr>
        <w:rStyle w:val="a8"/>
        <w:noProof/>
      </w:rPr>
      <w:t>2</w:t>
    </w:r>
    <w:r>
      <w:rPr>
        <w:rStyle w:val="a8"/>
      </w:rPr>
      <w:fldChar w:fldCharType="end"/>
    </w:r>
  </w:p>
  <w:p w:rsidR="00502AC1" w:rsidRDefault="00502AC1" w:rsidP="00D22B8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C1" w:rsidRDefault="00502AC1" w:rsidP="00603CB0">
      <w:r>
        <w:separator/>
      </w:r>
    </w:p>
  </w:footnote>
  <w:footnote w:type="continuationSeparator" w:id="0">
    <w:p w:rsidR="00502AC1" w:rsidRDefault="00502AC1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62B92"/>
    <w:rsid w:val="000A312C"/>
    <w:rsid w:val="000D405B"/>
    <w:rsid w:val="000E49CE"/>
    <w:rsid w:val="000F28A6"/>
    <w:rsid w:val="00122897"/>
    <w:rsid w:val="00126734"/>
    <w:rsid w:val="0013687C"/>
    <w:rsid w:val="001478EA"/>
    <w:rsid w:val="00195CF5"/>
    <w:rsid w:val="001B0A1E"/>
    <w:rsid w:val="001B52C7"/>
    <w:rsid w:val="001D6A12"/>
    <w:rsid w:val="001F2E28"/>
    <w:rsid w:val="00201540"/>
    <w:rsid w:val="00223801"/>
    <w:rsid w:val="002572AC"/>
    <w:rsid w:val="0029737F"/>
    <w:rsid w:val="002A2939"/>
    <w:rsid w:val="002A49F1"/>
    <w:rsid w:val="002C02BB"/>
    <w:rsid w:val="00300F3A"/>
    <w:rsid w:val="0030380C"/>
    <w:rsid w:val="00313F2A"/>
    <w:rsid w:val="0032197B"/>
    <w:rsid w:val="00355D32"/>
    <w:rsid w:val="00360984"/>
    <w:rsid w:val="003D544F"/>
    <w:rsid w:val="004125E9"/>
    <w:rsid w:val="00420BDA"/>
    <w:rsid w:val="00461F41"/>
    <w:rsid w:val="004F4938"/>
    <w:rsid w:val="00502AC1"/>
    <w:rsid w:val="005167EE"/>
    <w:rsid w:val="00540633"/>
    <w:rsid w:val="0054237D"/>
    <w:rsid w:val="00545A1A"/>
    <w:rsid w:val="00550993"/>
    <w:rsid w:val="005B6CC1"/>
    <w:rsid w:val="005F2AF6"/>
    <w:rsid w:val="005F72D5"/>
    <w:rsid w:val="00603CB0"/>
    <w:rsid w:val="006065F3"/>
    <w:rsid w:val="0062221F"/>
    <w:rsid w:val="00622568"/>
    <w:rsid w:val="006323F0"/>
    <w:rsid w:val="00655664"/>
    <w:rsid w:val="00656791"/>
    <w:rsid w:val="00667967"/>
    <w:rsid w:val="006751DA"/>
    <w:rsid w:val="00683787"/>
    <w:rsid w:val="006B4EF5"/>
    <w:rsid w:val="007123FC"/>
    <w:rsid w:val="00716843"/>
    <w:rsid w:val="0072777A"/>
    <w:rsid w:val="0073665C"/>
    <w:rsid w:val="00742539"/>
    <w:rsid w:val="00760EC8"/>
    <w:rsid w:val="00775BAC"/>
    <w:rsid w:val="00782595"/>
    <w:rsid w:val="00783E97"/>
    <w:rsid w:val="0079529E"/>
    <w:rsid w:val="007B7DF8"/>
    <w:rsid w:val="007D1955"/>
    <w:rsid w:val="007D707A"/>
    <w:rsid w:val="007E1520"/>
    <w:rsid w:val="00861265"/>
    <w:rsid w:val="00884D1F"/>
    <w:rsid w:val="00886855"/>
    <w:rsid w:val="00892596"/>
    <w:rsid w:val="0090577E"/>
    <w:rsid w:val="009744B5"/>
    <w:rsid w:val="00995210"/>
    <w:rsid w:val="009A60A8"/>
    <w:rsid w:val="009F1D6F"/>
    <w:rsid w:val="009F25C0"/>
    <w:rsid w:val="00A0497A"/>
    <w:rsid w:val="00A22869"/>
    <w:rsid w:val="00A3440C"/>
    <w:rsid w:val="00A47706"/>
    <w:rsid w:val="00A532BC"/>
    <w:rsid w:val="00A6018F"/>
    <w:rsid w:val="00A6227D"/>
    <w:rsid w:val="00A97CBA"/>
    <w:rsid w:val="00AA635E"/>
    <w:rsid w:val="00AD2711"/>
    <w:rsid w:val="00AE3F45"/>
    <w:rsid w:val="00AF0577"/>
    <w:rsid w:val="00B26420"/>
    <w:rsid w:val="00B37061"/>
    <w:rsid w:val="00B75D0A"/>
    <w:rsid w:val="00BA302B"/>
    <w:rsid w:val="00BC6CF1"/>
    <w:rsid w:val="00BE2D0C"/>
    <w:rsid w:val="00C0662B"/>
    <w:rsid w:val="00C169B3"/>
    <w:rsid w:val="00C308E8"/>
    <w:rsid w:val="00C406D4"/>
    <w:rsid w:val="00C5275B"/>
    <w:rsid w:val="00C6271F"/>
    <w:rsid w:val="00C63729"/>
    <w:rsid w:val="00C8057D"/>
    <w:rsid w:val="00C97663"/>
    <w:rsid w:val="00CA6A5A"/>
    <w:rsid w:val="00CB6BCF"/>
    <w:rsid w:val="00CE2596"/>
    <w:rsid w:val="00CF6FE5"/>
    <w:rsid w:val="00D0499A"/>
    <w:rsid w:val="00D22B8C"/>
    <w:rsid w:val="00D231B2"/>
    <w:rsid w:val="00D25136"/>
    <w:rsid w:val="00D357B7"/>
    <w:rsid w:val="00D422B7"/>
    <w:rsid w:val="00D62DFC"/>
    <w:rsid w:val="00D721D3"/>
    <w:rsid w:val="00DA3049"/>
    <w:rsid w:val="00DD2CEE"/>
    <w:rsid w:val="00E05DFB"/>
    <w:rsid w:val="00E06AB9"/>
    <w:rsid w:val="00E166C0"/>
    <w:rsid w:val="00E35455"/>
    <w:rsid w:val="00E40267"/>
    <w:rsid w:val="00E5089F"/>
    <w:rsid w:val="00E87C46"/>
    <w:rsid w:val="00EE3A45"/>
    <w:rsid w:val="00EE4CE8"/>
    <w:rsid w:val="00EF6974"/>
    <w:rsid w:val="00F024C4"/>
    <w:rsid w:val="00F3764B"/>
    <w:rsid w:val="00F405EB"/>
    <w:rsid w:val="00F53FC5"/>
    <w:rsid w:val="00F6027F"/>
    <w:rsid w:val="00F67FD7"/>
    <w:rsid w:val="00FA767F"/>
    <w:rsid w:val="00FB3072"/>
    <w:rsid w:val="00FC1EFF"/>
    <w:rsid w:val="00FE7AD3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0EBCF-E716-4AD9-AE21-6C2967AA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6</cp:revision>
  <cp:lastPrinted>2018-12-07T09:10:00Z</cp:lastPrinted>
  <dcterms:created xsi:type="dcterms:W3CDTF">2018-12-07T09:11:00Z</dcterms:created>
  <dcterms:modified xsi:type="dcterms:W3CDTF">2018-12-12T07:44:00Z</dcterms:modified>
</cp:coreProperties>
</file>