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03" w:rsidRPr="00EE6DB9" w:rsidRDefault="000F1803" w:rsidP="000F1803">
      <w:pPr>
        <w:pStyle w:val="1"/>
        <w:jc w:val="center"/>
        <w:outlineLvl w:val="0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>КОМИТЕТ</w:t>
      </w:r>
    </w:p>
    <w:p w:rsidR="000F1803" w:rsidRPr="00EE6DB9" w:rsidRDefault="000F1803" w:rsidP="000F1803">
      <w:pPr>
        <w:pStyle w:val="1"/>
        <w:jc w:val="center"/>
        <w:outlineLvl w:val="0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>ПО РАЗВИТИЮ ПРЕДПРИНИМАТЕЛЬСТВА И ПРОМЫШЛЕННОСТИ</w:t>
      </w:r>
    </w:p>
    <w:p w:rsidR="000F1803" w:rsidRPr="00EE6DB9" w:rsidRDefault="000F1803" w:rsidP="000F1803">
      <w:pPr>
        <w:pStyle w:val="1"/>
        <w:jc w:val="center"/>
        <w:outlineLvl w:val="0"/>
        <w:rPr>
          <w:b/>
          <w:sz w:val="24"/>
          <w:szCs w:val="24"/>
        </w:rPr>
      </w:pPr>
    </w:p>
    <w:p w:rsidR="000F1803" w:rsidRPr="00EE6DB9" w:rsidRDefault="000F1803" w:rsidP="000F1803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EE6DB9">
        <w:rPr>
          <w:b/>
          <w:sz w:val="24"/>
          <w:szCs w:val="24"/>
          <w:u w:val="single"/>
        </w:rPr>
        <w:t>ПОВЕСТКА ДНЯ</w:t>
      </w:r>
    </w:p>
    <w:p w:rsidR="000F1803" w:rsidRPr="00EE6DB9" w:rsidRDefault="000F1803" w:rsidP="000F1803">
      <w:pPr>
        <w:pStyle w:val="1"/>
        <w:jc w:val="center"/>
        <w:rPr>
          <w:b/>
          <w:sz w:val="20"/>
          <w:szCs w:val="20"/>
        </w:rPr>
      </w:pPr>
    </w:p>
    <w:p w:rsidR="000F1803" w:rsidRPr="00EE6DB9" w:rsidRDefault="000F1803" w:rsidP="000F1803">
      <w:pPr>
        <w:pStyle w:val="1"/>
        <w:jc w:val="center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 xml:space="preserve">ЗАСЕДАНИЕ № </w:t>
      </w:r>
      <w:r w:rsidRPr="000F08E6">
        <w:rPr>
          <w:b/>
          <w:sz w:val="24"/>
          <w:szCs w:val="24"/>
        </w:rPr>
        <w:t>1</w:t>
      </w:r>
      <w:r w:rsidRPr="00EE6DB9">
        <w:rPr>
          <w:b/>
          <w:sz w:val="24"/>
          <w:szCs w:val="24"/>
        </w:rPr>
        <w:t xml:space="preserve">                                                   от </w:t>
      </w:r>
      <w:r w:rsidR="00D85C0F" w:rsidRPr="00D85C0F">
        <w:rPr>
          <w:b/>
          <w:color w:val="000000" w:themeColor="text1"/>
          <w:sz w:val="24"/>
          <w:szCs w:val="24"/>
        </w:rPr>
        <w:t>7</w:t>
      </w:r>
      <w:r w:rsidRPr="00EE6DB9">
        <w:rPr>
          <w:b/>
          <w:sz w:val="24"/>
          <w:szCs w:val="24"/>
        </w:rPr>
        <w:t>.</w:t>
      </w:r>
      <w:r w:rsidRPr="001061A8">
        <w:rPr>
          <w:b/>
          <w:sz w:val="24"/>
          <w:szCs w:val="24"/>
        </w:rPr>
        <w:t>0</w:t>
      </w:r>
      <w:r w:rsidRPr="000F08E6">
        <w:rPr>
          <w:b/>
          <w:sz w:val="24"/>
          <w:szCs w:val="24"/>
        </w:rPr>
        <w:t>2</w:t>
      </w:r>
      <w:r w:rsidRPr="00EE6DB9">
        <w:rPr>
          <w:b/>
          <w:sz w:val="24"/>
          <w:szCs w:val="24"/>
        </w:rPr>
        <w:t>.201</w:t>
      </w:r>
      <w:r w:rsidRPr="001061A8">
        <w:rPr>
          <w:b/>
          <w:sz w:val="24"/>
          <w:szCs w:val="24"/>
        </w:rPr>
        <w:t>9</w:t>
      </w:r>
      <w:r w:rsidRPr="00EE6DB9">
        <w:rPr>
          <w:b/>
          <w:sz w:val="24"/>
          <w:szCs w:val="24"/>
        </w:rPr>
        <w:t xml:space="preserve"> года</w:t>
      </w:r>
    </w:p>
    <w:p w:rsidR="000F1803" w:rsidRPr="00EE6DB9" w:rsidRDefault="000F1803" w:rsidP="000F1803">
      <w:pPr>
        <w:pStyle w:val="1"/>
        <w:jc w:val="center"/>
        <w:rPr>
          <w:b/>
          <w:sz w:val="20"/>
          <w:szCs w:val="20"/>
          <w:u w:val="single"/>
        </w:rPr>
      </w:pPr>
    </w:p>
    <w:p w:rsidR="000F1803" w:rsidRPr="00D85C0F" w:rsidRDefault="000F1803" w:rsidP="000F1803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D85C0F">
        <w:rPr>
          <w:b/>
          <w:sz w:val="24"/>
          <w:szCs w:val="24"/>
          <w:u w:val="single"/>
        </w:rPr>
        <w:t>Начало заседания Комитета в 1</w:t>
      </w:r>
      <w:r w:rsidR="00D85C0F" w:rsidRPr="00D85C0F">
        <w:rPr>
          <w:b/>
          <w:sz w:val="24"/>
          <w:szCs w:val="24"/>
          <w:u w:val="single"/>
        </w:rPr>
        <w:t>4</w:t>
      </w:r>
      <w:r w:rsidRPr="00D85C0F">
        <w:rPr>
          <w:b/>
          <w:sz w:val="24"/>
          <w:szCs w:val="24"/>
          <w:u w:val="single"/>
        </w:rPr>
        <w:t>-00</w:t>
      </w:r>
    </w:p>
    <w:p w:rsidR="000F1803" w:rsidRPr="00D85C0F" w:rsidRDefault="000F1803" w:rsidP="000F1803">
      <w:pPr>
        <w:pStyle w:val="1"/>
        <w:jc w:val="center"/>
        <w:rPr>
          <w:b/>
          <w:sz w:val="24"/>
          <w:szCs w:val="24"/>
          <w:u w:val="single"/>
        </w:rPr>
      </w:pPr>
      <w:r w:rsidRPr="00D85C0F">
        <w:rPr>
          <w:b/>
          <w:sz w:val="24"/>
          <w:szCs w:val="24"/>
          <w:u w:val="single"/>
        </w:rPr>
        <w:t xml:space="preserve">Время предполагаемого окончания заседания в </w:t>
      </w:r>
      <w:r w:rsidR="00D85C0F" w:rsidRPr="00D85C0F">
        <w:rPr>
          <w:b/>
          <w:sz w:val="24"/>
          <w:szCs w:val="24"/>
          <w:u w:val="single"/>
        </w:rPr>
        <w:t>15-00</w:t>
      </w:r>
    </w:p>
    <w:p w:rsidR="000F1803" w:rsidRPr="00D85C0F" w:rsidRDefault="000F1803" w:rsidP="000F1803">
      <w:pPr>
        <w:pStyle w:val="1"/>
        <w:jc w:val="center"/>
        <w:rPr>
          <w:b/>
          <w:sz w:val="24"/>
          <w:szCs w:val="24"/>
          <w:u w:val="single"/>
        </w:rPr>
      </w:pPr>
      <w:r w:rsidRPr="00D85C0F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D85C0F">
        <w:rPr>
          <w:b/>
          <w:sz w:val="24"/>
          <w:szCs w:val="24"/>
          <w:u w:val="single"/>
        </w:rPr>
        <w:t>Брифинговый</w:t>
      </w:r>
      <w:proofErr w:type="spellEnd"/>
      <w:r w:rsidRPr="00D85C0F">
        <w:rPr>
          <w:b/>
          <w:sz w:val="24"/>
          <w:szCs w:val="24"/>
          <w:u w:val="single"/>
        </w:rPr>
        <w:t xml:space="preserve"> зал. </w:t>
      </w:r>
      <w:proofErr w:type="gramStart"/>
      <w:r w:rsidRPr="00D85C0F">
        <w:rPr>
          <w:b/>
          <w:sz w:val="24"/>
          <w:szCs w:val="24"/>
          <w:u w:val="single"/>
        </w:rPr>
        <w:t>ВС</w:t>
      </w:r>
      <w:proofErr w:type="gramEnd"/>
      <w:r w:rsidRPr="00D85C0F">
        <w:rPr>
          <w:b/>
          <w:sz w:val="24"/>
          <w:szCs w:val="24"/>
          <w:u w:val="single"/>
        </w:rPr>
        <w:t xml:space="preserve"> ПМР (1 этаж)</w:t>
      </w:r>
    </w:p>
    <w:p w:rsidR="000F1803" w:rsidRPr="00D85C0F" w:rsidRDefault="000F1803" w:rsidP="000F1803">
      <w:pPr>
        <w:pStyle w:val="1"/>
        <w:jc w:val="center"/>
        <w:rPr>
          <w:b/>
          <w:sz w:val="20"/>
          <w:szCs w:val="20"/>
          <w:u w:val="single"/>
        </w:rPr>
      </w:pPr>
    </w:p>
    <w:p w:rsidR="000F1803" w:rsidRPr="00D85C0F" w:rsidRDefault="000F1803" w:rsidP="000F1803">
      <w:pPr>
        <w:pStyle w:val="1"/>
        <w:outlineLvl w:val="0"/>
        <w:rPr>
          <w:b/>
          <w:sz w:val="24"/>
          <w:szCs w:val="24"/>
          <w:u w:val="single"/>
        </w:rPr>
      </w:pPr>
      <w:proofErr w:type="gramStart"/>
      <w:r w:rsidRPr="00D85C0F">
        <w:rPr>
          <w:b/>
          <w:sz w:val="24"/>
          <w:szCs w:val="24"/>
          <w:u w:val="single"/>
        </w:rPr>
        <w:t>Приглашенные:</w:t>
      </w:r>
      <w:proofErr w:type="gramEnd"/>
    </w:p>
    <w:p w:rsidR="000F1803" w:rsidRPr="00D85C0F" w:rsidRDefault="000F1803" w:rsidP="000F1803">
      <w:pPr>
        <w:pStyle w:val="1"/>
        <w:rPr>
          <w:b/>
          <w:sz w:val="24"/>
          <w:szCs w:val="24"/>
          <w:u w:val="single"/>
        </w:rPr>
      </w:pPr>
    </w:p>
    <w:tbl>
      <w:tblPr>
        <w:tblW w:w="10774" w:type="dxa"/>
        <w:tblInd w:w="-318" w:type="dxa"/>
        <w:tblLook w:val="01E0"/>
      </w:tblPr>
      <w:tblGrid>
        <w:gridCol w:w="3404"/>
        <w:gridCol w:w="2409"/>
        <w:gridCol w:w="1156"/>
        <w:gridCol w:w="2775"/>
        <w:gridCol w:w="1030"/>
      </w:tblGrid>
      <w:tr w:rsidR="000F1803" w:rsidRPr="00EE6DB9" w:rsidTr="00634FD7">
        <w:trPr>
          <w:trHeight w:val="1132"/>
        </w:trPr>
        <w:tc>
          <w:tcPr>
            <w:tcW w:w="5813" w:type="dxa"/>
            <w:gridSpan w:val="2"/>
          </w:tcPr>
          <w:p w:rsidR="000F1803" w:rsidRPr="00D85C0F" w:rsidRDefault="000F1803" w:rsidP="000F1803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D85C0F">
              <w:rPr>
                <w:sz w:val="24"/>
                <w:szCs w:val="24"/>
              </w:rPr>
              <w:t>Кипяткова</w:t>
            </w:r>
            <w:proofErr w:type="spellEnd"/>
            <w:r w:rsidRPr="00D85C0F">
              <w:rPr>
                <w:sz w:val="24"/>
                <w:szCs w:val="24"/>
              </w:rPr>
              <w:t xml:space="preserve"> Анастасия Геннадьевна – 1</w:t>
            </w:r>
            <w:r w:rsidRPr="00D85C0F">
              <w:rPr>
                <w:sz w:val="24"/>
                <w:szCs w:val="24"/>
                <w:lang w:val="en-US"/>
              </w:rPr>
              <w:t>-</w:t>
            </w:r>
            <w:r w:rsidR="00D85C0F" w:rsidRPr="00D85C0F">
              <w:rPr>
                <w:sz w:val="24"/>
                <w:szCs w:val="24"/>
                <w:lang w:val="en-US"/>
              </w:rPr>
              <w:t>7</w:t>
            </w:r>
          </w:p>
          <w:p w:rsidR="000F1803" w:rsidRPr="00D85C0F" w:rsidRDefault="000F1803" w:rsidP="000F1803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D85C0F">
              <w:rPr>
                <w:sz w:val="24"/>
                <w:szCs w:val="24"/>
              </w:rPr>
              <w:t>Касап</w:t>
            </w:r>
            <w:proofErr w:type="spellEnd"/>
            <w:r w:rsidRPr="00D85C0F">
              <w:rPr>
                <w:sz w:val="24"/>
                <w:szCs w:val="24"/>
              </w:rPr>
              <w:t xml:space="preserve"> Станислав Михайлович – 1</w:t>
            </w:r>
            <w:r w:rsidRPr="00D85C0F">
              <w:rPr>
                <w:sz w:val="24"/>
                <w:szCs w:val="24"/>
                <w:lang w:val="en-US"/>
              </w:rPr>
              <w:t>-</w:t>
            </w:r>
            <w:r w:rsidR="00D85C0F" w:rsidRPr="00D85C0F">
              <w:rPr>
                <w:sz w:val="24"/>
                <w:szCs w:val="24"/>
                <w:lang w:val="en-US"/>
              </w:rPr>
              <w:t>7</w:t>
            </w:r>
          </w:p>
          <w:p w:rsidR="000F1803" w:rsidRPr="00D85C0F" w:rsidRDefault="000F1803" w:rsidP="000F1803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D85C0F">
              <w:rPr>
                <w:sz w:val="24"/>
                <w:szCs w:val="24"/>
              </w:rPr>
              <w:t>Беркович Владимир Моисеевич – 1</w:t>
            </w:r>
            <w:r w:rsidRPr="00D85C0F">
              <w:rPr>
                <w:sz w:val="24"/>
                <w:szCs w:val="24"/>
                <w:lang w:val="en-US"/>
              </w:rPr>
              <w:t>-</w:t>
            </w:r>
            <w:r w:rsidR="00D85C0F" w:rsidRPr="00D85C0F">
              <w:rPr>
                <w:sz w:val="24"/>
                <w:szCs w:val="24"/>
                <w:lang w:val="en-US"/>
              </w:rPr>
              <w:t>7</w:t>
            </w:r>
          </w:p>
          <w:p w:rsidR="000F1803" w:rsidRPr="00D85C0F" w:rsidRDefault="000F1803" w:rsidP="000F1803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D85C0F">
              <w:rPr>
                <w:sz w:val="24"/>
                <w:szCs w:val="24"/>
              </w:rPr>
              <w:t>Чебан Юрий Михайлович –1</w:t>
            </w:r>
            <w:r w:rsidRPr="00D85C0F">
              <w:rPr>
                <w:sz w:val="24"/>
                <w:szCs w:val="24"/>
                <w:lang w:val="en-US"/>
              </w:rPr>
              <w:t>-</w:t>
            </w:r>
            <w:r w:rsidR="00D85C0F" w:rsidRPr="00D85C0F">
              <w:rPr>
                <w:sz w:val="24"/>
                <w:szCs w:val="24"/>
                <w:lang w:val="en-US"/>
              </w:rPr>
              <w:t>7</w:t>
            </w:r>
          </w:p>
          <w:p w:rsidR="000F1803" w:rsidRPr="00D85C0F" w:rsidRDefault="000F1803" w:rsidP="000F1803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D85C0F">
              <w:rPr>
                <w:sz w:val="24"/>
                <w:szCs w:val="24"/>
              </w:rPr>
              <w:t>Кожан Василий Николаевич – 1</w:t>
            </w:r>
            <w:r w:rsidRPr="00D85C0F">
              <w:rPr>
                <w:sz w:val="24"/>
                <w:szCs w:val="24"/>
                <w:lang w:val="en-US"/>
              </w:rPr>
              <w:t>-</w:t>
            </w:r>
            <w:r w:rsidR="00D85C0F" w:rsidRPr="00D85C0F">
              <w:rPr>
                <w:sz w:val="24"/>
                <w:szCs w:val="24"/>
                <w:lang w:val="en-US"/>
              </w:rPr>
              <w:t>7</w:t>
            </w:r>
          </w:p>
          <w:p w:rsidR="000F1803" w:rsidRPr="00D85C0F" w:rsidRDefault="000F1803" w:rsidP="000F1803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D85C0F">
              <w:rPr>
                <w:sz w:val="24"/>
                <w:szCs w:val="24"/>
              </w:rPr>
              <w:t>Ганин Юрий Григорьевич – 1</w:t>
            </w:r>
            <w:r w:rsidRPr="00D85C0F">
              <w:rPr>
                <w:sz w:val="24"/>
                <w:szCs w:val="24"/>
                <w:lang w:val="en-US"/>
              </w:rPr>
              <w:t>-</w:t>
            </w:r>
            <w:r w:rsidR="00D85C0F" w:rsidRPr="00D85C0F">
              <w:rPr>
                <w:sz w:val="24"/>
                <w:szCs w:val="24"/>
                <w:lang w:val="en-US"/>
              </w:rPr>
              <w:t>7</w:t>
            </w:r>
          </w:p>
          <w:p w:rsidR="000F1803" w:rsidRPr="00D85C0F" w:rsidRDefault="000F1803" w:rsidP="000F1803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 w:rsidRPr="00D85C0F">
              <w:rPr>
                <w:sz w:val="24"/>
                <w:szCs w:val="24"/>
              </w:rPr>
              <w:t>Голубцова</w:t>
            </w:r>
            <w:proofErr w:type="spellEnd"/>
            <w:r w:rsidRPr="00D85C0F">
              <w:rPr>
                <w:sz w:val="24"/>
                <w:szCs w:val="24"/>
              </w:rPr>
              <w:t xml:space="preserve"> – </w:t>
            </w:r>
            <w:proofErr w:type="spellStart"/>
            <w:r w:rsidRPr="00D85C0F">
              <w:rPr>
                <w:sz w:val="24"/>
                <w:szCs w:val="24"/>
              </w:rPr>
              <w:t>Голунец</w:t>
            </w:r>
            <w:proofErr w:type="spellEnd"/>
            <w:r w:rsidRPr="00D85C0F">
              <w:rPr>
                <w:sz w:val="24"/>
                <w:szCs w:val="24"/>
              </w:rPr>
              <w:t xml:space="preserve">  Наталья Альфредовна</w:t>
            </w:r>
            <w:r w:rsidRPr="00D85C0F">
              <w:rPr>
                <w:rStyle w:val="st"/>
                <w:sz w:val="24"/>
                <w:szCs w:val="24"/>
              </w:rPr>
              <w:t xml:space="preserve"> – 1</w:t>
            </w:r>
            <w:r w:rsidRPr="00D85C0F">
              <w:rPr>
                <w:rStyle w:val="st"/>
                <w:sz w:val="24"/>
                <w:szCs w:val="24"/>
                <w:lang w:val="en-US"/>
              </w:rPr>
              <w:t>-</w:t>
            </w:r>
            <w:r w:rsidR="00D85C0F" w:rsidRPr="00D85C0F">
              <w:rPr>
                <w:sz w:val="24"/>
                <w:szCs w:val="24"/>
                <w:lang w:val="en-US"/>
              </w:rPr>
              <w:t>7</w:t>
            </w:r>
          </w:p>
          <w:p w:rsidR="000F1803" w:rsidRPr="00D85C0F" w:rsidRDefault="000F1803" w:rsidP="000F1803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D85C0F">
              <w:rPr>
                <w:sz w:val="24"/>
                <w:szCs w:val="24"/>
              </w:rPr>
              <w:t>Глебов Виталий Иванович – 1</w:t>
            </w:r>
            <w:r w:rsidRPr="00D85C0F">
              <w:rPr>
                <w:sz w:val="24"/>
                <w:szCs w:val="24"/>
                <w:lang w:val="en-US"/>
              </w:rPr>
              <w:t>-</w:t>
            </w:r>
            <w:r w:rsidR="00D85C0F" w:rsidRPr="00D85C0F">
              <w:rPr>
                <w:sz w:val="24"/>
                <w:szCs w:val="24"/>
                <w:lang w:val="en-US"/>
              </w:rPr>
              <w:t>7</w:t>
            </w:r>
          </w:p>
          <w:p w:rsidR="000F1803" w:rsidRPr="00D85C0F" w:rsidRDefault="000F1803" w:rsidP="000F1803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D85C0F">
              <w:rPr>
                <w:sz w:val="24"/>
                <w:szCs w:val="24"/>
                <w:shd w:val="clear" w:color="auto" w:fill="FFFFFF"/>
              </w:rPr>
              <w:t>Черненко Тамара Борисовна – 1</w:t>
            </w:r>
            <w:r w:rsidRPr="00D85C0F">
              <w:rPr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D85C0F" w:rsidRPr="00D85C0F">
              <w:rPr>
                <w:sz w:val="24"/>
                <w:szCs w:val="24"/>
                <w:lang w:val="en-US"/>
              </w:rPr>
              <w:t>7</w:t>
            </w:r>
          </w:p>
          <w:p w:rsidR="000F1803" w:rsidRPr="00D85C0F" w:rsidRDefault="000F1803" w:rsidP="000F1803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D85C0F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D85C0F">
              <w:rPr>
                <w:sz w:val="24"/>
                <w:szCs w:val="24"/>
              </w:rPr>
              <w:t>Александр Иванович – 1</w:t>
            </w:r>
            <w:r w:rsidRPr="00D85C0F">
              <w:rPr>
                <w:sz w:val="24"/>
                <w:szCs w:val="24"/>
                <w:lang w:val="en-US"/>
              </w:rPr>
              <w:t>-</w:t>
            </w:r>
            <w:r w:rsidR="00D85C0F" w:rsidRPr="00D85C0F">
              <w:rPr>
                <w:sz w:val="24"/>
                <w:szCs w:val="24"/>
                <w:lang w:val="en-US"/>
              </w:rPr>
              <w:t>7</w:t>
            </w:r>
          </w:p>
          <w:p w:rsidR="000F1803" w:rsidRPr="00D85C0F" w:rsidRDefault="000F1803" w:rsidP="000F1803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D85C0F">
              <w:rPr>
                <w:sz w:val="24"/>
                <w:szCs w:val="24"/>
              </w:rPr>
              <w:t>Фрунза Анатолий Георгиевич – 1</w:t>
            </w:r>
            <w:r w:rsidRPr="00D85C0F">
              <w:rPr>
                <w:sz w:val="24"/>
                <w:szCs w:val="24"/>
                <w:lang w:val="en-US"/>
              </w:rPr>
              <w:t>-</w:t>
            </w:r>
            <w:r w:rsidR="00D85C0F" w:rsidRPr="00D85C0F">
              <w:rPr>
                <w:sz w:val="24"/>
                <w:szCs w:val="24"/>
                <w:lang w:val="en-US"/>
              </w:rPr>
              <w:t>7</w:t>
            </w:r>
          </w:p>
          <w:p w:rsidR="000F1803" w:rsidRPr="00D85C0F" w:rsidRDefault="000F1803" w:rsidP="000F1803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D85C0F">
              <w:rPr>
                <w:sz w:val="24"/>
                <w:szCs w:val="24"/>
              </w:rPr>
              <w:t>Неделько</w:t>
            </w:r>
            <w:proofErr w:type="spellEnd"/>
            <w:r w:rsidRPr="00D85C0F">
              <w:rPr>
                <w:sz w:val="24"/>
                <w:szCs w:val="24"/>
              </w:rPr>
              <w:t xml:space="preserve"> Денис Александрович – 1</w:t>
            </w:r>
            <w:r w:rsidRPr="00D85C0F">
              <w:rPr>
                <w:sz w:val="24"/>
                <w:szCs w:val="24"/>
                <w:lang w:val="en-US"/>
              </w:rPr>
              <w:t>-</w:t>
            </w:r>
            <w:r w:rsidR="00D85C0F" w:rsidRPr="00D85C0F">
              <w:rPr>
                <w:sz w:val="24"/>
                <w:szCs w:val="24"/>
                <w:lang w:val="en-US"/>
              </w:rPr>
              <w:t>7</w:t>
            </w:r>
          </w:p>
          <w:p w:rsidR="00955CCF" w:rsidRPr="00D85C0F" w:rsidRDefault="00955CCF" w:rsidP="00955CCF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D85C0F">
              <w:rPr>
                <w:sz w:val="24"/>
                <w:szCs w:val="24"/>
                <w:shd w:val="clear" w:color="auto" w:fill="FFFFFF"/>
              </w:rPr>
              <w:t>Капшук</w:t>
            </w:r>
            <w:proofErr w:type="spellEnd"/>
            <w:r w:rsidRPr="00D85C0F">
              <w:rPr>
                <w:sz w:val="24"/>
                <w:szCs w:val="24"/>
                <w:shd w:val="clear" w:color="auto" w:fill="FFFFFF"/>
              </w:rPr>
              <w:t xml:space="preserve"> Наталья Викторовна – 1-</w:t>
            </w:r>
            <w:r w:rsidR="00D85C0F" w:rsidRPr="00D85C0F">
              <w:rPr>
                <w:sz w:val="24"/>
                <w:szCs w:val="24"/>
                <w:shd w:val="clear" w:color="auto" w:fill="FFFFFF"/>
                <w:lang w:val="en-US"/>
              </w:rPr>
              <w:t>7</w:t>
            </w:r>
          </w:p>
          <w:p w:rsidR="000F1803" w:rsidRPr="00D85C0F" w:rsidRDefault="000F1803" w:rsidP="00D85C0F">
            <w:pPr>
              <w:pStyle w:val="1"/>
              <w:tabs>
                <w:tab w:val="left" w:pos="408"/>
                <w:tab w:val="left" w:pos="460"/>
                <w:tab w:val="left" w:pos="730"/>
              </w:tabs>
              <w:ind w:left="142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  <w:gridSpan w:val="3"/>
          </w:tcPr>
          <w:p w:rsidR="00D85C0F" w:rsidRPr="00D85C0F" w:rsidRDefault="00D85C0F" w:rsidP="00D85C0F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D85C0F">
              <w:rPr>
                <w:sz w:val="24"/>
                <w:szCs w:val="24"/>
              </w:rPr>
              <w:t>Оболоник</w:t>
            </w:r>
            <w:proofErr w:type="spellEnd"/>
            <w:r w:rsidRPr="00D85C0F">
              <w:rPr>
                <w:sz w:val="24"/>
                <w:szCs w:val="24"/>
              </w:rPr>
              <w:t xml:space="preserve"> Сергей Анатольевич – 2,3,7</w:t>
            </w:r>
          </w:p>
          <w:p w:rsidR="00D85C0F" w:rsidRPr="00D85C0F" w:rsidRDefault="00D85C0F" w:rsidP="00D85C0F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D85C0F">
              <w:rPr>
                <w:sz w:val="24"/>
                <w:szCs w:val="24"/>
              </w:rPr>
              <w:t>Ситкина</w:t>
            </w:r>
            <w:proofErr w:type="spellEnd"/>
            <w:r w:rsidRPr="00D85C0F">
              <w:rPr>
                <w:sz w:val="24"/>
                <w:szCs w:val="24"/>
              </w:rPr>
              <w:t xml:space="preserve"> Наталья Юрьевна – 3</w:t>
            </w:r>
          </w:p>
          <w:p w:rsidR="00D85C0F" w:rsidRPr="00D85C0F" w:rsidRDefault="00D85C0F" w:rsidP="00D85C0F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D85C0F">
              <w:rPr>
                <w:sz w:val="24"/>
                <w:szCs w:val="24"/>
              </w:rPr>
              <w:t>Кирова Татьяна Петровна – 4</w:t>
            </w:r>
          </w:p>
          <w:p w:rsidR="000F1803" w:rsidRPr="00D85C0F" w:rsidRDefault="000F1803" w:rsidP="000F1803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D85C0F">
              <w:rPr>
                <w:sz w:val="24"/>
                <w:szCs w:val="24"/>
              </w:rPr>
              <w:t xml:space="preserve">Тумба Александра Иосифовна – </w:t>
            </w:r>
            <w:r w:rsidR="00D85C0F" w:rsidRPr="00D85C0F">
              <w:rPr>
                <w:sz w:val="24"/>
                <w:szCs w:val="24"/>
              </w:rPr>
              <w:t>1,5,6</w:t>
            </w:r>
          </w:p>
          <w:p w:rsidR="000F1803" w:rsidRPr="00D85C0F" w:rsidRDefault="00955CCF" w:rsidP="000F1803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D85C0F">
              <w:rPr>
                <w:sz w:val="24"/>
                <w:szCs w:val="24"/>
              </w:rPr>
              <w:t xml:space="preserve">Жук Владислав Валерьевич – </w:t>
            </w:r>
            <w:r w:rsidR="00D85C0F" w:rsidRPr="00D85C0F">
              <w:rPr>
                <w:sz w:val="24"/>
                <w:szCs w:val="24"/>
              </w:rPr>
              <w:t>1,5,6</w:t>
            </w:r>
          </w:p>
          <w:p w:rsidR="000F1803" w:rsidRPr="00D85C0F" w:rsidRDefault="000F1803" w:rsidP="00955CCF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D85C0F">
              <w:rPr>
                <w:sz w:val="24"/>
                <w:szCs w:val="24"/>
              </w:rPr>
              <w:t>Григорица</w:t>
            </w:r>
            <w:proofErr w:type="spellEnd"/>
            <w:r w:rsidRPr="00D85C0F">
              <w:rPr>
                <w:sz w:val="24"/>
                <w:szCs w:val="24"/>
              </w:rPr>
              <w:t xml:space="preserve"> Станислав Федорович </w:t>
            </w:r>
            <w:r w:rsidR="00955CCF" w:rsidRPr="00D85C0F">
              <w:rPr>
                <w:sz w:val="24"/>
                <w:szCs w:val="24"/>
              </w:rPr>
              <w:t>–</w:t>
            </w:r>
            <w:r w:rsidRPr="00D85C0F">
              <w:rPr>
                <w:sz w:val="24"/>
                <w:szCs w:val="24"/>
              </w:rPr>
              <w:t xml:space="preserve"> </w:t>
            </w:r>
            <w:r w:rsidR="00D85C0F" w:rsidRPr="00D85C0F">
              <w:rPr>
                <w:sz w:val="24"/>
                <w:szCs w:val="24"/>
              </w:rPr>
              <w:t>1</w:t>
            </w:r>
          </w:p>
          <w:p w:rsidR="00955CCF" w:rsidRPr="00D85C0F" w:rsidRDefault="00955CCF" w:rsidP="00955CCF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D85C0F">
              <w:rPr>
                <w:sz w:val="24"/>
                <w:szCs w:val="24"/>
              </w:rPr>
              <w:t xml:space="preserve">Степанов Константин Александрович - </w:t>
            </w:r>
            <w:r w:rsidR="00D85C0F" w:rsidRPr="00D85C0F">
              <w:rPr>
                <w:sz w:val="24"/>
                <w:szCs w:val="24"/>
              </w:rPr>
              <w:t>4</w:t>
            </w:r>
          </w:p>
          <w:p w:rsidR="00955CCF" w:rsidRPr="00D85C0F" w:rsidRDefault="00955CCF" w:rsidP="00955CCF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D85C0F">
              <w:rPr>
                <w:sz w:val="24"/>
                <w:szCs w:val="24"/>
              </w:rPr>
              <w:t xml:space="preserve">Логинова Татьяна Геннадьевна – </w:t>
            </w:r>
            <w:r w:rsidR="00D85C0F" w:rsidRPr="00D85C0F">
              <w:rPr>
                <w:sz w:val="24"/>
                <w:szCs w:val="24"/>
              </w:rPr>
              <w:t>2</w:t>
            </w:r>
          </w:p>
          <w:p w:rsidR="00955CCF" w:rsidRPr="00D85C0F" w:rsidRDefault="00955CCF" w:rsidP="00955CCF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D85C0F">
              <w:rPr>
                <w:sz w:val="24"/>
                <w:szCs w:val="24"/>
              </w:rPr>
              <w:t xml:space="preserve">Коваль </w:t>
            </w:r>
            <w:proofErr w:type="spellStart"/>
            <w:r w:rsidRPr="00D85C0F">
              <w:rPr>
                <w:sz w:val="24"/>
                <w:szCs w:val="24"/>
              </w:rPr>
              <w:t>Ефимий</w:t>
            </w:r>
            <w:proofErr w:type="spellEnd"/>
            <w:r w:rsidRPr="00D85C0F">
              <w:rPr>
                <w:sz w:val="24"/>
                <w:szCs w:val="24"/>
              </w:rPr>
              <w:t xml:space="preserve"> Михайлович – </w:t>
            </w:r>
            <w:r w:rsidR="00D85C0F" w:rsidRPr="00D85C0F">
              <w:rPr>
                <w:sz w:val="24"/>
                <w:szCs w:val="24"/>
              </w:rPr>
              <w:t>2</w:t>
            </w:r>
          </w:p>
          <w:p w:rsidR="00955CCF" w:rsidRPr="00D85C0F" w:rsidRDefault="00955CCF" w:rsidP="00955CCF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D85C0F">
              <w:rPr>
                <w:sz w:val="24"/>
                <w:szCs w:val="24"/>
              </w:rPr>
              <w:t xml:space="preserve"> </w:t>
            </w:r>
            <w:proofErr w:type="spellStart"/>
            <w:r w:rsidRPr="00D85C0F">
              <w:rPr>
                <w:sz w:val="24"/>
                <w:szCs w:val="24"/>
              </w:rPr>
              <w:t>Гуранда</w:t>
            </w:r>
            <w:proofErr w:type="spellEnd"/>
            <w:r w:rsidRPr="00D85C0F">
              <w:rPr>
                <w:sz w:val="24"/>
                <w:szCs w:val="24"/>
              </w:rPr>
              <w:t xml:space="preserve"> Андрей Иванович – </w:t>
            </w:r>
            <w:r w:rsidR="00D85C0F" w:rsidRPr="00D85C0F">
              <w:rPr>
                <w:sz w:val="24"/>
                <w:szCs w:val="24"/>
              </w:rPr>
              <w:t>2</w:t>
            </w:r>
          </w:p>
          <w:p w:rsidR="00955CCF" w:rsidRPr="00D85C0F" w:rsidRDefault="00955CCF" w:rsidP="00955CCF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D85C0F">
              <w:rPr>
                <w:sz w:val="24"/>
                <w:szCs w:val="24"/>
              </w:rPr>
              <w:t xml:space="preserve">Беляев Владимир Михайлович - </w:t>
            </w:r>
            <w:r w:rsidR="00D85C0F" w:rsidRPr="00D85C0F">
              <w:rPr>
                <w:sz w:val="24"/>
                <w:szCs w:val="24"/>
              </w:rPr>
              <w:t>2</w:t>
            </w:r>
          </w:p>
          <w:p w:rsidR="00955CCF" w:rsidRPr="00D85C0F" w:rsidRDefault="00955CCF" w:rsidP="00955CCF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D85C0F">
              <w:rPr>
                <w:sz w:val="24"/>
                <w:szCs w:val="24"/>
              </w:rPr>
              <w:t>Деревенко</w:t>
            </w:r>
            <w:proofErr w:type="spellEnd"/>
            <w:r w:rsidRPr="00D85C0F">
              <w:rPr>
                <w:sz w:val="24"/>
                <w:szCs w:val="24"/>
              </w:rPr>
              <w:t xml:space="preserve"> Иван Иванович  - </w:t>
            </w:r>
            <w:r w:rsidR="00D85C0F" w:rsidRPr="00D85C0F">
              <w:rPr>
                <w:sz w:val="24"/>
                <w:szCs w:val="24"/>
              </w:rPr>
              <w:t>2</w:t>
            </w:r>
          </w:p>
          <w:p w:rsidR="00955CCF" w:rsidRPr="00D85C0F" w:rsidRDefault="00955CCF" w:rsidP="00D85C0F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D85C0F">
              <w:rPr>
                <w:sz w:val="24"/>
                <w:szCs w:val="24"/>
              </w:rPr>
              <w:t xml:space="preserve">Тимченко Алексей Вячеславович - </w:t>
            </w:r>
            <w:r w:rsidR="00D85C0F" w:rsidRPr="00D85C0F">
              <w:rPr>
                <w:sz w:val="24"/>
                <w:szCs w:val="24"/>
              </w:rPr>
              <w:t>7</w:t>
            </w:r>
          </w:p>
        </w:tc>
      </w:tr>
      <w:tr w:rsidR="000F1803" w:rsidRPr="00EE6DB9" w:rsidTr="00634FD7">
        <w:tblPrEx>
          <w:tblLook w:val="00A0"/>
        </w:tblPrEx>
        <w:trPr>
          <w:gridAfter w:val="1"/>
          <w:wAfter w:w="1030" w:type="dxa"/>
          <w:trHeight w:val="503"/>
        </w:trPr>
        <w:tc>
          <w:tcPr>
            <w:tcW w:w="3404" w:type="dxa"/>
          </w:tcPr>
          <w:p w:rsidR="000F1803" w:rsidRPr="00EE6DB9" w:rsidRDefault="000F1803" w:rsidP="000F1803">
            <w:pPr>
              <w:pStyle w:val="1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EE6DB9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340" w:type="dxa"/>
            <w:gridSpan w:val="3"/>
          </w:tcPr>
          <w:p w:rsidR="000F1803" w:rsidRDefault="000F1803" w:rsidP="000F1803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  <w:r w:rsidRPr="00EE6DB9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EE6DB9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EE6DB9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  <w:p w:rsidR="00955CCF" w:rsidRPr="00EE6DB9" w:rsidRDefault="00955CCF" w:rsidP="000F1803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0F1803" w:rsidRPr="00EE6DB9" w:rsidTr="00634FD7">
        <w:tblPrEx>
          <w:tblLook w:val="00A0"/>
        </w:tblPrEx>
        <w:trPr>
          <w:gridAfter w:val="1"/>
          <w:wAfter w:w="1030" w:type="dxa"/>
          <w:trHeight w:val="1224"/>
        </w:trPr>
        <w:tc>
          <w:tcPr>
            <w:tcW w:w="3404" w:type="dxa"/>
          </w:tcPr>
          <w:p w:rsidR="000F1803" w:rsidRPr="00EE6DB9" w:rsidRDefault="000F1803" w:rsidP="000F1803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Гузун В. М.</w:t>
            </w:r>
          </w:p>
          <w:p w:rsidR="000F1803" w:rsidRPr="00EE6DB9" w:rsidRDefault="000F1803" w:rsidP="000F1803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Левицкий В. Ф.</w:t>
            </w:r>
          </w:p>
          <w:p w:rsidR="000F1803" w:rsidRPr="00EE6DB9" w:rsidRDefault="000F1803" w:rsidP="000F1803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E6DB9">
              <w:rPr>
                <w:sz w:val="24"/>
                <w:szCs w:val="24"/>
              </w:rPr>
              <w:t>Дони</w:t>
            </w:r>
            <w:proofErr w:type="spellEnd"/>
            <w:r w:rsidRPr="00EE6DB9">
              <w:rPr>
                <w:sz w:val="24"/>
                <w:szCs w:val="24"/>
              </w:rPr>
              <w:t xml:space="preserve"> В. М.</w:t>
            </w:r>
          </w:p>
          <w:p w:rsidR="000F1803" w:rsidRPr="00EE6DB9" w:rsidRDefault="000F1803" w:rsidP="000F1803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Кравчук В. В.</w:t>
            </w:r>
          </w:p>
          <w:p w:rsidR="000F1803" w:rsidRPr="00EE6DB9" w:rsidRDefault="000F1803" w:rsidP="000F1803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EE6DB9">
              <w:rPr>
                <w:sz w:val="24"/>
                <w:szCs w:val="24"/>
              </w:rPr>
              <w:t>Межинский</w:t>
            </w:r>
            <w:proofErr w:type="spellEnd"/>
            <w:r w:rsidRPr="00EE6DB9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3565" w:type="dxa"/>
            <w:gridSpan w:val="2"/>
          </w:tcPr>
          <w:p w:rsidR="000F1803" w:rsidRPr="00955CCF" w:rsidRDefault="000F1803" w:rsidP="000F1803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955CCF">
              <w:rPr>
                <w:sz w:val="24"/>
                <w:szCs w:val="24"/>
              </w:rPr>
              <w:t>Антюфеева</w:t>
            </w:r>
            <w:proofErr w:type="spellEnd"/>
            <w:r w:rsidRPr="00955CCF">
              <w:rPr>
                <w:sz w:val="24"/>
                <w:szCs w:val="24"/>
              </w:rPr>
              <w:t xml:space="preserve"> Г. М.</w:t>
            </w:r>
          </w:p>
          <w:p w:rsidR="000F1803" w:rsidRPr="00955CCF" w:rsidRDefault="000F1803" w:rsidP="000F1803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955CCF">
              <w:rPr>
                <w:sz w:val="24"/>
                <w:szCs w:val="24"/>
              </w:rPr>
              <w:t>Коршунов А. В.</w:t>
            </w:r>
          </w:p>
          <w:p w:rsidR="000F1803" w:rsidRPr="00955CCF" w:rsidRDefault="000F1803" w:rsidP="000F1803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955CCF">
              <w:rPr>
                <w:sz w:val="24"/>
                <w:szCs w:val="24"/>
              </w:rPr>
              <w:t>Чебан С. Ф.</w:t>
            </w:r>
          </w:p>
          <w:p w:rsidR="000F1803" w:rsidRPr="000A7D81" w:rsidRDefault="000F1803" w:rsidP="000F1803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955CCF">
              <w:rPr>
                <w:sz w:val="24"/>
                <w:szCs w:val="24"/>
              </w:rPr>
              <w:t xml:space="preserve">Леонтьев О. С. </w:t>
            </w:r>
          </w:p>
          <w:p w:rsidR="000A7D81" w:rsidRPr="00955CCF" w:rsidRDefault="000A7D81" w:rsidP="000A7D81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955CCF">
              <w:rPr>
                <w:sz w:val="24"/>
                <w:szCs w:val="24"/>
              </w:rPr>
              <w:t>Василатий</w:t>
            </w:r>
            <w:proofErr w:type="spellEnd"/>
            <w:r w:rsidRPr="00955CCF">
              <w:rPr>
                <w:sz w:val="24"/>
                <w:szCs w:val="24"/>
              </w:rPr>
              <w:t xml:space="preserve"> О. В.</w:t>
            </w:r>
          </w:p>
          <w:p w:rsidR="000A7D81" w:rsidRPr="00955CCF" w:rsidRDefault="000A7D81" w:rsidP="000A7D81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955CCF">
              <w:rPr>
                <w:sz w:val="24"/>
                <w:szCs w:val="24"/>
              </w:rPr>
              <w:t>Буга И. С.</w:t>
            </w:r>
          </w:p>
          <w:p w:rsidR="000F1803" w:rsidRPr="00955CCF" w:rsidRDefault="000F1803" w:rsidP="000F1803">
            <w:pPr>
              <w:pStyle w:val="1"/>
              <w:tabs>
                <w:tab w:val="left" w:pos="45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775" w:type="dxa"/>
          </w:tcPr>
          <w:p w:rsidR="000F1803" w:rsidRDefault="000F1803" w:rsidP="000F1803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955CCF">
              <w:rPr>
                <w:sz w:val="24"/>
                <w:szCs w:val="24"/>
              </w:rPr>
              <w:t>Бурла М. П.</w:t>
            </w:r>
          </w:p>
          <w:p w:rsidR="000A7D81" w:rsidRDefault="000A7D81" w:rsidP="000F1803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A7D81">
              <w:rPr>
                <w:sz w:val="24"/>
                <w:szCs w:val="24"/>
              </w:rPr>
              <w:t>Баев</w:t>
            </w:r>
            <w:r>
              <w:rPr>
                <w:sz w:val="24"/>
                <w:szCs w:val="24"/>
              </w:rPr>
              <w:t xml:space="preserve"> О. М.</w:t>
            </w:r>
          </w:p>
          <w:p w:rsidR="000A7D81" w:rsidRDefault="000A7D81" w:rsidP="000F1803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A7D8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Неделков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A7D81">
              <w:rPr>
                <w:sz w:val="24"/>
                <w:szCs w:val="24"/>
              </w:rPr>
              <w:t xml:space="preserve">И. </w:t>
            </w:r>
            <w:r>
              <w:rPr>
                <w:sz w:val="24"/>
                <w:szCs w:val="24"/>
              </w:rPr>
              <w:t>В.</w:t>
            </w:r>
          </w:p>
          <w:p w:rsidR="000A7D81" w:rsidRDefault="000A7D81" w:rsidP="000F1803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Ярыч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A7D81">
              <w:rPr>
                <w:sz w:val="24"/>
                <w:szCs w:val="24"/>
              </w:rPr>
              <w:t>И. Т.</w:t>
            </w:r>
          </w:p>
          <w:p w:rsidR="000A7D81" w:rsidRPr="00955CCF" w:rsidRDefault="000A7D81" w:rsidP="000F1803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A7D81">
              <w:rPr>
                <w:sz w:val="24"/>
                <w:szCs w:val="24"/>
              </w:rPr>
              <w:t xml:space="preserve"> Писаренко</w:t>
            </w:r>
            <w:r>
              <w:rPr>
                <w:sz w:val="24"/>
                <w:szCs w:val="24"/>
              </w:rPr>
              <w:t xml:space="preserve"> С. А.</w:t>
            </w:r>
          </w:p>
          <w:p w:rsidR="000F1803" w:rsidRPr="00955CCF" w:rsidRDefault="000F1803" w:rsidP="000F1803">
            <w:pPr>
              <w:pStyle w:val="1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0F1803" w:rsidRPr="00EE6DB9" w:rsidRDefault="000F1803" w:rsidP="000F1803">
      <w:pPr>
        <w:pStyle w:val="1"/>
        <w:ind w:firstLine="567"/>
        <w:jc w:val="both"/>
        <w:rPr>
          <w:sz w:val="24"/>
          <w:szCs w:val="24"/>
        </w:rPr>
      </w:pPr>
      <w:r w:rsidRPr="00EE6DB9">
        <w:rPr>
          <w:sz w:val="24"/>
          <w:szCs w:val="24"/>
        </w:rPr>
        <w:t xml:space="preserve">В случае отсутствия субъекта законодательной инициативы или </w:t>
      </w:r>
      <w:proofErr w:type="gramStart"/>
      <w:r w:rsidRPr="00EE6DB9">
        <w:rPr>
          <w:sz w:val="24"/>
          <w:szCs w:val="24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Pr="00EE6DB9">
        <w:rPr>
          <w:sz w:val="24"/>
          <w:szCs w:val="24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0F1803" w:rsidRPr="00EE6DB9" w:rsidRDefault="000F1803" w:rsidP="000F1803">
      <w:pPr>
        <w:pStyle w:val="1"/>
        <w:jc w:val="both"/>
        <w:rPr>
          <w:i/>
          <w:sz w:val="24"/>
          <w:szCs w:val="24"/>
        </w:rPr>
      </w:pPr>
    </w:p>
    <w:p w:rsidR="000F1803" w:rsidRPr="00EE6DB9" w:rsidRDefault="000F1803" w:rsidP="000F1803">
      <w:pPr>
        <w:pStyle w:val="1"/>
        <w:jc w:val="center"/>
        <w:rPr>
          <w:b/>
          <w:i/>
          <w:sz w:val="24"/>
          <w:szCs w:val="24"/>
        </w:rPr>
      </w:pPr>
      <w:r w:rsidRPr="00EE6DB9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0F1803" w:rsidRPr="00EE6DB9" w:rsidRDefault="000F1803" w:rsidP="000F1803">
      <w:pPr>
        <w:pStyle w:val="1"/>
        <w:jc w:val="both"/>
        <w:rPr>
          <w:b/>
          <w:sz w:val="24"/>
          <w:szCs w:val="24"/>
        </w:rPr>
      </w:pPr>
    </w:p>
    <w:p w:rsidR="000F1803" w:rsidRPr="00EE6DB9" w:rsidRDefault="000F1803" w:rsidP="000F1803">
      <w:pPr>
        <w:pStyle w:val="1"/>
        <w:jc w:val="center"/>
        <w:outlineLvl w:val="0"/>
        <w:rPr>
          <w:b/>
          <w:bCs/>
          <w:sz w:val="24"/>
          <w:szCs w:val="24"/>
          <w:u w:val="single"/>
        </w:rPr>
      </w:pPr>
      <w:r w:rsidRPr="00EE6DB9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0F1803" w:rsidRDefault="000F1803" w:rsidP="000F1803">
      <w:pPr>
        <w:pStyle w:val="1"/>
        <w:tabs>
          <w:tab w:val="left" w:pos="426"/>
        </w:tabs>
        <w:ind w:left="142"/>
        <w:jc w:val="both"/>
        <w:rPr>
          <w:bCs/>
          <w:sz w:val="24"/>
          <w:szCs w:val="24"/>
        </w:rPr>
      </w:pPr>
    </w:p>
    <w:p w:rsidR="00245594" w:rsidRPr="00EE6DB9" w:rsidRDefault="00245594" w:rsidP="00245594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EE6DB9">
        <w:rPr>
          <w:b/>
          <w:bCs/>
          <w:sz w:val="24"/>
          <w:szCs w:val="24"/>
        </w:rPr>
        <w:t xml:space="preserve">п. </w:t>
      </w:r>
      <w:r w:rsidRPr="003A3738">
        <w:rPr>
          <w:b/>
          <w:bCs/>
          <w:sz w:val="24"/>
          <w:szCs w:val="24"/>
        </w:rPr>
        <w:t>1188</w:t>
      </w:r>
      <w:r w:rsidRPr="00EE6DB9">
        <w:rPr>
          <w:b/>
          <w:bCs/>
          <w:sz w:val="24"/>
          <w:szCs w:val="24"/>
        </w:rPr>
        <w:t xml:space="preserve"> </w:t>
      </w:r>
      <w:r w:rsidRPr="00EE6DB9">
        <w:rPr>
          <w:b/>
          <w:sz w:val="24"/>
          <w:szCs w:val="24"/>
          <w:lang w:val="en-US"/>
        </w:rPr>
        <w:t>VI</w:t>
      </w:r>
      <w:r w:rsidRPr="00EE6DB9">
        <w:rPr>
          <w:sz w:val="24"/>
          <w:szCs w:val="24"/>
        </w:rPr>
        <w:t xml:space="preserve"> – Проект закона ПМР «</w:t>
      </w:r>
      <w:r w:rsidRPr="005B2A2B">
        <w:rPr>
          <w:b/>
          <w:color w:val="000000"/>
          <w:sz w:val="24"/>
          <w:szCs w:val="24"/>
        </w:rPr>
        <w:t>О внесении изменения в Закон Приднестровской Молдавской Республики «О лицензировании отдельных видов деятельности</w:t>
      </w:r>
      <w:r w:rsidRPr="00EE6DB9">
        <w:rPr>
          <w:b/>
          <w:sz w:val="24"/>
          <w:szCs w:val="24"/>
        </w:rPr>
        <w:t>»»</w:t>
      </w:r>
      <w:r w:rsidRPr="00EE6DB9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EE6DB9">
        <w:rPr>
          <w:b/>
          <w:sz w:val="24"/>
          <w:szCs w:val="24"/>
        </w:rPr>
        <w:t>I чтение)</w:t>
      </w:r>
    </w:p>
    <w:p w:rsidR="00245594" w:rsidRPr="00EE6DB9" w:rsidRDefault="00245594" w:rsidP="00245594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EE6DB9">
        <w:rPr>
          <w:b/>
          <w:sz w:val="24"/>
          <w:szCs w:val="24"/>
        </w:rPr>
        <w:t>Исп</w:t>
      </w:r>
      <w:proofErr w:type="spellEnd"/>
      <w:proofErr w:type="gramEnd"/>
      <w:r w:rsidRPr="00EE6DB9">
        <w:rPr>
          <w:b/>
          <w:sz w:val="24"/>
          <w:szCs w:val="24"/>
        </w:rPr>
        <w:t xml:space="preserve">: </w:t>
      </w:r>
      <w:r w:rsidRPr="00EE6DB9">
        <w:rPr>
          <w:sz w:val="24"/>
          <w:szCs w:val="24"/>
        </w:rPr>
        <w:t>Е. С. Дойбан</w:t>
      </w:r>
    </w:p>
    <w:p w:rsidR="00245594" w:rsidRPr="00EE6DB9" w:rsidRDefault="00245594" w:rsidP="00245594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EE6DB9">
        <w:rPr>
          <w:b/>
        </w:rPr>
        <w:t>З</w:t>
      </w:r>
      <w:proofErr w:type="gramEnd"/>
      <w:r w:rsidRPr="00EE6DB9">
        <w:rPr>
          <w:b/>
        </w:rPr>
        <w:t>/И</w:t>
      </w:r>
      <w:r w:rsidRPr="00EE6DB9">
        <w:t xml:space="preserve"> – Правительство ПМР</w:t>
      </w:r>
      <w:r w:rsidRPr="00EE6DB9">
        <w:rPr>
          <w:b/>
        </w:rPr>
        <w:t xml:space="preserve"> </w:t>
      </w:r>
    </w:p>
    <w:p w:rsidR="00245594" w:rsidRPr="00EE6DB9" w:rsidRDefault="00245594" w:rsidP="00245594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Отв./К</w:t>
      </w:r>
      <w:r w:rsidRPr="00EE6DB9">
        <w:rPr>
          <w:sz w:val="24"/>
          <w:szCs w:val="24"/>
        </w:rPr>
        <w:t xml:space="preserve"> – В. М. Гузун</w:t>
      </w:r>
    </w:p>
    <w:p w:rsidR="00245594" w:rsidRPr="00EE6DB9" w:rsidRDefault="00245594" w:rsidP="00245594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Докладчик</w:t>
      </w:r>
      <w:r w:rsidRPr="00EE6DB9">
        <w:rPr>
          <w:sz w:val="24"/>
          <w:szCs w:val="24"/>
        </w:rPr>
        <w:t xml:space="preserve"> – Правительство ПМР</w:t>
      </w:r>
    </w:p>
    <w:p w:rsidR="00245594" w:rsidRPr="003A3738" w:rsidRDefault="00245594" w:rsidP="00245594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Официальные представители</w:t>
      </w:r>
      <w:r w:rsidRPr="00EE6DB9">
        <w:rPr>
          <w:sz w:val="24"/>
          <w:szCs w:val="24"/>
        </w:rPr>
        <w:t xml:space="preserve">: </w:t>
      </w:r>
      <w:r w:rsidRPr="003A3738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3A3738">
        <w:rPr>
          <w:sz w:val="24"/>
          <w:szCs w:val="24"/>
        </w:rPr>
        <w:t xml:space="preserve"> И</w:t>
      </w:r>
      <w:r>
        <w:rPr>
          <w:sz w:val="24"/>
          <w:szCs w:val="24"/>
        </w:rPr>
        <w:t>.</w:t>
      </w:r>
      <w:r w:rsidRPr="003A3738">
        <w:rPr>
          <w:sz w:val="24"/>
          <w:szCs w:val="24"/>
        </w:rPr>
        <w:t xml:space="preserve"> Тумба</w:t>
      </w:r>
      <w:r>
        <w:rPr>
          <w:sz w:val="24"/>
          <w:szCs w:val="24"/>
        </w:rPr>
        <w:t xml:space="preserve">, В. В. Жук, С. Ф. </w:t>
      </w:r>
      <w:proofErr w:type="spellStart"/>
      <w:r>
        <w:rPr>
          <w:sz w:val="24"/>
          <w:szCs w:val="24"/>
        </w:rPr>
        <w:t>Григорица</w:t>
      </w:r>
      <w:proofErr w:type="spellEnd"/>
    </w:p>
    <w:p w:rsidR="00245594" w:rsidRDefault="00245594" w:rsidP="000F1803">
      <w:pPr>
        <w:pStyle w:val="1"/>
        <w:tabs>
          <w:tab w:val="left" w:pos="426"/>
        </w:tabs>
        <w:ind w:left="142"/>
        <w:jc w:val="both"/>
        <w:rPr>
          <w:bCs/>
          <w:sz w:val="24"/>
          <w:szCs w:val="24"/>
        </w:rPr>
      </w:pPr>
    </w:p>
    <w:p w:rsidR="00245594" w:rsidRPr="00EE6DB9" w:rsidRDefault="00245594" w:rsidP="00245594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EE6DB9">
        <w:rPr>
          <w:b/>
          <w:bCs/>
          <w:sz w:val="24"/>
          <w:szCs w:val="24"/>
        </w:rPr>
        <w:t xml:space="preserve">п. </w:t>
      </w:r>
      <w:r>
        <w:rPr>
          <w:b/>
          <w:bCs/>
          <w:sz w:val="24"/>
          <w:szCs w:val="24"/>
        </w:rPr>
        <w:t>1225</w:t>
      </w:r>
      <w:r w:rsidRPr="00EE6DB9">
        <w:rPr>
          <w:b/>
          <w:bCs/>
          <w:sz w:val="24"/>
          <w:szCs w:val="24"/>
        </w:rPr>
        <w:t xml:space="preserve"> </w:t>
      </w:r>
      <w:r w:rsidRPr="00EE6DB9">
        <w:rPr>
          <w:b/>
          <w:sz w:val="24"/>
          <w:szCs w:val="24"/>
          <w:lang w:val="en-US"/>
        </w:rPr>
        <w:t>VI</w:t>
      </w:r>
      <w:r w:rsidRPr="00EE6DB9">
        <w:rPr>
          <w:sz w:val="24"/>
          <w:szCs w:val="24"/>
        </w:rPr>
        <w:t xml:space="preserve"> – Проект закона ПМР «</w:t>
      </w:r>
      <w:r w:rsidRPr="00732C49">
        <w:rPr>
          <w:b/>
          <w:sz w:val="24"/>
          <w:szCs w:val="24"/>
        </w:rPr>
        <w:t>О государственном перечне малых объектов приватизации на 2019-2020 годы</w:t>
      </w:r>
      <w:r w:rsidRPr="00EE6DB9">
        <w:rPr>
          <w:b/>
          <w:sz w:val="24"/>
          <w:szCs w:val="24"/>
        </w:rPr>
        <w:t>»</w:t>
      </w:r>
      <w:r w:rsidRPr="00EE6DB9">
        <w:rPr>
          <w:sz w:val="24"/>
          <w:szCs w:val="24"/>
        </w:rPr>
        <w:t xml:space="preserve"> </w:t>
      </w:r>
      <w:r w:rsidRPr="00EE6DB9">
        <w:rPr>
          <w:b/>
          <w:sz w:val="24"/>
          <w:szCs w:val="24"/>
        </w:rPr>
        <w:t>(</w:t>
      </w:r>
      <w:r w:rsidRPr="00EE6DB9">
        <w:rPr>
          <w:b/>
          <w:sz w:val="24"/>
          <w:szCs w:val="24"/>
          <w:lang w:val="en-US"/>
        </w:rPr>
        <w:t>I</w:t>
      </w:r>
      <w:r w:rsidRPr="00EE6DB9">
        <w:rPr>
          <w:b/>
          <w:sz w:val="24"/>
          <w:szCs w:val="24"/>
        </w:rPr>
        <w:t xml:space="preserve"> чтение)</w:t>
      </w:r>
    </w:p>
    <w:p w:rsidR="00245594" w:rsidRPr="00EE6DB9" w:rsidRDefault="00245594" w:rsidP="00245594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EE6DB9">
        <w:rPr>
          <w:b/>
          <w:sz w:val="24"/>
          <w:szCs w:val="24"/>
        </w:rPr>
        <w:t>Исп</w:t>
      </w:r>
      <w:proofErr w:type="spellEnd"/>
      <w:proofErr w:type="gramEnd"/>
      <w:r w:rsidRPr="00EE6DB9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О. И. </w:t>
      </w:r>
      <w:proofErr w:type="spellStart"/>
      <w:r>
        <w:rPr>
          <w:sz w:val="24"/>
          <w:szCs w:val="24"/>
        </w:rPr>
        <w:t>Дробинина</w:t>
      </w:r>
      <w:proofErr w:type="spellEnd"/>
    </w:p>
    <w:p w:rsidR="00245594" w:rsidRPr="00EE6DB9" w:rsidRDefault="00245594" w:rsidP="00245594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EE6DB9">
        <w:rPr>
          <w:b/>
        </w:rPr>
        <w:t>З</w:t>
      </w:r>
      <w:proofErr w:type="gramEnd"/>
      <w:r w:rsidRPr="00EE6DB9">
        <w:rPr>
          <w:b/>
        </w:rPr>
        <w:t>/И</w:t>
      </w:r>
      <w:r w:rsidRPr="00EE6DB9">
        <w:t xml:space="preserve"> – </w:t>
      </w:r>
      <w:r>
        <w:t>Правительство ПМР</w:t>
      </w:r>
    </w:p>
    <w:p w:rsidR="00245594" w:rsidRPr="00EE6DB9" w:rsidRDefault="00245594" w:rsidP="00245594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lastRenderedPageBreak/>
        <w:t>Отв./К</w:t>
      </w:r>
      <w:r w:rsidRPr="00EE6DB9">
        <w:rPr>
          <w:sz w:val="24"/>
          <w:szCs w:val="24"/>
        </w:rPr>
        <w:t xml:space="preserve"> – В. М. Гузун</w:t>
      </w:r>
    </w:p>
    <w:p w:rsidR="00245594" w:rsidRPr="00EE6DB9" w:rsidRDefault="00245594" w:rsidP="00245594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Докладчик</w:t>
      </w:r>
      <w:r w:rsidRPr="00EE6DB9">
        <w:rPr>
          <w:sz w:val="24"/>
          <w:szCs w:val="24"/>
        </w:rPr>
        <w:t xml:space="preserve"> – Правительство ПМР</w:t>
      </w:r>
    </w:p>
    <w:p w:rsidR="00245594" w:rsidRPr="00643100" w:rsidRDefault="00245594" w:rsidP="00245594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Официальные представители</w:t>
      </w:r>
      <w:r w:rsidRPr="00EE6DB9">
        <w:rPr>
          <w:sz w:val="24"/>
          <w:szCs w:val="24"/>
        </w:rPr>
        <w:t xml:space="preserve">: </w:t>
      </w:r>
      <w:r w:rsidRPr="00643100">
        <w:rPr>
          <w:sz w:val="24"/>
          <w:szCs w:val="24"/>
        </w:rPr>
        <w:t xml:space="preserve">С. А. </w:t>
      </w:r>
      <w:proofErr w:type="spellStart"/>
      <w:r w:rsidRPr="00643100">
        <w:rPr>
          <w:sz w:val="24"/>
          <w:szCs w:val="24"/>
        </w:rPr>
        <w:t>Оболоник</w:t>
      </w:r>
      <w:proofErr w:type="spellEnd"/>
      <w:r w:rsidRPr="0064310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Т. Г. Логинова, Е. М. Коваль, А. И. </w:t>
      </w:r>
      <w:proofErr w:type="spellStart"/>
      <w:r>
        <w:rPr>
          <w:sz w:val="24"/>
          <w:szCs w:val="24"/>
        </w:rPr>
        <w:t>Гуранда</w:t>
      </w:r>
      <w:proofErr w:type="spellEnd"/>
      <w:r>
        <w:rPr>
          <w:sz w:val="24"/>
          <w:szCs w:val="24"/>
        </w:rPr>
        <w:t xml:space="preserve">, В. М. Беляев, И. И. </w:t>
      </w:r>
      <w:proofErr w:type="spellStart"/>
      <w:r>
        <w:rPr>
          <w:sz w:val="24"/>
          <w:szCs w:val="24"/>
        </w:rPr>
        <w:t>Деревенко</w:t>
      </w:r>
      <w:proofErr w:type="spellEnd"/>
    </w:p>
    <w:p w:rsidR="00245594" w:rsidRDefault="00245594" w:rsidP="000F1803">
      <w:pPr>
        <w:pStyle w:val="1"/>
        <w:tabs>
          <w:tab w:val="left" w:pos="426"/>
        </w:tabs>
        <w:ind w:left="142"/>
        <w:jc w:val="both"/>
        <w:rPr>
          <w:bCs/>
          <w:sz w:val="24"/>
          <w:szCs w:val="24"/>
        </w:rPr>
      </w:pPr>
    </w:p>
    <w:p w:rsidR="000F1803" w:rsidRPr="00EE6614" w:rsidRDefault="000F1803" w:rsidP="000F1803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EE6614">
        <w:rPr>
          <w:b/>
          <w:bCs/>
          <w:sz w:val="24"/>
          <w:szCs w:val="24"/>
        </w:rPr>
        <w:t>п. 10</w:t>
      </w:r>
      <w:r>
        <w:rPr>
          <w:b/>
          <w:bCs/>
          <w:sz w:val="24"/>
          <w:szCs w:val="24"/>
        </w:rPr>
        <w:t>31</w:t>
      </w:r>
      <w:r w:rsidRPr="00EE6614">
        <w:rPr>
          <w:b/>
          <w:bCs/>
          <w:sz w:val="24"/>
          <w:szCs w:val="24"/>
        </w:rPr>
        <w:t xml:space="preserve"> </w:t>
      </w:r>
      <w:r w:rsidRPr="00EE6614">
        <w:rPr>
          <w:b/>
          <w:sz w:val="24"/>
          <w:szCs w:val="24"/>
          <w:lang w:val="en-US"/>
        </w:rPr>
        <w:t>VI</w:t>
      </w:r>
      <w:r w:rsidRPr="00EE6614">
        <w:rPr>
          <w:sz w:val="24"/>
          <w:szCs w:val="24"/>
        </w:rPr>
        <w:t xml:space="preserve"> – Проект закона ПМР «</w:t>
      </w:r>
      <w:r w:rsidRPr="005B2A2B">
        <w:rPr>
          <w:b/>
          <w:color w:val="000000"/>
          <w:sz w:val="24"/>
          <w:szCs w:val="24"/>
        </w:rPr>
        <w:t>О внесении изменения в Закон Приднестровской Молдавской Республики «О лицензировании отдельных видов деятельности</w:t>
      </w:r>
      <w:r w:rsidRPr="005B2A2B">
        <w:rPr>
          <w:b/>
          <w:sz w:val="24"/>
          <w:szCs w:val="24"/>
        </w:rPr>
        <w:t>»»</w:t>
      </w:r>
      <w:r w:rsidRPr="00EE6614">
        <w:rPr>
          <w:sz w:val="24"/>
          <w:szCs w:val="24"/>
        </w:rPr>
        <w:t xml:space="preserve"> </w:t>
      </w:r>
      <w:r w:rsidRPr="00EE6614">
        <w:rPr>
          <w:b/>
          <w:sz w:val="24"/>
          <w:szCs w:val="24"/>
        </w:rPr>
        <w:t>(</w:t>
      </w:r>
      <w:r w:rsidRPr="00EE6614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I </w:t>
      </w:r>
      <w:r w:rsidRPr="00EE6614">
        <w:rPr>
          <w:b/>
          <w:sz w:val="24"/>
          <w:szCs w:val="24"/>
        </w:rPr>
        <w:t>чтение)</w:t>
      </w:r>
    </w:p>
    <w:p w:rsidR="000F1803" w:rsidRPr="00EE6614" w:rsidRDefault="000F1803" w:rsidP="000F180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Исп.</w:t>
      </w:r>
      <w:r w:rsidRPr="00EE6614">
        <w:rPr>
          <w:sz w:val="24"/>
          <w:szCs w:val="24"/>
        </w:rPr>
        <w:t xml:space="preserve">: О. </w:t>
      </w: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Бондарец</w:t>
      </w:r>
      <w:proofErr w:type="spellEnd"/>
    </w:p>
    <w:p w:rsidR="000F1803" w:rsidRPr="00CF6695" w:rsidRDefault="000F1803" w:rsidP="000F1803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CF6695">
        <w:rPr>
          <w:b/>
        </w:rPr>
        <w:t>З</w:t>
      </w:r>
      <w:proofErr w:type="gramEnd"/>
      <w:r w:rsidRPr="00CF6695">
        <w:rPr>
          <w:b/>
        </w:rPr>
        <w:t>/И</w:t>
      </w:r>
      <w:r w:rsidRPr="00EE6614">
        <w:t xml:space="preserve"> – </w:t>
      </w:r>
      <w:r>
        <w:t>Правительство ПМР</w:t>
      </w:r>
      <w:r w:rsidRPr="00CF6695">
        <w:rPr>
          <w:b/>
        </w:rPr>
        <w:t xml:space="preserve"> </w:t>
      </w:r>
    </w:p>
    <w:p w:rsidR="000F1803" w:rsidRPr="00EE6614" w:rsidRDefault="000F1803" w:rsidP="000F180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Отв./К</w:t>
      </w:r>
      <w:r w:rsidRPr="00EE6614">
        <w:rPr>
          <w:sz w:val="24"/>
          <w:szCs w:val="24"/>
        </w:rPr>
        <w:t xml:space="preserve"> – В. М. Гузун</w:t>
      </w:r>
    </w:p>
    <w:p w:rsidR="001061A8" w:rsidRDefault="000F1803" w:rsidP="001061A8">
      <w:pPr>
        <w:pStyle w:val="1"/>
        <w:tabs>
          <w:tab w:val="left" w:pos="426"/>
        </w:tabs>
        <w:jc w:val="both"/>
        <w:rPr>
          <w:b/>
          <w:sz w:val="24"/>
          <w:szCs w:val="24"/>
        </w:rPr>
      </w:pPr>
      <w:r w:rsidRPr="00EE6614">
        <w:rPr>
          <w:b/>
          <w:sz w:val="24"/>
          <w:szCs w:val="24"/>
        </w:rPr>
        <w:t>Докладчик</w:t>
      </w:r>
      <w:r w:rsidRPr="00EE6614">
        <w:rPr>
          <w:sz w:val="24"/>
          <w:szCs w:val="24"/>
        </w:rPr>
        <w:t xml:space="preserve"> – </w:t>
      </w:r>
      <w:r w:rsidR="001061A8" w:rsidRPr="00EE6614">
        <w:rPr>
          <w:sz w:val="24"/>
          <w:szCs w:val="24"/>
        </w:rPr>
        <w:t>В. М. Гузун</w:t>
      </w:r>
      <w:r w:rsidR="001061A8" w:rsidRPr="008C79AE">
        <w:rPr>
          <w:b/>
          <w:sz w:val="24"/>
          <w:szCs w:val="24"/>
        </w:rPr>
        <w:t xml:space="preserve"> </w:t>
      </w:r>
    </w:p>
    <w:p w:rsidR="000F1803" w:rsidRPr="000A7D81" w:rsidRDefault="000F1803" w:rsidP="001061A8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EE661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Н. Ю. </w:t>
      </w:r>
      <w:proofErr w:type="spellStart"/>
      <w:r>
        <w:rPr>
          <w:sz w:val="24"/>
          <w:szCs w:val="24"/>
        </w:rPr>
        <w:t>Ситкина</w:t>
      </w:r>
      <w:proofErr w:type="spellEnd"/>
    </w:p>
    <w:p w:rsidR="000A7D81" w:rsidRPr="000A7D81" w:rsidRDefault="000A7D81" w:rsidP="001061A8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0A7D81">
        <w:rPr>
          <w:b/>
          <w:sz w:val="24"/>
          <w:szCs w:val="24"/>
        </w:rPr>
        <w:t>Приглашенные:</w:t>
      </w:r>
      <w:proofErr w:type="gramEnd"/>
      <w:r>
        <w:rPr>
          <w:b/>
          <w:sz w:val="24"/>
          <w:szCs w:val="24"/>
        </w:rPr>
        <w:t xml:space="preserve"> </w:t>
      </w:r>
      <w:r w:rsidRPr="000A7D81">
        <w:rPr>
          <w:sz w:val="24"/>
          <w:szCs w:val="24"/>
        </w:rPr>
        <w:t xml:space="preserve">О. М. Баев, И. </w:t>
      </w:r>
      <w:r>
        <w:rPr>
          <w:sz w:val="24"/>
          <w:szCs w:val="24"/>
        </w:rPr>
        <w:t>В</w:t>
      </w:r>
      <w:r w:rsidRPr="000A7D81">
        <w:rPr>
          <w:sz w:val="24"/>
          <w:szCs w:val="24"/>
        </w:rPr>
        <w:t xml:space="preserve">. </w:t>
      </w:r>
      <w:proofErr w:type="spellStart"/>
      <w:r w:rsidRPr="000A7D81">
        <w:rPr>
          <w:sz w:val="24"/>
          <w:szCs w:val="24"/>
        </w:rPr>
        <w:t>Неделков</w:t>
      </w:r>
      <w:proofErr w:type="spellEnd"/>
      <w:r w:rsidRPr="000A7D81">
        <w:rPr>
          <w:sz w:val="24"/>
          <w:szCs w:val="24"/>
        </w:rPr>
        <w:t xml:space="preserve">, И. Т. </w:t>
      </w:r>
      <w:proofErr w:type="spellStart"/>
      <w:r w:rsidRPr="000A7D81">
        <w:rPr>
          <w:sz w:val="24"/>
          <w:szCs w:val="24"/>
        </w:rPr>
        <w:t>Ярыч</w:t>
      </w:r>
      <w:proofErr w:type="spellEnd"/>
      <w:r w:rsidRPr="000A7D81">
        <w:rPr>
          <w:sz w:val="24"/>
          <w:szCs w:val="24"/>
        </w:rPr>
        <w:t>, С. А. Писаренко</w:t>
      </w:r>
    </w:p>
    <w:p w:rsidR="00245594" w:rsidRPr="00882757" w:rsidRDefault="00245594" w:rsidP="000F1803">
      <w:pPr>
        <w:pStyle w:val="1"/>
        <w:tabs>
          <w:tab w:val="left" w:pos="426"/>
        </w:tabs>
        <w:ind w:left="142"/>
        <w:jc w:val="both"/>
        <w:rPr>
          <w:bCs/>
          <w:sz w:val="24"/>
          <w:szCs w:val="24"/>
        </w:rPr>
      </w:pPr>
    </w:p>
    <w:p w:rsidR="000F1803" w:rsidRPr="005320B0" w:rsidRDefault="000F1803" w:rsidP="000F1803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5320B0">
        <w:rPr>
          <w:b/>
          <w:bCs/>
          <w:sz w:val="24"/>
          <w:szCs w:val="24"/>
        </w:rPr>
        <w:t xml:space="preserve">п. 1164 </w:t>
      </w:r>
      <w:r w:rsidRPr="005320B0">
        <w:rPr>
          <w:b/>
          <w:sz w:val="24"/>
          <w:szCs w:val="24"/>
          <w:lang w:val="en-US"/>
        </w:rPr>
        <w:t>VI</w:t>
      </w:r>
      <w:r w:rsidRPr="005320B0">
        <w:rPr>
          <w:sz w:val="24"/>
          <w:szCs w:val="24"/>
        </w:rPr>
        <w:t xml:space="preserve"> – Проект закона ПМР «</w:t>
      </w:r>
      <w:r w:rsidRPr="005320B0">
        <w:rPr>
          <w:b/>
          <w:sz w:val="24"/>
          <w:szCs w:val="24"/>
        </w:rPr>
        <w:t>О внесении изменений и дополнений в Закон Приднестровской Молдавской Республики «О лотереях»»</w:t>
      </w:r>
      <w:r w:rsidRPr="005320B0">
        <w:rPr>
          <w:sz w:val="24"/>
          <w:szCs w:val="24"/>
        </w:rPr>
        <w:t xml:space="preserve"> </w:t>
      </w:r>
      <w:r w:rsidRPr="005320B0">
        <w:rPr>
          <w:b/>
          <w:sz w:val="24"/>
          <w:szCs w:val="24"/>
        </w:rPr>
        <w:t>(</w:t>
      </w:r>
      <w:r>
        <w:rPr>
          <w:b/>
          <w:sz w:val="24"/>
          <w:szCs w:val="24"/>
          <w:lang w:val="en-US"/>
        </w:rPr>
        <w:t>I</w:t>
      </w:r>
      <w:r w:rsidRPr="005320B0">
        <w:rPr>
          <w:b/>
          <w:sz w:val="24"/>
          <w:szCs w:val="24"/>
          <w:lang w:val="en-US"/>
        </w:rPr>
        <w:t>I</w:t>
      </w:r>
      <w:r w:rsidRPr="005320B0">
        <w:rPr>
          <w:b/>
          <w:sz w:val="24"/>
          <w:szCs w:val="24"/>
        </w:rPr>
        <w:t xml:space="preserve"> чтение)</w:t>
      </w:r>
    </w:p>
    <w:p w:rsidR="000F1803" w:rsidRPr="005320B0" w:rsidRDefault="000F1803" w:rsidP="000F1803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5320B0">
        <w:rPr>
          <w:b/>
          <w:sz w:val="24"/>
          <w:szCs w:val="24"/>
        </w:rPr>
        <w:t>Исп</w:t>
      </w:r>
      <w:proofErr w:type="spellEnd"/>
      <w:proofErr w:type="gramEnd"/>
      <w:r w:rsidRPr="005320B0">
        <w:rPr>
          <w:b/>
          <w:sz w:val="24"/>
          <w:szCs w:val="24"/>
        </w:rPr>
        <w:t xml:space="preserve">: </w:t>
      </w:r>
      <w:r w:rsidRPr="005320B0">
        <w:rPr>
          <w:sz w:val="24"/>
          <w:szCs w:val="24"/>
        </w:rPr>
        <w:t>Е. С. Дойбан</w:t>
      </w:r>
    </w:p>
    <w:p w:rsidR="000F1803" w:rsidRPr="005320B0" w:rsidRDefault="000F1803" w:rsidP="000F1803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5320B0">
        <w:rPr>
          <w:b/>
        </w:rPr>
        <w:t>З</w:t>
      </w:r>
      <w:proofErr w:type="gramEnd"/>
      <w:r w:rsidRPr="005320B0">
        <w:rPr>
          <w:b/>
        </w:rPr>
        <w:t>/И</w:t>
      </w:r>
      <w:r w:rsidRPr="005320B0">
        <w:t xml:space="preserve"> – Правительство ПМР</w:t>
      </w:r>
      <w:r w:rsidRPr="005320B0">
        <w:rPr>
          <w:b/>
        </w:rPr>
        <w:t xml:space="preserve"> </w:t>
      </w:r>
    </w:p>
    <w:p w:rsidR="000F1803" w:rsidRPr="005320B0" w:rsidRDefault="000F1803" w:rsidP="000F180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0F1803" w:rsidRPr="005320B0" w:rsidRDefault="000F1803" w:rsidP="000F1803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Докладчик</w:t>
      </w:r>
      <w:r w:rsidRPr="005320B0">
        <w:rPr>
          <w:sz w:val="24"/>
          <w:szCs w:val="24"/>
        </w:rPr>
        <w:t xml:space="preserve"> – </w:t>
      </w:r>
      <w:r w:rsidR="001061A8" w:rsidRPr="00EE6614">
        <w:rPr>
          <w:sz w:val="24"/>
          <w:szCs w:val="24"/>
        </w:rPr>
        <w:t>В. М. Гузун</w:t>
      </w:r>
    </w:p>
    <w:p w:rsidR="000F1803" w:rsidRPr="005320B0" w:rsidRDefault="000F1803" w:rsidP="000F1803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Официальные представители</w:t>
      </w:r>
      <w:r w:rsidRPr="005320B0">
        <w:rPr>
          <w:sz w:val="24"/>
          <w:szCs w:val="24"/>
        </w:rPr>
        <w:t xml:space="preserve">: </w:t>
      </w:r>
      <w:r>
        <w:rPr>
          <w:sz w:val="24"/>
          <w:szCs w:val="24"/>
        </w:rPr>
        <w:t>Т. П. Кирова</w:t>
      </w:r>
      <w:r w:rsidRPr="005320B0">
        <w:rPr>
          <w:sz w:val="24"/>
          <w:szCs w:val="24"/>
        </w:rPr>
        <w:t>, К. А. Степанов</w:t>
      </w:r>
    </w:p>
    <w:p w:rsidR="00292918" w:rsidRDefault="00292918" w:rsidP="000F1803">
      <w:pPr>
        <w:pStyle w:val="1"/>
        <w:tabs>
          <w:tab w:val="left" w:pos="426"/>
        </w:tabs>
        <w:jc w:val="both"/>
        <w:rPr>
          <w:sz w:val="24"/>
          <w:szCs w:val="24"/>
        </w:rPr>
      </w:pPr>
    </w:p>
    <w:p w:rsidR="000F1803" w:rsidRPr="00EE6DB9" w:rsidRDefault="000F1803" w:rsidP="000F1803">
      <w:pPr>
        <w:pStyle w:val="a3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E6DB9"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Постановлений Верховного Совета ПМР,</w:t>
      </w:r>
    </w:p>
    <w:p w:rsidR="000F1803" w:rsidRPr="00EE6DB9" w:rsidRDefault="000F1803" w:rsidP="000F1803">
      <w:pPr>
        <w:pStyle w:val="a3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EE6DB9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  <w:proofErr w:type="gramEnd"/>
    </w:p>
    <w:p w:rsidR="000F1803" w:rsidRPr="00EE6DB9" w:rsidRDefault="000F1803" w:rsidP="000F1803">
      <w:pPr>
        <w:jc w:val="both"/>
        <w:rPr>
          <w:b/>
        </w:rPr>
      </w:pPr>
    </w:p>
    <w:p w:rsidR="000F1803" w:rsidRPr="00EE6DB9" w:rsidRDefault="000F1803" w:rsidP="000F1803">
      <w:pPr>
        <w:pStyle w:val="10"/>
        <w:numPr>
          <w:ilvl w:val="0"/>
          <w:numId w:val="4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E6DB9">
        <w:rPr>
          <w:b/>
        </w:rPr>
        <w:t>п. 1086</w:t>
      </w:r>
      <w:r w:rsidRPr="00EE6DB9">
        <w:t xml:space="preserve"> </w:t>
      </w:r>
      <w:r w:rsidRPr="00EE6DB9">
        <w:rPr>
          <w:b/>
          <w:lang w:val="en-US"/>
        </w:rPr>
        <w:t>VI</w:t>
      </w:r>
      <w:r w:rsidRPr="00EE6DB9">
        <w:t xml:space="preserve"> Проект постановления </w:t>
      </w:r>
      <w:proofErr w:type="gramStart"/>
      <w:r w:rsidRPr="00EE6DB9">
        <w:t>ВС</w:t>
      </w:r>
      <w:proofErr w:type="gramEnd"/>
      <w:r w:rsidRPr="00EE6DB9">
        <w:t xml:space="preserve"> ПМР</w:t>
      </w:r>
      <w:r w:rsidRPr="00EE6DB9">
        <w:rPr>
          <w:b/>
        </w:rPr>
        <w:t xml:space="preserve"> «</w:t>
      </w:r>
      <w:r w:rsidRPr="00EE6DB9">
        <w:rPr>
          <w:b/>
          <w:color w:val="000000"/>
        </w:rPr>
        <w:t xml:space="preserve">О безвозмездной передаче из государственной собственности имущества в виде жилого дома, расположенного по адресу: город Бендеры, село </w:t>
      </w:r>
      <w:proofErr w:type="spellStart"/>
      <w:r w:rsidRPr="00EE6DB9">
        <w:rPr>
          <w:b/>
          <w:color w:val="000000"/>
        </w:rPr>
        <w:t>Гыска</w:t>
      </w:r>
      <w:proofErr w:type="spellEnd"/>
      <w:r w:rsidRPr="00EE6DB9">
        <w:rPr>
          <w:b/>
          <w:color w:val="000000"/>
        </w:rPr>
        <w:t>, улица Ленина, дом 217, в муниципальную собственность города Бендеры</w:t>
      </w:r>
      <w:r w:rsidRPr="00EE6DB9">
        <w:rPr>
          <w:b/>
        </w:rPr>
        <w:t>» (</w:t>
      </w:r>
      <w:r w:rsidRPr="00EE6DB9">
        <w:rPr>
          <w:b/>
          <w:lang w:val="en-US"/>
        </w:rPr>
        <w:t>I</w:t>
      </w:r>
      <w:r w:rsidRPr="00EE6DB9">
        <w:rPr>
          <w:b/>
        </w:rPr>
        <w:t xml:space="preserve"> - </w:t>
      </w:r>
      <w:r w:rsidRPr="00EE6DB9">
        <w:rPr>
          <w:b/>
          <w:lang w:val="en-US"/>
        </w:rPr>
        <w:t>II</w:t>
      </w:r>
      <w:r w:rsidRPr="00EE6DB9">
        <w:rPr>
          <w:b/>
        </w:rPr>
        <w:t xml:space="preserve"> чтение)</w:t>
      </w:r>
    </w:p>
    <w:p w:rsidR="000F1803" w:rsidRPr="00EE6DB9" w:rsidRDefault="000F1803" w:rsidP="000F1803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Исп.</w:t>
      </w:r>
      <w:r w:rsidRPr="00EE6DB9">
        <w:rPr>
          <w:sz w:val="24"/>
          <w:szCs w:val="24"/>
        </w:rPr>
        <w:t xml:space="preserve">: О. И. </w:t>
      </w:r>
      <w:proofErr w:type="spellStart"/>
      <w:r w:rsidRPr="00EE6DB9">
        <w:rPr>
          <w:sz w:val="24"/>
          <w:szCs w:val="24"/>
        </w:rPr>
        <w:t>Дробинина</w:t>
      </w:r>
      <w:proofErr w:type="spellEnd"/>
    </w:p>
    <w:p w:rsidR="000F1803" w:rsidRPr="00EE6DB9" w:rsidRDefault="000F1803" w:rsidP="000F1803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proofErr w:type="gramStart"/>
      <w:r w:rsidRPr="00EE6DB9">
        <w:rPr>
          <w:b/>
          <w:sz w:val="24"/>
          <w:szCs w:val="24"/>
        </w:rPr>
        <w:t>З</w:t>
      </w:r>
      <w:proofErr w:type="gramEnd"/>
      <w:r w:rsidRPr="00EE6DB9">
        <w:rPr>
          <w:b/>
          <w:sz w:val="24"/>
          <w:szCs w:val="24"/>
        </w:rPr>
        <w:t>/И</w:t>
      </w:r>
      <w:r w:rsidRPr="00EE6DB9">
        <w:rPr>
          <w:sz w:val="24"/>
          <w:szCs w:val="24"/>
        </w:rPr>
        <w:t xml:space="preserve"> – Правительство ПМР</w:t>
      </w:r>
    </w:p>
    <w:p w:rsidR="000F1803" w:rsidRPr="00EE6DB9" w:rsidRDefault="000F1803" w:rsidP="000F1803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Отв./К</w:t>
      </w:r>
      <w:r w:rsidRPr="00EE6DB9">
        <w:rPr>
          <w:sz w:val="24"/>
          <w:szCs w:val="24"/>
        </w:rPr>
        <w:t xml:space="preserve"> – В. М. Гузун</w:t>
      </w:r>
    </w:p>
    <w:p w:rsidR="000F1803" w:rsidRPr="00EE6DB9" w:rsidRDefault="000F1803" w:rsidP="000F1803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Докладчик –</w:t>
      </w:r>
      <w:r w:rsidR="00245594">
        <w:rPr>
          <w:sz w:val="24"/>
          <w:szCs w:val="24"/>
        </w:rPr>
        <w:t xml:space="preserve"> </w:t>
      </w:r>
      <w:r w:rsidR="00245594" w:rsidRPr="00EC60DA">
        <w:rPr>
          <w:sz w:val="24"/>
          <w:szCs w:val="24"/>
        </w:rPr>
        <w:t>Правительство ПМР</w:t>
      </w:r>
    </w:p>
    <w:p w:rsidR="000F1803" w:rsidRPr="00EE6DB9" w:rsidRDefault="000F1803" w:rsidP="000F1803">
      <w:pPr>
        <w:pStyle w:val="1"/>
        <w:pBdr>
          <w:bottom w:val="single" w:sz="12" w:space="1" w:color="auto"/>
        </w:pBdr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Официальные представители</w:t>
      </w:r>
      <w:r w:rsidRPr="00EE6DB9">
        <w:rPr>
          <w:sz w:val="24"/>
          <w:szCs w:val="24"/>
        </w:rPr>
        <w:t>: А. И. Тумба, В. В. Жук</w:t>
      </w:r>
    </w:p>
    <w:p w:rsidR="000F1803" w:rsidRPr="00105472" w:rsidRDefault="000F1803" w:rsidP="000F1803">
      <w:pPr>
        <w:pStyle w:val="10"/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42"/>
        <w:jc w:val="both"/>
        <w:rPr>
          <w:bCs/>
        </w:rPr>
      </w:pPr>
    </w:p>
    <w:p w:rsidR="000F1803" w:rsidRPr="00EE6DB9" w:rsidRDefault="000F1803" w:rsidP="000F1803">
      <w:pPr>
        <w:pStyle w:val="10"/>
        <w:numPr>
          <w:ilvl w:val="0"/>
          <w:numId w:val="4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E6DB9">
        <w:rPr>
          <w:b/>
        </w:rPr>
        <w:t>п. 1087</w:t>
      </w:r>
      <w:r w:rsidRPr="00EE6DB9">
        <w:t xml:space="preserve"> </w:t>
      </w:r>
      <w:r w:rsidRPr="00EE6DB9">
        <w:rPr>
          <w:b/>
          <w:lang w:val="en-US"/>
        </w:rPr>
        <w:t>VI</w:t>
      </w:r>
      <w:r w:rsidRPr="00EE6DB9">
        <w:t xml:space="preserve"> Проект постановления </w:t>
      </w:r>
      <w:proofErr w:type="gramStart"/>
      <w:r w:rsidRPr="00EE6DB9">
        <w:t>ВС</w:t>
      </w:r>
      <w:proofErr w:type="gramEnd"/>
      <w:r w:rsidRPr="00EE6DB9">
        <w:t xml:space="preserve"> ПМР</w:t>
      </w:r>
      <w:r w:rsidRPr="00EE6DB9">
        <w:rPr>
          <w:b/>
        </w:rPr>
        <w:t xml:space="preserve"> «</w:t>
      </w:r>
      <w:r w:rsidRPr="00EE6DB9">
        <w:rPr>
          <w:b/>
          <w:color w:val="000000"/>
        </w:rPr>
        <w:t xml:space="preserve">О безвозмездной передаче из государственной собственности имущества в виде жилого дома, расположенного по адресу: город Бендеры, село </w:t>
      </w:r>
      <w:proofErr w:type="spellStart"/>
      <w:r w:rsidRPr="00EE6DB9">
        <w:rPr>
          <w:b/>
          <w:color w:val="000000"/>
        </w:rPr>
        <w:t>Протягайловка</w:t>
      </w:r>
      <w:proofErr w:type="spellEnd"/>
      <w:r w:rsidRPr="00EE6DB9">
        <w:rPr>
          <w:b/>
          <w:color w:val="000000"/>
        </w:rPr>
        <w:t>, улица Главная, дом 161, в муниципальную собственность города Бендеры</w:t>
      </w:r>
      <w:r w:rsidRPr="00EE6DB9">
        <w:rPr>
          <w:b/>
        </w:rPr>
        <w:t xml:space="preserve">» </w:t>
      </w:r>
      <w:r w:rsidR="000A7D81">
        <w:rPr>
          <w:b/>
        </w:rPr>
        <w:br/>
      </w:r>
      <w:r w:rsidRPr="00EE6DB9">
        <w:rPr>
          <w:b/>
        </w:rPr>
        <w:t>(</w:t>
      </w:r>
      <w:r w:rsidRPr="00EE6DB9">
        <w:rPr>
          <w:b/>
          <w:lang w:val="en-US"/>
        </w:rPr>
        <w:t>I</w:t>
      </w:r>
      <w:r w:rsidRPr="00EE6DB9">
        <w:rPr>
          <w:b/>
        </w:rPr>
        <w:t xml:space="preserve"> - </w:t>
      </w:r>
      <w:r w:rsidRPr="00EE6DB9">
        <w:rPr>
          <w:b/>
          <w:lang w:val="en-US"/>
        </w:rPr>
        <w:t>II</w:t>
      </w:r>
      <w:r w:rsidRPr="00EE6DB9">
        <w:rPr>
          <w:b/>
        </w:rPr>
        <w:t xml:space="preserve"> чтение)</w:t>
      </w:r>
    </w:p>
    <w:p w:rsidR="000F1803" w:rsidRPr="00EE6DB9" w:rsidRDefault="000F1803" w:rsidP="000F1803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Исп.</w:t>
      </w:r>
      <w:r w:rsidRPr="00EE6DB9">
        <w:rPr>
          <w:sz w:val="24"/>
          <w:szCs w:val="24"/>
        </w:rPr>
        <w:t xml:space="preserve">: О. И. </w:t>
      </w:r>
      <w:proofErr w:type="spellStart"/>
      <w:r w:rsidRPr="00EE6DB9">
        <w:rPr>
          <w:sz w:val="24"/>
          <w:szCs w:val="24"/>
        </w:rPr>
        <w:t>Дробинина</w:t>
      </w:r>
      <w:proofErr w:type="spellEnd"/>
    </w:p>
    <w:p w:rsidR="000F1803" w:rsidRPr="00EE6DB9" w:rsidRDefault="000F1803" w:rsidP="000F1803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proofErr w:type="gramStart"/>
      <w:r w:rsidRPr="00EE6DB9">
        <w:rPr>
          <w:b/>
          <w:sz w:val="24"/>
          <w:szCs w:val="24"/>
        </w:rPr>
        <w:t>З</w:t>
      </w:r>
      <w:proofErr w:type="gramEnd"/>
      <w:r w:rsidRPr="00EE6DB9">
        <w:rPr>
          <w:b/>
          <w:sz w:val="24"/>
          <w:szCs w:val="24"/>
        </w:rPr>
        <w:t>/И</w:t>
      </w:r>
      <w:r w:rsidRPr="00EE6DB9">
        <w:rPr>
          <w:sz w:val="24"/>
          <w:szCs w:val="24"/>
        </w:rPr>
        <w:t xml:space="preserve"> – Правительство ПМР</w:t>
      </w:r>
    </w:p>
    <w:p w:rsidR="000F1803" w:rsidRPr="00EE6DB9" w:rsidRDefault="000F1803" w:rsidP="000F1803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Отв./К</w:t>
      </w:r>
      <w:r w:rsidRPr="00EE6DB9">
        <w:rPr>
          <w:sz w:val="24"/>
          <w:szCs w:val="24"/>
        </w:rPr>
        <w:t xml:space="preserve"> – В. М. Гузун</w:t>
      </w:r>
    </w:p>
    <w:p w:rsidR="000F1803" w:rsidRPr="00EE6DB9" w:rsidRDefault="000F1803" w:rsidP="000F1803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Докладчик –</w:t>
      </w:r>
      <w:r w:rsidRPr="00EE6DB9">
        <w:rPr>
          <w:sz w:val="24"/>
          <w:szCs w:val="24"/>
        </w:rPr>
        <w:t xml:space="preserve"> </w:t>
      </w:r>
      <w:r w:rsidR="00245594" w:rsidRPr="00EC60DA">
        <w:rPr>
          <w:sz w:val="24"/>
          <w:szCs w:val="24"/>
        </w:rPr>
        <w:t>Правительство ПМР</w:t>
      </w:r>
    </w:p>
    <w:p w:rsidR="000F1803" w:rsidRPr="00EE6DB9" w:rsidRDefault="000F1803" w:rsidP="000F1803">
      <w:pPr>
        <w:pStyle w:val="1"/>
        <w:pBdr>
          <w:bottom w:val="single" w:sz="12" w:space="1" w:color="auto"/>
        </w:pBdr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Официальные представители</w:t>
      </w:r>
      <w:r w:rsidRPr="00EE6DB9">
        <w:rPr>
          <w:sz w:val="24"/>
          <w:szCs w:val="24"/>
        </w:rPr>
        <w:t>: А. И. Тумба, В. В. Жук</w:t>
      </w:r>
    </w:p>
    <w:p w:rsidR="000F1803" w:rsidRPr="00105472" w:rsidRDefault="000F1803" w:rsidP="000F1803">
      <w:pPr>
        <w:pStyle w:val="10"/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42"/>
        <w:jc w:val="both"/>
        <w:rPr>
          <w:bCs/>
        </w:rPr>
      </w:pPr>
    </w:p>
    <w:p w:rsidR="000F1803" w:rsidRPr="00C569B6" w:rsidRDefault="000F1803" w:rsidP="000F1803">
      <w:pPr>
        <w:pStyle w:val="a3"/>
        <w:tabs>
          <w:tab w:val="left" w:pos="567"/>
        </w:tabs>
        <w:spacing w:line="240" w:lineRule="auto"/>
        <w:ind w:hanging="1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C569B6"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 </w:t>
      </w:r>
      <w:proofErr w:type="gramStart"/>
      <w:r w:rsidRPr="00C569B6">
        <w:rPr>
          <w:rFonts w:ascii="Times New Roman" w:hAnsi="Times New Roman"/>
          <w:b/>
          <w:bCs/>
          <w:sz w:val="24"/>
          <w:szCs w:val="24"/>
          <w:u w:val="single"/>
        </w:rPr>
        <w:t>законопроектов</w:t>
      </w:r>
      <w:proofErr w:type="gramEnd"/>
      <w:r w:rsidRPr="00C569B6">
        <w:rPr>
          <w:rFonts w:ascii="Times New Roman" w:hAnsi="Times New Roman"/>
          <w:b/>
          <w:bCs/>
          <w:sz w:val="24"/>
          <w:szCs w:val="24"/>
          <w:u w:val="single"/>
        </w:rPr>
        <w:t xml:space="preserve"> по которым Комитет является неответственным</w:t>
      </w:r>
    </w:p>
    <w:p w:rsidR="000F1803" w:rsidRPr="00C569B6" w:rsidRDefault="000F1803" w:rsidP="000F1803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0F1803" w:rsidRPr="00EC60DA" w:rsidRDefault="000F1803" w:rsidP="00EC60DA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EC60DA">
        <w:rPr>
          <w:b/>
          <w:bCs/>
          <w:sz w:val="24"/>
          <w:szCs w:val="24"/>
        </w:rPr>
        <w:t>п. 119</w:t>
      </w:r>
      <w:r w:rsidR="00643100" w:rsidRPr="00EC60DA">
        <w:rPr>
          <w:b/>
          <w:bCs/>
          <w:sz w:val="24"/>
          <w:szCs w:val="24"/>
        </w:rPr>
        <w:t>6</w:t>
      </w:r>
      <w:r w:rsidRPr="00EC60DA">
        <w:rPr>
          <w:b/>
          <w:bCs/>
          <w:sz w:val="24"/>
          <w:szCs w:val="24"/>
        </w:rPr>
        <w:t xml:space="preserve"> </w:t>
      </w:r>
      <w:r w:rsidRPr="00EC60DA">
        <w:rPr>
          <w:b/>
          <w:sz w:val="24"/>
          <w:szCs w:val="24"/>
          <w:lang w:val="en-US"/>
        </w:rPr>
        <w:t>VI</w:t>
      </w:r>
      <w:r w:rsidRPr="00EC60DA">
        <w:rPr>
          <w:b/>
          <w:sz w:val="24"/>
          <w:szCs w:val="24"/>
        </w:rPr>
        <w:t xml:space="preserve"> – </w:t>
      </w:r>
      <w:r w:rsidRPr="00EC60DA">
        <w:rPr>
          <w:sz w:val="24"/>
          <w:szCs w:val="24"/>
        </w:rPr>
        <w:t>Проект закона ПМР</w:t>
      </w:r>
      <w:r w:rsidRPr="00EC60DA">
        <w:rPr>
          <w:b/>
          <w:sz w:val="24"/>
          <w:szCs w:val="24"/>
        </w:rPr>
        <w:t xml:space="preserve"> «</w:t>
      </w:r>
      <w:r w:rsidR="00EC60DA" w:rsidRPr="00EC60DA">
        <w:rPr>
          <w:b/>
          <w:sz w:val="24"/>
          <w:szCs w:val="24"/>
        </w:rPr>
        <w:t>О внесении изменения и дополнения в Закон Приднестровской Молдавской Республики «О ценах (тарифах) и ценообразовании</w:t>
      </w:r>
      <w:r w:rsidRPr="00EC60DA">
        <w:rPr>
          <w:b/>
          <w:sz w:val="24"/>
          <w:szCs w:val="24"/>
        </w:rPr>
        <w:t>»</w:t>
      </w:r>
      <w:r w:rsidR="00245594">
        <w:rPr>
          <w:b/>
          <w:sz w:val="24"/>
          <w:szCs w:val="24"/>
        </w:rPr>
        <w:t>»</w:t>
      </w:r>
    </w:p>
    <w:p w:rsidR="000F1803" w:rsidRPr="00EC60DA" w:rsidRDefault="000F1803" w:rsidP="000F1803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EC60DA">
        <w:rPr>
          <w:b/>
          <w:sz w:val="24"/>
          <w:szCs w:val="24"/>
        </w:rPr>
        <w:t>Исп.</w:t>
      </w:r>
      <w:r w:rsidRPr="00EC60DA">
        <w:rPr>
          <w:sz w:val="24"/>
          <w:szCs w:val="24"/>
        </w:rPr>
        <w:t xml:space="preserve">: </w:t>
      </w:r>
      <w:r w:rsidR="00EC60DA">
        <w:rPr>
          <w:sz w:val="24"/>
          <w:szCs w:val="24"/>
        </w:rPr>
        <w:t xml:space="preserve">О. </w:t>
      </w:r>
      <w:r w:rsidR="00245594">
        <w:rPr>
          <w:sz w:val="24"/>
          <w:szCs w:val="24"/>
        </w:rPr>
        <w:t xml:space="preserve">И. </w:t>
      </w:r>
      <w:proofErr w:type="spellStart"/>
      <w:r w:rsidR="00245594">
        <w:rPr>
          <w:sz w:val="24"/>
          <w:szCs w:val="24"/>
        </w:rPr>
        <w:t>Дробинина</w:t>
      </w:r>
      <w:proofErr w:type="spellEnd"/>
    </w:p>
    <w:p w:rsidR="000F1803" w:rsidRPr="00EC60DA" w:rsidRDefault="000F1803" w:rsidP="000F1803">
      <w:pPr>
        <w:pStyle w:val="a5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EC60DA">
        <w:rPr>
          <w:b/>
          <w:sz w:val="24"/>
          <w:szCs w:val="24"/>
        </w:rPr>
        <w:t>З</w:t>
      </w:r>
      <w:proofErr w:type="gramEnd"/>
      <w:r w:rsidRPr="00EC60DA">
        <w:rPr>
          <w:b/>
          <w:sz w:val="24"/>
          <w:szCs w:val="24"/>
        </w:rPr>
        <w:t>/И</w:t>
      </w:r>
      <w:r w:rsidRPr="00EC60DA">
        <w:rPr>
          <w:sz w:val="24"/>
          <w:szCs w:val="24"/>
        </w:rPr>
        <w:t xml:space="preserve"> – Правительство ПМР</w:t>
      </w:r>
    </w:p>
    <w:p w:rsidR="000F1803" w:rsidRPr="00EC60DA" w:rsidRDefault="000F1803" w:rsidP="000F1803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EC60DA">
        <w:rPr>
          <w:b/>
          <w:sz w:val="24"/>
          <w:szCs w:val="24"/>
        </w:rPr>
        <w:t>Отв./К</w:t>
      </w:r>
      <w:r w:rsidRPr="00EC60DA">
        <w:rPr>
          <w:sz w:val="24"/>
          <w:szCs w:val="24"/>
        </w:rPr>
        <w:t xml:space="preserve"> – </w:t>
      </w:r>
      <w:r w:rsidR="00732C49" w:rsidRPr="00EC60DA">
        <w:rPr>
          <w:sz w:val="24"/>
          <w:szCs w:val="24"/>
        </w:rPr>
        <w:t>А. В. Коршунов</w:t>
      </w:r>
    </w:p>
    <w:p w:rsidR="000F1803" w:rsidRPr="00EC60DA" w:rsidRDefault="000F1803" w:rsidP="000F1803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EC60DA">
        <w:rPr>
          <w:b/>
          <w:sz w:val="24"/>
          <w:szCs w:val="24"/>
        </w:rPr>
        <w:t>Докладчик</w:t>
      </w:r>
      <w:r w:rsidRPr="00EC60DA">
        <w:rPr>
          <w:sz w:val="24"/>
          <w:szCs w:val="24"/>
        </w:rPr>
        <w:t xml:space="preserve"> – Правительство ПМР</w:t>
      </w:r>
    </w:p>
    <w:p w:rsidR="000F1803" w:rsidRDefault="000F1803" w:rsidP="000F1803">
      <w:pPr>
        <w:pStyle w:val="a5"/>
        <w:pBdr>
          <w:bottom w:val="single" w:sz="12" w:space="1" w:color="auto"/>
        </w:pBdr>
        <w:tabs>
          <w:tab w:val="left" w:pos="284"/>
        </w:tabs>
        <w:jc w:val="both"/>
        <w:rPr>
          <w:sz w:val="24"/>
          <w:szCs w:val="24"/>
        </w:rPr>
      </w:pPr>
      <w:r w:rsidRPr="00EC60DA">
        <w:rPr>
          <w:b/>
          <w:sz w:val="24"/>
          <w:szCs w:val="24"/>
        </w:rPr>
        <w:t>Официальные представители</w:t>
      </w:r>
      <w:r w:rsidRPr="00EC60DA">
        <w:rPr>
          <w:sz w:val="24"/>
          <w:szCs w:val="24"/>
        </w:rPr>
        <w:t>:</w:t>
      </w:r>
      <w:r w:rsidRPr="00EC60DA">
        <w:rPr>
          <w:rFonts w:ascii="Arial" w:hAnsi="Arial" w:cs="Arial"/>
        </w:rPr>
        <w:t xml:space="preserve"> </w:t>
      </w:r>
      <w:r w:rsidR="00EC60DA">
        <w:rPr>
          <w:sz w:val="24"/>
          <w:szCs w:val="24"/>
        </w:rPr>
        <w:t xml:space="preserve">С. А. </w:t>
      </w:r>
      <w:proofErr w:type="spellStart"/>
      <w:r w:rsidR="00EC60DA">
        <w:rPr>
          <w:sz w:val="24"/>
          <w:szCs w:val="24"/>
        </w:rPr>
        <w:t>Оболоник</w:t>
      </w:r>
      <w:proofErr w:type="spellEnd"/>
      <w:r w:rsidR="00EC60DA">
        <w:rPr>
          <w:sz w:val="24"/>
          <w:szCs w:val="24"/>
        </w:rPr>
        <w:t>, А. В. Тимченко</w:t>
      </w:r>
    </w:p>
    <w:p w:rsidR="000F1803" w:rsidRPr="000F08E6" w:rsidRDefault="000F1803" w:rsidP="000F1803">
      <w:pPr>
        <w:rPr>
          <w:b/>
        </w:rPr>
      </w:pPr>
    </w:p>
    <w:p w:rsidR="000F1803" w:rsidRPr="00C21B3F" w:rsidRDefault="000F1803" w:rsidP="000F1803">
      <w:pPr>
        <w:rPr>
          <w:b/>
        </w:rPr>
      </w:pPr>
      <w:r w:rsidRPr="00EE6DB9">
        <w:rPr>
          <w:b/>
        </w:rPr>
        <w:t>ПРЕДСЕДАТЕЛЬ КОМИТЕТА                                                                                  В. М. ГУЗУН</w:t>
      </w:r>
    </w:p>
    <w:sectPr w:rsidR="000F1803" w:rsidRPr="00C21B3F" w:rsidSect="000A7D81">
      <w:pgSz w:w="11906" w:h="16838"/>
      <w:pgMar w:top="567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D3D35"/>
    <w:multiLevelType w:val="hybridMultilevel"/>
    <w:tmpl w:val="9DE6121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79C6FAB"/>
    <w:multiLevelType w:val="hybridMultilevel"/>
    <w:tmpl w:val="828CAE0C"/>
    <w:lvl w:ilvl="0" w:tplc="F5ECE15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18A5ADB"/>
    <w:multiLevelType w:val="hybridMultilevel"/>
    <w:tmpl w:val="97123C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A026C6"/>
    <w:multiLevelType w:val="hybridMultilevel"/>
    <w:tmpl w:val="53AA1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D1E8E"/>
    <w:multiLevelType w:val="hybridMultilevel"/>
    <w:tmpl w:val="9DE6121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803"/>
    <w:rsid w:val="000A7D81"/>
    <w:rsid w:val="000B10BF"/>
    <w:rsid w:val="000F01CC"/>
    <w:rsid w:val="000F1803"/>
    <w:rsid w:val="001061A8"/>
    <w:rsid w:val="0019403B"/>
    <w:rsid w:val="001C0DC9"/>
    <w:rsid w:val="00232924"/>
    <w:rsid w:val="00245594"/>
    <w:rsid w:val="00256CCE"/>
    <w:rsid w:val="00292918"/>
    <w:rsid w:val="002D0E3E"/>
    <w:rsid w:val="002F4A0B"/>
    <w:rsid w:val="002F798F"/>
    <w:rsid w:val="00337B09"/>
    <w:rsid w:val="00350356"/>
    <w:rsid w:val="0038584B"/>
    <w:rsid w:val="00387BCB"/>
    <w:rsid w:val="003A3738"/>
    <w:rsid w:val="003A6611"/>
    <w:rsid w:val="00423711"/>
    <w:rsid w:val="004517BA"/>
    <w:rsid w:val="00466870"/>
    <w:rsid w:val="00477978"/>
    <w:rsid w:val="0051375E"/>
    <w:rsid w:val="00597AAD"/>
    <w:rsid w:val="006164D6"/>
    <w:rsid w:val="00634FD7"/>
    <w:rsid w:val="00643100"/>
    <w:rsid w:val="006E53A1"/>
    <w:rsid w:val="00723BE5"/>
    <w:rsid w:val="00732C49"/>
    <w:rsid w:val="00736195"/>
    <w:rsid w:val="008744A1"/>
    <w:rsid w:val="0094400A"/>
    <w:rsid w:val="00945D0D"/>
    <w:rsid w:val="00955CCF"/>
    <w:rsid w:val="009638AD"/>
    <w:rsid w:val="00A65F31"/>
    <w:rsid w:val="00A82076"/>
    <w:rsid w:val="00A94AFE"/>
    <w:rsid w:val="00B038CD"/>
    <w:rsid w:val="00B049BF"/>
    <w:rsid w:val="00B26677"/>
    <w:rsid w:val="00B73AF3"/>
    <w:rsid w:val="00BD3D75"/>
    <w:rsid w:val="00C7053C"/>
    <w:rsid w:val="00C904F6"/>
    <w:rsid w:val="00D604E7"/>
    <w:rsid w:val="00D85C0F"/>
    <w:rsid w:val="00E71293"/>
    <w:rsid w:val="00EC60DA"/>
    <w:rsid w:val="00F54820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0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0F1803"/>
    <w:rPr>
      <w:rFonts w:cs="Times New Roman"/>
    </w:rPr>
  </w:style>
  <w:style w:type="paragraph" w:styleId="a3">
    <w:name w:val="Body Text"/>
    <w:basedOn w:val="a"/>
    <w:link w:val="a4"/>
    <w:uiPriority w:val="99"/>
    <w:rsid w:val="000F1803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a4">
    <w:name w:val="Основной текст Знак"/>
    <w:basedOn w:val="a0"/>
    <w:link w:val="a3"/>
    <w:uiPriority w:val="99"/>
    <w:rsid w:val="000F1803"/>
    <w:rPr>
      <w:rFonts w:ascii="Arial" w:eastAsia="Calibri" w:hAnsi="Arial"/>
      <w:sz w:val="15"/>
      <w:szCs w:val="15"/>
      <w:shd w:val="clear" w:color="auto" w:fill="FFFFFF"/>
      <w:lang w:eastAsia="ru-RU"/>
    </w:rPr>
  </w:style>
  <w:style w:type="paragraph" w:customStyle="1" w:styleId="1">
    <w:name w:val="Без интервала1"/>
    <w:rsid w:val="000F1803"/>
    <w:pPr>
      <w:spacing w:after="0" w:line="240" w:lineRule="auto"/>
    </w:pPr>
    <w:rPr>
      <w:rFonts w:eastAsia="Times New Roman"/>
    </w:rPr>
  </w:style>
  <w:style w:type="paragraph" w:customStyle="1" w:styleId="10">
    <w:name w:val="Абзац списка1"/>
    <w:basedOn w:val="a"/>
    <w:uiPriority w:val="99"/>
    <w:rsid w:val="000F1803"/>
    <w:pPr>
      <w:ind w:left="720"/>
      <w:contextualSpacing/>
    </w:pPr>
    <w:rPr>
      <w:rFonts w:eastAsia="Calibri"/>
    </w:rPr>
  </w:style>
  <w:style w:type="paragraph" w:styleId="a5">
    <w:name w:val="No Spacing"/>
    <w:uiPriority w:val="99"/>
    <w:qFormat/>
    <w:rsid w:val="000F1803"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5</cp:revision>
  <cp:lastPrinted>2019-02-04T07:08:00Z</cp:lastPrinted>
  <dcterms:created xsi:type="dcterms:W3CDTF">2019-01-29T08:57:00Z</dcterms:created>
  <dcterms:modified xsi:type="dcterms:W3CDTF">2019-02-04T07:09:00Z</dcterms:modified>
</cp:coreProperties>
</file>