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20B" w:rsidRDefault="005D520B" w:rsidP="005D520B">
      <w:pPr>
        <w:ind w:left="-540" w:firstLine="5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ВЕРХОВНЫЙ СОВЕТ</w:t>
      </w:r>
    </w:p>
    <w:p w:rsidR="005D520B" w:rsidRDefault="005D520B" w:rsidP="005D520B">
      <w:pPr>
        <w:ind w:left="-540" w:firstLine="5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ПРИДНЕСТРОВСКОЙ МОЛДАВСКОЙ РЕСПУБЛИКИ </w:t>
      </w:r>
    </w:p>
    <w:p w:rsidR="005D520B" w:rsidRDefault="005D520B" w:rsidP="005D520B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Комитет по  общественным объединениям, спорту, информационной и молодежной политике</w:t>
      </w:r>
    </w:p>
    <w:p w:rsidR="005D520B" w:rsidRDefault="005D520B" w:rsidP="005D520B">
      <w:pPr>
        <w:ind w:firstLine="540"/>
        <w:jc w:val="center"/>
        <w:rPr>
          <w:sz w:val="28"/>
          <w:szCs w:val="28"/>
        </w:rPr>
      </w:pPr>
    </w:p>
    <w:p w:rsidR="005D520B" w:rsidRPr="00154B95" w:rsidRDefault="00B9629E" w:rsidP="005D520B">
      <w:pPr>
        <w:tabs>
          <w:tab w:val="right" w:pos="9180"/>
        </w:tabs>
        <w:ind w:firstLine="360"/>
        <w:jc w:val="both"/>
        <w:rPr>
          <w:b/>
          <w:sz w:val="28"/>
          <w:szCs w:val="28"/>
        </w:rPr>
      </w:pPr>
      <w:r w:rsidRPr="00B9629E">
        <w:rPr>
          <w:b/>
          <w:color w:val="000000" w:themeColor="text1"/>
          <w:sz w:val="28"/>
          <w:szCs w:val="28"/>
        </w:rPr>
        <w:t>1</w:t>
      </w:r>
      <w:r w:rsidR="00121145">
        <w:rPr>
          <w:b/>
          <w:color w:val="000000" w:themeColor="text1"/>
          <w:sz w:val="28"/>
          <w:szCs w:val="28"/>
        </w:rPr>
        <w:t xml:space="preserve">6 </w:t>
      </w:r>
      <w:r w:rsidR="005D520B" w:rsidRPr="00B9629E">
        <w:rPr>
          <w:b/>
          <w:color w:val="000000" w:themeColor="text1"/>
          <w:sz w:val="28"/>
          <w:szCs w:val="28"/>
        </w:rPr>
        <w:t xml:space="preserve"> апреля  2019 года</w:t>
      </w:r>
      <w:r w:rsidR="005D520B" w:rsidRPr="004B44BE">
        <w:rPr>
          <w:b/>
          <w:sz w:val="28"/>
          <w:szCs w:val="28"/>
        </w:rPr>
        <w:tab/>
      </w:r>
      <w:r w:rsidR="005D520B">
        <w:rPr>
          <w:b/>
          <w:sz w:val="28"/>
          <w:szCs w:val="28"/>
        </w:rPr>
        <w:t>2</w:t>
      </w:r>
      <w:r w:rsidR="005D520B" w:rsidRPr="004B44BE">
        <w:rPr>
          <w:b/>
          <w:sz w:val="28"/>
          <w:szCs w:val="28"/>
        </w:rPr>
        <w:t>-е заседание</w:t>
      </w:r>
    </w:p>
    <w:p w:rsidR="005D520B" w:rsidRDefault="00121145" w:rsidP="005D520B">
      <w:pPr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8804F2">
        <w:rPr>
          <w:b/>
          <w:sz w:val="28"/>
          <w:szCs w:val="28"/>
        </w:rPr>
        <w:t>1</w:t>
      </w:r>
      <w:r w:rsidR="005D520B" w:rsidRPr="00154B95">
        <w:rPr>
          <w:b/>
          <w:sz w:val="28"/>
          <w:szCs w:val="28"/>
        </w:rPr>
        <w:t>.</w:t>
      </w:r>
      <w:r w:rsidR="008804F2">
        <w:rPr>
          <w:b/>
          <w:sz w:val="28"/>
          <w:szCs w:val="28"/>
        </w:rPr>
        <w:t>0</w:t>
      </w:r>
      <w:r w:rsidR="005D520B" w:rsidRPr="00154B95">
        <w:rPr>
          <w:b/>
          <w:sz w:val="28"/>
          <w:szCs w:val="28"/>
        </w:rPr>
        <w:t>0  (</w:t>
      </w:r>
      <w:r w:rsidR="008804F2">
        <w:rPr>
          <w:b/>
          <w:sz w:val="28"/>
          <w:szCs w:val="28"/>
        </w:rPr>
        <w:t>зал</w:t>
      </w:r>
      <w:r w:rsidR="008B67F3">
        <w:rPr>
          <w:b/>
          <w:sz w:val="28"/>
          <w:szCs w:val="28"/>
        </w:rPr>
        <w:t xml:space="preserve"> заседаний </w:t>
      </w:r>
      <w:r w:rsidR="008804F2">
        <w:rPr>
          <w:b/>
          <w:sz w:val="28"/>
          <w:szCs w:val="28"/>
        </w:rPr>
        <w:t xml:space="preserve"> </w:t>
      </w:r>
      <w:proofErr w:type="gramStart"/>
      <w:r w:rsidR="008804F2">
        <w:rPr>
          <w:b/>
          <w:sz w:val="28"/>
          <w:szCs w:val="28"/>
        </w:rPr>
        <w:t>ВС</w:t>
      </w:r>
      <w:proofErr w:type="gramEnd"/>
      <w:r w:rsidR="008804F2">
        <w:rPr>
          <w:b/>
          <w:sz w:val="28"/>
          <w:szCs w:val="28"/>
        </w:rPr>
        <w:t xml:space="preserve"> ПМР</w:t>
      </w:r>
      <w:r w:rsidR="005D520B" w:rsidRPr="00154B95">
        <w:rPr>
          <w:b/>
          <w:sz w:val="28"/>
          <w:szCs w:val="28"/>
        </w:rPr>
        <w:t>)</w:t>
      </w:r>
    </w:p>
    <w:p w:rsidR="005D520B" w:rsidRDefault="005D520B" w:rsidP="005D520B">
      <w:pPr>
        <w:ind w:firstLine="540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121145" w:rsidRDefault="00121145" w:rsidP="00121145">
      <w:pPr>
        <w:ind w:firstLine="540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ПОВЕСТКА ДНЯ ЗАСЕДАНИЯ КОМИТЕТА:</w:t>
      </w:r>
    </w:p>
    <w:p w:rsidR="00121145" w:rsidRDefault="00121145" w:rsidP="00121145">
      <w:pPr>
        <w:ind w:firstLine="540"/>
        <w:jc w:val="both"/>
        <w:outlineLvl w:val="0"/>
        <w:rPr>
          <w:b/>
          <w:bCs/>
          <w:color w:val="000000"/>
          <w:sz w:val="28"/>
          <w:szCs w:val="28"/>
        </w:rPr>
      </w:pPr>
      <w:r w:rsidRPr="00884AB5">
        <w:rPr>
          <w:b/>
          <w:bCs/>
          <w:color w:val="000000"/>
          <w:sz w:val="28"/>
          <w:szCs w:val="28"/>
        </w:rPr>
        <w:t>Список приглашенных лиц:</w:t>
      </w:r>
    </w:p>
    <w:tbl>
      <w:tblPr>
        <w:tblStyle w:val="a5"/>
        <w:tblW w:w="10260" w:type="dxa"/>
        <w:tblInd w:w="-432" w:type="dxa"/>
        <w:tblLayout w:type="fixed"/>
        <w:tblLook w:val="01E0"/>
      </w:tblPr>
      <w:tblGrid>
        <w:gridCol w:w="900"/>
        <w:gridCol w:w="4320"/>
        <w:gridCol w:w="2160"/>
        <w:gridCol w:w="2880"/>
      </w:tblGrid>
      <w:tr w:rsidR="00121145" w:rsidRPr="00884AB5" w:rsidTr="008804F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45" w:rsidRPr="00884AB5" w:rsidRDefault="00121145" w:rsidP="008804F2">
            <w:pPr>
              <w:ind w:firstLine="72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84AB5">
              <w:rPr>
                <w:b/>
                <w:bCs/>
                <w:color w:val="000000"/>
                <w:sz w:val="28"/>
                <w:szCs w:val="28"/>
              </w:rPr>
              <w:t>№</w:t>
            </w:r>
            <w:proofErr w:type="spellStart"/>
            <w:proofErr w:type="gramStart"/>
            <w:r w:rsidRPr="00884AB5">
              <w:rPr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884AB5">
              <w:rPr>
                <w:b/>
                <w:bCs/>
                <w:color w:val="000000"/>
                <w:sz w:val="28"/>
                <w:szCs w:val="28"/>
              </w:rPr>
              <w:t>/</w:t>
            </w:r>
            <w:proofErr w:type="spellStart"/>
            <w:r w:rsidRPr="00884AB5">
              <w:rPr>
                <w:b/>
                <w:bCs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45" w:rsidRPr="00884AB5" w:rsidRDefault="00121145" w:rsidP="008804F2">
            <w:pPr>
              <w:ind w:firstLine="54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84AB5">
              <w:rPr>
                <w:b/>
                <w:bCs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45" w:rsidRPr="00884AB5" w:rsidRDefault="00121145" w:rsidP="008804F2">
            <w:pPr>
              <w:ind w:firstLine="72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84AB5">
              <w:rPr>
                <w:b/>
                <w:bCs/>
                <w:color w:val="000000"/>
                <w:sz w:val="28"/>
                <w:szCs w:val="28"/>
              </w:rPr>
              <w:t>№ папки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45" w:rsidRPr="00884AB5" w:rsidRDefault="00121145" w:rsidP="008804F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84AB5">
              <w:rPr>
                <w:b/>
                <w:bCs/>
                <w:color w:val="000000"/>
                <w:sz w:val="28"/>
                <w:szCs w:val="28"/>
              </w:rPr>
              <w:t>Ф.И.О.</w:t>
            </w:r>
          </w:p>
        </w:tc>
      </w:tr>
      <w:tr w:rsidR="00121145" w:rsidRPr="00884AB5" w:rsidTr="008804F2">
        <w:trPr>
          <w:trHeight w:val="7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45" w:rsidRPr="00884AB5" w:rsidRDefault="00121145" w:rsidP="008804F2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45" w:rsidRPr="00D2057C" w:rsidRDefault="00121145" w:rsidP="008804F2">
            <w:pPr>
              <w:ind w:firstLine="252"/>
              <w:jc w:val="both"/>
              <w:rPr>
                <w:bCs/>
                <w:color w:val="000000"/>
                <w:sz w:val="28"/>
                <w:szCs w:val="28"/>
              </w:rPr>
            </w:pPr>
            <w:r w:rsidRPr="00884AB5">
              <w:rPr>
                <w:bCs/>
                <w:color w:val="000000"/>
                <w:sz w:val="28"/>
                <w:szCs w:val="28"/>
              </w:rPr>
              <w:t>Представитель Правительства ПМР в Верховном Совет</w:t>
            </w:r>
            <w:r>
              <w:rPr>
                <w:bCs/>
                <w:color w:val="000000"/>
                <w:sz w:val="28"/>
                <w:szCs w:val="28"/>
              </w:rPr>
              <w:t>е</w:t>
            </w:r>
            <w:r w:rsidRPr="00884AB5">
              <w:rPr>
                <w:bCs/>
                <w:color w:val="000000"/>
                <w:sz w:val="28"/>
                <w:szCs w:val="28"/>
              </w:rPr>
              <w:t xml:space="preserve"> Приднестровской Молдавской Республики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45" w:rsidRPr="00884AB5" w:rsidRDefault="00121145" w:rsidP="008804F2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45" w:rsidRPr="00F84D09" w:rsidRDefault="00121145" w:rsidP="008804F2">
            <w:pPr>
              <w:rPr>
                <w:sz w:val="28"/>
                <w:szCs w:val="28"/>
              </w:rPr>
            </w:pPr>
            <w:r w:rsidRPr="00F84D09">
              <w:rPr>
                <w:sz w:val="28"/>
                <w:szCs w:val="28"/>
              </w:rPr>
              <w:t xml:space="preserve">С. М. </w:t>
            </w:r>
            <w:proofErr w:type="spellStart"/>
            <w:r w:rsidRPr="00F84D09">
              <w:rPr>
                <w:sz w:val="28"/>
                <w:szCs w:val="28"/>
              </w:rPr>
              <w:t>Касап</w:t>
            </w:r>
            <w:proofErr w:type="spellEnd"/>
          </w:p>
        </w:tc>
      </w:tr>
      <w:tr w:rsidR="00121145" w:rsidRPr="00884AB5" w:rsidTr="008804F2">
        <w:trPr>
          <w:trHeight w:val="7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45" w:rsidRDefault="00121145" w:rsidP="008804F2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45" w:rsidRPr="00884AB5" w:rsidRDefault="00121145" w:rsidP="008804F2">
            <w:pPr>
              <w:ind w:firstLine="252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Представитель Президента ПМР  в Верховном Совете Приднестровской Молдавской Республики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45" w:rsidRDefault="00121145" w:rsidP="008804F2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45" w:rsidRPr="00F84D09" w:rsidRDefault="00121145" w:rsidP="008804F2">
            <w:pPr>
              <w:rPr>
                <w:sz w:val="28"/>
                <w:szCs w:val="28"/>
              </w:rPr>
            </w:pPr>
            <w:r w:rsidRPr="00F84D09">
              <w:rPr>
                <w:bCs/>
                <w:color w:val="000000"/>
                <w:sz w:val="28"/>
                <w:szCs w:val="28"/>
                <w:lang w:eastAsia="en-US"/>
              </w:rPr>
              <w:t xml:space="preserve">А. Г. </w:t>
            </w:r>
            <w:proofErr w:type="spellStart"/>
            <w:r w:rsidRPr="00F84D09">
              <w:rPr>
                <w:bCs/>
                <w:color w:val="000000"/>
                <w:sz w:val="28"/>
                <w:szCs w:val="28"/>
                <w:lang w:eastAsia="en-US"/>
              </w:rPr>
              <w:t>Кипяткова</w:t>
            </w:r>
            <w:proofErr w:type="spellEnd"/>
          </w:p>
        </w:tc>
      </w:tr>
      <w:tr w:rsidR="00121145" w:rsidRPr="00884AB5" w:rsidTr="008804F2">
        <w:trPr>
          <w:trHeight w:val="68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45" w:rsidRDefault="00121145" w:rsidP="008804F2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45" w:rsidRPr="00D2057C" w:rsidRDefault="001B122E" w:rsidP="008804F2">
            <w:pPr>
              <w:ind w:firstLine="252"/>
              <w:jc w:val="both"/>
              <w:rPr>
                <w:bCs/>
                <w:color w:val="000000"/>
                <w:sz w:val="28"/>
                <w:szCs w:val="28"/>
              </w:rPr>
            </w:pPr>
            <w:hyperlink r:id="rId4" w:tgtFrame="_self" w:history="1">
              <w:r w:rsidR="00121145">
                <w:rPr>
                  <w:rStyle w:val="a6"/>
                  <w:color w:val="auto"/>
                  <w:sz w:val="28"/>
                  <w:szCs w:val="28"/>
                  <w:u w:val="none"/>
                </w:rPr>
                <w:t>Н</w:t>
              </w:r>
              <w:r w:rsidR="00121145" w:rsidRPr="004B46E3">
                <w:rPr>
                  <w:rStyle w:val="a6"/>
                  <w:color w:val="auto"/>
                  <w:sz w:val="28"/>
                  <w:szCs w:val="28"/>
                  <w:u w:val="none"/>
                </w:rPr>
                <w:t>ачальник Государственной Службы С</w:t>
              </w:r>
              <w:r w:rsidR="00121145">
                <w:rPr>
                  <w:rStyle w:val="a6"/>
                  <w:color w:val="auto"/>
                  <w:sz w:val="28"/>
                  <w:szCs w:val="28"/>
                  <w:u w:val="none"/>
                </w:rPr>
                <w:t>МИ</w:t>
              </w:r>
              <w:r w:rsidR="00121145" w:rsidRPr="004B46E3">
                <w:rPr>
                  <w:rStyle w:val="a6"/>
                  <w:color w:val="auto"/>
                  <w:sz w:val="28"/>
                  <w:szCs w:val="28"/>
                  <w:u w:val="none"/>
                </w:rPr>
                <w:t xml:space="preserve"> Приднестровской Молдавской Республики</w:t>
              </w:r>
            </w:hyperlink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45" w:rsidRPr="00884AB5" w:rsidRDefault="00121145" w:rsidP="008804F2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1261</w:t>
            </w:r>
            <w:r w:rsidRPr="006D1A08">
              <w:rPr>
                <w:b w:val="0"/>
                <w:sz w:val="28"/>
                <w:szCs w:val="28"/>
              </w:rPr>
              <w:t>(V</w:t>
            </w:r>
            <w:r w:rsidRPr="006D1A08">
              <w:rPr>
                <w:b w:val="0"/>
                <w:sz w:val="28"/>
                <w:szCs w:val="28"/>
                <w:lang w:val="en-US"/>
              </w:rPr>
              <w:t>I</w:t>
            </w:r>
            <w:r w:rsidRPr="006D1A08"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45" w:rsidRPr="00154B95" w:rsidRDefault="00121145" w:rsidP="008804F2">
            <w:pPr>
              <w:rPr>
                <w:sz w:val="28"/>
                <w:szCs w:val="28"/>
              </w:rPr>
            </w:pPr>
            <w:r w:rsidRPr="00154B95">
              <w:rPr>
                <w:sz w:val="28"/>
                <w:szCs w:val="28"/>
              </w:rPr>
              <w:t xml:space="preserve">Л. В. Колодка </w:t>
            </w:r>
          </w:p>
        </w:tc>
      </w:tr>
      <w:tr w:rsidR="00121145" w:rsidRPr="000B6681" w:rsidTr="008804F2">
        <w:tblPrEx>
          <w:tblLook w:val="04A0"/>
        </w:tblPrEx>
        <w:trPr>
          <w:trHeight w:val="336"/>
        </w:trPr>
        <w:tc>
          <w:tcPr>
            <w:tcW w:w="900" w:type="dxa"/>
            <w:hideMark/>
          </w:tcPr>
          <w:p w:rsidR="00121145" w:rsidRDefault="00121145" w:rsidP="008804F2">
            <w:pPr>
              <w:tabs>
                <w:tab w:val="left" w:pos="-288"/>
                <w:tab w:val="right" w:pos="252"/>
              </w:tabs>
              <w:spacing w:line="276" w:lineRule="auto"/>
              <w:ind w:left="290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320" w:type="dxa"/>
            <w:hideMark/>
          </w:tcPr>
          <w:p w:rsidR="00121145" w:rsidRPr="00CE02B6" w:rsidRDefault="00121145" w:rsidP="008804F2">
            <w:pPr>
              <w:ind w:firstLine="252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Директор ГУ ПГТРК</w:t>
            </w:r>
            <w:r w:rsidRPr="00030C4A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160" w:type="dxa"/>
            <w:hideMark/>
          </w:tcPr>
          <w:p w:rsidR="00121145" w:rsidRDefault="00121145" w:rsidP="008804F2">
            <w:pPr>
              <w:pStyle w:val="a3"/>
              <w:ind w:right="-55"/>
              <w:jc w:val="center"/>
              <w:rPr>
                <w:b w:val="0"/>
                <w:bCs/>
                <w:color w:val="000000"/>
                <w:sz w:val="28"/>
                <w:szCs w:val="28"/>
              </w:rPr>
            </w:pPr>
            <w:r>
              <w:rPr>
                <w:b w:val="0"/>
                <w:bCs/>
                <w:color w:val="000000"/>
                <w:sz w:val="28"/>
                <w:szCs w:val="28"/>
              </w:rPr>
              <w:t>1261</w:t>
            </w:r>
            <w:r w:rsidRPr="006D1A08">
              <w:rPr>
                <w:b w:val="0"/>
                <w:sz w:val="28"/>
                <w:szCs w:val="28"/>
              </w:rPr>
              <w:t>(V</w:t>
            </w:r>
            <w:r w:rsidRPr="006D1A08">
              <w:rPr>
                <w:b w:val="0"/>
                <w:sz w:val="28"/>
                <w:szCs w:val="28"/>
                <w:lang w:val="en-US"/>
              </w:rPr>
              <w:t>I</w:t>
            </w:r>
            <w:r w:rsidRPr="006D1A08">
              <w:rPr>
                <w:b w:val="0"/>
                <w:sz w:val="28"/>
                <w:szCs w:val="28"/>
              </w:rPr>
              <w:t>)</w:t>
            </w:r>
            <w:r>
              <w:rPr>
                <w:b w:val="0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80" w:type="dxa"/>
            <w:hideMark/>
          </w:tcPr>
          <w:p w:rsidR="00121145" w:rsidRPr="00CE02B6" w:rsidRDefault="00121145" w:rsidP="008804F2">
            <w:pPr>
              <w:rPr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И. С. Никитенко</w:t>
            </w:r>
            <w:r w:rsidRPr="00030C4A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121145" w:rsidRPr="00154B95" w:rsidTr="008804F2">
        <w:tblPrEx>
          <w:tblLook w:val="04A0"/>
        </w:tblPrEx>
        <w:trPr>
          <w:trHeight w:val="674"/>
        </w:trPr>
        <w:tc>
          <w:tcPr>
            <w:tcW w:w="900" w:type="dxa"/>
          </w:tcPr>
          <w:p w:rsidR="00121145" w:rsidRPr="00121145" w:rsidRDefault="00121145" w:rsidP="008804F2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 w:rsidRPr="00121145">
              <w:rPr>
                <w:b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4320" w:type="dxa"/>
          </w:tcPr>
          <w:p w:rsidR="00121145" w:rsidRPr="00121145" w:rsidRDefault="00121145" w:rsidP="008804F2">
            <w:pPr>
              <w:ind w:firstLine="252"/>
              <w:jc w:val="both"/>
              <w:rPr>
                <w:bCs/>
                <w:sz w:val="28"/>
                <w:szCs w:val="28"/>
              </w:rPr>
            </w:pPr>
            <w:r w:rsidRPr="00121145">
              <w:rPr>
                <w:sz w:val="28"/>
                <w:szCs w:val="28"/>
              </w:rPr>
              <w:t>И. о.</w:t>
            </w:r>
            <w:r w:rsidRPr="00121145">
              <w:t xml:space="preserve"> </w:t>
            </w:r>
            <w:hyperlink r:id="rId5" w:tgtFrame="_self" w:history="1">
              <w:r w:rsidRPr="00121145">
                <w:rPr>
                  <w:rStyle w:val="a6"/>
                  <w:color w:val="auto"/>
                  <w:sz w:val="28"/>
                  <w:szCs w:val="28"/>
                  <w:u w:val="none"/>
                </w:rPr>
                <w:t>начальника Государственной Службы Связи Приднестровской Молдавской Республики</w:t>
              </w:r>
            </w:hyperlink>
            <w:r w:rsidRPr="0012114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</w:tcPr>
          <w:p w:rsidR="00121145" w:rsidRPr="00121145" w:rsidRDefault="00121145" w:rsidP="008804F2">
            <w:pPr>
              <w:pStyle w:val="a3"/>
              <w:spacing w:line="276" w:lineRule="auto"/>
              <w:ind w:right="-55"/>
              <w:jc w:val="center"/>
              <w:rPr>
                <w:b w:val="0"/>
                <w:sz w:val="28"/>
                <w:szCs w:val="28"/>
              </w:rPr>
            </w:pPr>
            <w:r w:rsidRPr="00121145">
              <w:rPr>
                <w:b w:val="0"/>
                <w:sz w:val="28"/>
                <w:szCs w:val="28"/>
              </w:rPr>
              <w:t>1289 (V</w:t>
            </w:r>
            <w:r w:rsidRPr="00121145">
              <w:rPr>
                <w:b w:val="0"/>
                <w:sz w:val="28"/>
                <w:szCs w:val="28"/>
                <w:lang w:val="en-US"/>
              </w:rPr>
              <w:t>I</w:t>
            </w:r>
            <w:r w:rsidRPr="00121145"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2880" w:type="dxa"/>
          </w:tcPr>
          <w:p w:rsidR="00121145" w:rsidRPr="00121145" w:rsidRDefault="00121145" w:rsidP="008804F2">
            <w:pPr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 w:rsidRPr="00121145">
              <w:rPr>
                <w:bCs/>
                <w:color w:val="000000"/>
                <w:sz w:val="28"/>
                <w:szCs w:val="28"/>
              </w:rPr>
              <w:t>В. М. Беляев</w:t>
            </w:r>
          </w:p>
        </w:tc>
      </w:tr>
      <w:tr w:rsidR="008804F2" w:rsidRPr="00121145" w:rsidTr="008804F2">
        <w:tblPrEx>
          <w:tblLook w:val="04A0"/>
        </w:tblPrEx>
        <w:trPr>
          <w:trHeight w:val="674"/>
        </w:trPr>
        <w:tc>
          <w:tcPr>
            <w:tcW w:w="900" w:type="dxa"/>
          </w:tcPr>
          <w:p w:rsidR="008804F2" w:rsidRPr="00121145" w:rsidRDefault="008804F2" w:rsidP="008804F2">
            <w:pPr>
              <w:tabs>
                <w:tab w:val="left" w:pos="-288"/>
                <w:tab w:val="right" w:pos="252"/>
              </w:tabs>
              <w:ind w:left="7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  <w:r w:rsidRPr="00121145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320" w:type="dxa"/>
          </w:tcPr>
          <w:p w:rsidR="008804F2" w:rsidRPr="00121145" w:rsidRDefault="008804F2" w:rsidP="008B67F3">
            <w:pPr>
              <w:ind w:firstLine="252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Главные редактора </w:t>
            </w:r>
            <w:r w:rsidRPr="00121145"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государственных республиканских СМИ</w:t>
            </w:r>
            <w:r w:rsidR="008B67F3">
              <w:rPr>
                <w:color w:val="000000"/>
                <w:sz w:val="28"/>
                <w:szCs w:val="28"/>
              </w:rPr>
              <w:t>, входящих в  ГУ ПГТРК</w:t>
            </w:r>
          </w:p>
        </w:tc>
        <w:tc>
          <w:tcPr>
            <w:tcW w:w="2160" w:type="dxa"/>
          </w:tcPr>
          <w:p w:rsidR="008804F2" w:rsidRPr="00121145" w:rsidRDefault="008804F2" w:rsidP="008804F2">
            <w:pPr>
              <w:pStyle w:val="a3"/>
              <w:spacing w:line="276" w:lineRule="auto"/>
              <w:ind w:right="-55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bCs/>
                <w:color w:val="000000"/>
                <w:sz w:val="28"/>
                <w:szCs w:val="28"/>
              </w:rPr>
              <w:t>1261</w:t>
            </w:r>
            <w:r w:rsidRPr="00121145">
              <w:rPr>
                <w:b w:val="0"/>
                <w:sz w:val="28"/>
                <w:szCs w:val="28"/>
              </w:rPr>
              <w:t xml:space="preserve"> (V</w:t>
            </w:r>
            <w:r w:rsidRPr="00121145">
              <w:rPr>
                <w:b w:val="0"/>
                <w:sz w:val="28"/>
                <w:szCs w:val="28"/>
                <w:lang w:val="en-US"/>
              </w:rPr>
              <w:t>I</w:t>
            </w:r>
            <w:r w:rsidRPr="00121145"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2880" w:type="dxa"/>
          </w:tcPr>
          <w:p w:rsidR="008804F2" w:rsidRPr="008804F2" w:rsidRDefault="008804F2" w:rsidP="008804F2">
            <w:pPr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 w:rsidRPr="008804F2">
              <w:rPr>
                <w:bCs/>
                <w:color w:val="000000"/>
                <w:sz w:val="28"/>
                <w:szCs w:val="28"/>
              </w:rPr>
              <w:t xml:space="preserve">В. Ю. Савченко, </w:t>
            </w:r>
          </w:p>
          <w:p w:rsidR="008804F2" w:rsidRPr="008804F2" w:rsidRDefault="008804F2" w:rsidP="008804F2">
            <w:pPr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 w:rsidRPr="008804F2">
              <w:rPr>
                <w:bCs/>
                <w:color w:val="000000"/>
                <w:sz w:val="28"/>
                <w:szCs w:val="28"/>
              </w:rPr>
              <w:t>А. Х. Иванченко,</w:t>
            </w:r>
          </w:p>
          <w:p w:rsidR="008804F2" w:rsidRPr="008804F2" w:rsidRDefault="008804F2" w:rsidP="008804F2">
            <w:pPr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 w:rsidRPr="008804F2">
              <w:rPr>
                <w:sz w:val="28"/>
                <w:szCs w:val="28"/>
              </w:rPr>
              <w:t xml:space="preserve">С. Н. </w:t>
            </w:r>
            <w:proofErr w:type="spellStart"/>
            <w:r w:rsidRPr="008804F2">
              <w:rPr>
                <w:sz w:val="28"/>
                <w:szCs w:val="28"/>
              </w:rPr>
              <w:t>Купуржанова</w:t>
            </w:r>
            <w:proofErr w:type="spellEnd"/>
          </w:p>
        </w:tc>
      </w:tr>
    </w:tbl>
    <w:p w:rsidR="008804F2" w:rsidRDefault="008804F2" w:rsidP="00121145">
      <w:pPr>
        <w:ind w:left="540"/>
        <w:jc w:val="center"/>
        <w:rPr>
          <w:b/>
          <w:bCs/>
          <w:color w:val="000000"/>
          <w:sz w:val="28"/>
          <w:szCs w:val="28"/>
        </w:rPr>
      </w:pPr>
    </w:p>
    <w:p w:rsidR="00121145" w:rsidRDefault="00121145" w:rsidP="00121145">
      <w:pPr>
        <w:ind w:left="540"/>
        <w:jc w:val="center"/>
        <w:rPr>
          <w:b/>
          <w:bCs/>
          <w:color w:val="000000"/>
          <w:sz w:val="28"/>
          <w:szCs w:val="28"/>
        </w:rPr>
      </w:pPr>
      <w:r w:rsidRPr="0090756E">
        <w:rPr>
          <w:b/>
          <w:bCs/>
          <w:color w:val="000000"/>
          <w:sz w:val="28"/>
          <w:szCs w:val="28"/>
        </w:rPr>
        <w:t>1. ВОПРОСЫ, ОТВЕТСТВЕННЫМ ПО КОТОРЫМ ЯВЛЯЕТСЯ КОМИТЕТ</w:t>
      </w:r>
    </w:p>
    <w:p w:rsidR="00121145" w:rsidRPr="0090756E" w:rsidRDefault="00121145" w:rsidP="00121145">
      <w:pPr>
        <w:ind w:left="540"/>
        <w:rPr>
          <w:b/>
          <w:bCs/>
          <w:color w:val="000000"/>
          <w:sz w:val="28"/>
          <w:szCs w:val="28"/>
        </w:rPr>
      </w:pPr>
    </w:p>
    <w:p w:rsidR="00C90855" w:rsidRDefault="00121145" w:rsidP="00C90855">
      <w:pPr>
        <w:ind w:firstLine="567"/>
        <w:jc w:val="both"/>
        <w:rPr>
          <w:sz w:val="28"/>
          <w:szCs w:val="28"/>
        </w:rPr>
      </w:pPr>
      <w:r w:rsidRPr="004B6BA8">
        <w:rPr>
          <w:b/>
          <w:sz w:val="28"/>
          <w:szCs w:val="28"/>
        </w:rPr>
        <w:tab/>
        <w:t>1.</w:t>
      </w:r>
      <w:r w:rsidRPr="0090756E">
        <w:rPr>
          <w:sz w:val="28"/>
          <w:szCs w:val="28"/>
        </w:rPr>
        <w:t xml:space="preserve"> </w:t>
      </w:r>
      <w:r w:rsidR="00C90855" w:rsidRPr="00F84D09">
        <w:rPr>
          <w:b/>
          <w:sz w:val="28"/>
          <w:szCs w:val="28"/>
        </w:rPr>
        <w:t>Проект закона ПМР</w:t>
      </w:r>
      <w:r w:rsidR="00C90855" w:rsidRPr="00F84D09">
        <w:rPr>
          <w:sz w:val="28"/>
          <w:szCs w:val="28"/>
        </w:rPr>
        <w:t xml:space="preserve"> </w:t>
      </w:r>
      <w:r w:rsidR="00C90855">
        <w:rPr>
          <w:sz w:val="28"/>
          <w:szCs w:val="28"/>
        </w:rPr>
        <w:t>«</w:t>
      </w:r>
      <w:r w:rsidR="00C90855" w:rsidRPr="005D520B">
        <w:rPr>
          <w:b/>
          <w:sz w:val="28"/>
          <w:szCs w:val="28"/>
        </w:rPr>
        <w:t>О внесении дополнений в Кодекс Приднестровской Молдавской Республики об административных правонарушениях»</w:t>
      </w:r>
      <w:r w:rsidR="00C90855">
        <w:rPr>
          <w:sz w:val="28"/>
          <w:szCs w:val="28"/>
        </w:rPr>
        <w:t xml:space="preserve"> </w:t>
      </w:r>
      <w:r w:rsidR="00C90855" w:rsidRPr="001A267F">
        <w:rPr>
          <w:b/>
          <w:sz w:val="28"/>
          <w:szCs w:val="28"/>
        </w:rPr>
        <w:t xml:space="preserve">п. </w:t>
      </w:r>
      <w:r w:rsidR="00C90855">
        <w:rPr>
          <w:b/>
          <w:sz w:val="28"/>
          <w:szCs w:val="28"/>
        </w:rPr>
        <w:t xml:space="preserve">1289 </w:t>
      </w:r>
      <w:r w:rsidR="00C90855" w:rsidRPr="001A267F">
        <w:rPr>
          <w:b/>
          <w:sz w:val="28"/>
          <w:szCs w:val="28"/>
        </w:rPr>
        <w:t>(V</w:t>
      </w:r>
      <w:r w:rsidR="00C90855" w:rsidRPr="001A267F">
        <w:rPr>
          <w:b/>
          <w:sz w:val="28"/>
          <w:szCs w:val="28"/>
          <w:lang w:val="en-US"/>
        </w:rPr>
        <w:t>I</w:t>
      </w:r>
      <w:r w:rsidR="00C90855" w:rsidRPr="001A267F">
        <w:rPr>
          <w:b/>
          <w:sz w:val="28"/>
          <w:szCs w:val="28"/>
        </w:rPr>
        <w:t xml:space="preserve">) </w:t>
      </w:r>
      <w:r w:rsidR="00C90855">
        <w:rPr>
          <w:b/>
          <w:sz w:val="28"/>
          <w:szCs w:val="28"/>
        </w:rPr>
        <w:t>(в двух чтениях</w:t>
      </w:r>
      <w:r w:rsidR="00C90855">
        <w:rPr>
          <w:sz w:val="28"/>
          <w:szCs w:val="28"/>
        </w:rPr>
        <w:t>)</w:t>
      </w:r>
    </w:p>
    <w:p w:rsidR="00C90855" w:rsidRDefault="00C90855" w:rsidP="00C90855">
      <w:pPr>
        <w:ind w:firstLine="567"/>
        <w:jc w:val="both"/>
        <w:rPr>
          <w:sz w:val="28"/>
          <w:szCs w:val="28"/>
        </w:rPr>
      </w:pPr>
      <w:r w:rsidRPr="00F84D09">
        <w:rPr>
          <w:sz w:val="28"/>
          <w:szCs w:val="28"/>
        </w:rPr>
        <w:t xml:space="preserve">(депутаты </w:t>
      </w:r>
      <w:proofErr w:type="gramStart"/>
      <w:r w:rsidRPr="00F84D09">
        <w:rPr>
          <w:sz w:val="28"/>
          <w:szCs w:val="28"/>
        </w:rPr>
        <w:t>ВС</w:t>
      </w:r>
      <w:proofErr w:type="gramEnd"/>
      <w:r w:rsidRPr="00F84D09">
        <w:rPr>
          <w:sz w:val="28"/>
          <w:szCs w:val="28"/>
        </w:rPr>
        <w:t xml:space="preserve"> ПМР И. С. Буга,</w:t>
      </w:r>
      <w:r>
        <w:rPr>
          <w:sz w:val="28"/>
          <w:szCs w:val="28"/>
        </w:rPr>
        <w:t xml:space="preserve"> </w:t>
      </w:r>
      <w:r w:rsidRPr="00F84D09">
        <w:rPr>
          <w:sz w:val="28"/>
          <w:szCs w:val="28"/>
        </w:rPr>
        <w:t>А. М. Сафонов, Р.Х. Гареев,</w:t>
      </w:r>
      <w:r>
        <w:rPr>
          <w:sz w:val="28"/>
          <w:szCs w:val="28"/>
        </w:rPr>
        <w:t xml:space="preserve"> </w:t>
      </w:r>
      <w:r w:rsidRPr="00F84D09">
        <w:rPr>
          <w:sz w:val="28"/>
          <w:szCs w:val="28"/>
        </w:rPr>
        <w:t xml:space="preserve"> П. В. </w:t>
      </w:r>
      <w:proofErr w:type="spellStart"/>
      <w:r w:rsidRPr="00F84D09">
        <w:rPr>
          <w:sz w:val="28"/>
          <w:szCs w:val="28"/>
        </w:rPr>
        <w:t>Шинкарюк</w:t>
      </w:r>
      <w:proofErr w:type="spellEnd"/>
      <w:r w:rsidRPr="00F84D09">
        <w:rPr>
          <w:sz w:val="28"/>
          <w:szCs w:val="28"/>
        </w:rPr>
        <w:t>)</w:t>
      </w:r>
    </w:p>
    <w:p w:rsidR="00C90855" w:rsidRPr="00D75A5C" w:rsidRDefault="00C90855" w:rsidP="00C90855">
      <w:pPr>
        <w:pStyle w:val="a3"/>
        <w:ind w:right="-55" w:firstLine="540"/>
        <w:rPr>
          <w:b w:val="0"/>
          <w:sz w:val="28"/>
          <w:szCs w:val="28"/>
        </w:rPr>
      </w:pPr>
      <w:r w:rsidRPr="00D75A5C">
        <w:rPr>
          <w:b w:val="0"/>
          <w:sz w:val="28"/>
          <w:szCs w:val="28"/>
          <w:lang w:val="en-US"/>
        </w:rPr>
        <w:t>I</w:t>
      </w:r>
      <w:r w:rsidRPr="00D75A5C">
        <w:rPr>
          <w:b w:val="0"/>
          <w:sz w:val="28"/>
          <w:szCs w:val="28"/>
        </w:rPr>
        <w:t>/Инициатива/</w:t>
      </w:r>
      <w:r w:rsidRPr="00FF42ED">
        <w:rPr>
          <w:b w:val="0"/>
          <w:sz w:val="28"/>
          <w:szCs w:val="28"/>
        </w:rPr>
        <w:t xml:space="preserve"> п. </w:t>
      </w:r>
      <w:r>
        <w:rPr>
          <w:b w:val="0"/>
          <w:sz w:val="28"/>
          <w:szCs w:val="28"/>
        </w:rPr>
        <w:t>1298</w:t>
      </w:r>
      <w:r w:rsidRPr="00FF42ED">
        <w:rPr>
          <w:b w:val="0"/>
          <w:sz w:val="28"/>
          <w:szCs w:val="28"/>
        </w:rPr>
        <w:t xml:space="preserve"> (VI)</w:t>
      </w:r>
    </w:p>
    <w:p w:rsidR="00C90855" w:rsidRPr="0090756E" w:rsidRDefault="00C90855" w:rsidP="00C90855">
      <w:pPr>
        <w:pStyle w:val="a3"/>
        <w:ind w:right="-55" w:firstLine="540"/>
        <w:rPr>
          <w:b w:val="0"/>
          <w:sz w:val="28"/>
          <w:szCs w:val="28"/>
        </w:rPr>
      </w:pPr>
      <w:r w:rsidRPr="0090756E">
        <w:rPr>
          <w:b w:val="0"/>
          <w:sz w:val="28"/>
          <w:szCs w:val="28"/>
        </w:rPr>
        <w:t xml:space="preserve">Исполнитель:  </w:t>
      </w:r>
      <w:r>
        <w:rPr>
          <w:b w:val="0"/>
          <w:sz w:val="28"/>
          <w:szCs w:val="28"/>
        </w:rPr>
        <w:t>Воронова Р. Г.</w:t>
      </w:r>
    </w:p>
    <w:p w:rsidR="00C90855" w:rsidRDefault="00C90855" w:rsidP="00C90855">
      <w:pPr>
        <w:ind w:firstLine="540"/>
        <w:jc w:val="both"/>
        <w:rPr>
          <w:sz w:val="28"/>
          <w:szCs w:val="28"/>
        </w:rPr>
      </w:pPr>
      <w:r w:rsidRPr="0090756E">
        <w:rPr>
          <w:sz w:val="28"/>
          <w:szCs w:val="28"/>
        </w:rPr>
        <w:t xml:space="preserve">Доклад: Буга И. С. </w:t>
      </w:r>
    </w:p>
    <w:p w:rsidR="00121145" w:rsidRPr="0090756E" w:rsidRDefault="00121145" w:rsidP="00C90855">
      <w:pPr>
        <w:ind w:firstLine="567"/>
        <w:jc w:val="both"/>
        <w:rPr>
          <w:sz w:val="28"/>
          <w:szCs w:val="28"/>
        </w:rPr>
      </w:pPr>
      <w:r w:rsidRPr="0090756E">
        <w:rPr>
          <w:sz w:val="28"/>
          <w:szCs w:val="28"/>
        </w:rPr>
        <w:lastRenderedPageBreak/>
        <w:tab/>
      </w:r>
    </w:p>
    <w:p w:rsidR="00121145" w:rsidRPr="001A267F" w:rsidRDefault="00121145" w:rsidP="00121145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F84D09">
        <w:rPr>
          <w:b/>
          <w:sz w:val="28"/>
          <w:szCs w:val="28"/>
        </w:rPr>
        <w:t>Проект закона ПМР</w:t>
      </w:r>
      <w:r w:rsidRPr="00F84D09">
        <w:rPr>
          <w:sz w:val="28"/>
          <w:szCs w:val="28"/>
        </w:rPr>
        <w:t xml:space="preserve"> </w:t>
      </w:r>
      <w:r w:rsidRPr="004B44BE">
        <w:rPr>
          <w:b/>
          <w:color w:val="000000"/>
          <w:sz w:val="28"/>
          <w:szCs w:val="28"/>
        </w:rPr>
        <w:t>«О внесении изменения в Закон Приднестровской Молдавской Республики «О заработной плате работников бюджетной сферы, денежном довольствии военнослужащих и лиц, приравненных к ним по условиям выплат денежного довольствия, денежном содержании государственных гражданских служащих»</w:t>
      </w:r>
      <w:r>
        <w:rPr>
          <w:color w:val="000000"/>
          <w:sz w:val="28"/>
          <w:szCs w:val="28"/>
        </w:rPr>
        <w:t xml:space="preserve"> </w:t>
      </w:r>
      <w:r w:rsidRPr="006D1A08">
        <w:rPr>
          <w:b/>
          <w:sz w:val="28"/>
          <w:szCs w:val="28"/>
        </w:rPr>
        <w:t xml:space="preserve"> </w:t>
      </w:r>
      <w:r w:rsidRPr="001A267F">
        <w:rPr>
          <w:b/>
          <w:sz w:val="28"/>
          <w:szCs w:val="28"/>
        </w:rPr>
        <w:t xml:space="preserve">п. </w:t>
      </w:r>
      <w:r>
        <w:rPr>
          <w:b/>
          <w:sz w:val="28"/>
          <w:szCs w:val="28"/>
        </w:rPr>
        <w:t xml:space="preserve">1261 </w:t>
      </w:r>
      <w:r w:rsidRPr="001A267F">
        <w:rPr>
          <w:b/>
          <w:sz w:val="28"/>
          <w:szCs w:val="28"/>
        </w:rPr>
        <w:t>(V</w:t>
      </w:r>
      <w:r w:rsidRPr="001A267F">
        <w:rPr>
          <w:b/>
          <w:sz w:val="28"/>
          <w:szCs w:val="28"/>
          <w:lang w:val="en-US"/>
        </w:rPr>
        <w:t>I</w:t>
      </w:r>
      <w:r w:rsidRPr="001A267F">
        <w:rPr>
          <w:b/>
          <w:sz w:val="28"/>
          <w:szCs w:val="28"/>
        </w:rPr>
        <w:t>) (</w:t>
      </w:r>
      <w:r>
        <w:rPr>
          <w:b/>
          <w:sz w:val="28"/>
          <w:szCs w:val="28"/>
        </w:rPr>
        <w:t>второе чтение</w:t>
      </w:r>
      <w:r w:rsidRPr="001A267F">
        <w:rPr>
          <w:b/>
          <w:sz w:val="28"/>
          <w:szCs w:val="28"/>
        </w:rPr>
        <w:t xml:space="preserve">) </w:t>
      </w:r>
    </w:p>
    <w:p w:rsidR="00121145" w:rsidRPr="006D1A08" w:rsidRDefault="00121145" w:rsidP="00121145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</w:rPr>
      </w:pPr>
      <w:r w:rsidRPr="006D1A08">
        <w:rPr>
          <w:bCs/>
          <w:color w:val="000000"/>
          <w:sz w:val="28"/>
          <w:szCs w:val="28"/>
        </w:rPr>
        <w:t>(</w:t>
      </w:r>
      <w:r>
        <w:rPr>
          <w:bCs/>
          <w:color w:val="000000"/>
          <w:sz w:val="28"/>
          <w:szCs w:val="28"/>
        </w:rPr>
        <w:t xml:space="preserve">распоряжение Правительства ПМР </w:t>
      </w:r>
      <w:r>
        <w:rPr>
          <w:sz w:val="28"/>
          <w:szCs w:val="28"/>
        </w:rPr>
        <w:t xml:space="preserve">от 14 декабря </w:t>
      </w:r>
      <w:r w:rsidRPr="00D4454E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Pr="00D4454E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1061р</w:t>
      </w:r>
      <w:r w:rsidRPr="006D1A08">
        <w:rPr>
          <w:bCs/>
          <w:color w:val="000000"/>
          <w:sz w:val="28"/>
          <w:szCs w:val="28"/>
        </w:rPr>
        <w:t>)</w:t>
      </w:r>
    </w:p>
    <w:p w:rsidR="00121145" w:rsidRDefault="00121145" w:rsidP="00121145">
      <w:pPr>
        <w:pStyle w:val="a3"/>
        <w:ind w:right="-55" w:firstLine="540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  <w:lang w:val="en-US"/>
        </w:rPr>
        <w:t>I</w:t>
      </w:r>
      <w:r>
        <w:rPr>
          <w:b w:val="0"/>
          <w:sz w:val="28"/>
          <w:szCs w:val="28"/>
        </w:rPr>
        <w:t xml:space="preserve">/Инициатива/1261 </w:t>
      </w:r>
      <w:r w:rsidRPr="001A267F">
        <w:rPr>
          <w:b w:val="0"/>
          <w:sz w:val="28"/>
          <w:szCs w:val="28"/>
        </w:rPr>
        <w:t>(V</w:t>
      </w:r>
      <w:r w:rsidRPr="001A267F">
        <w:rPr>
          <w:b w:val="0"/>
          <w:sz w:val="28"/>
          <w:szCs w:val="28"/>
          <w:lang w:val="en-US"/>
        </w:rPr>
        <w:t>I</w:t>
      </w:r>
      <w:r w:rsidRPr="001A267F">
        <w:rPr>
          <w:b w:val="0"/>
          <w:sz w:val="28"/>
          <w:szCs w:val="28"/>
        </w:rPr>
        <w:t>).</w:t>
      </w:r>
      <w:proofErr w:type="gramEnd"/>
    </w:p>
    <w:p w:rsidR="00121145" w:rsidRPr="0090756E" w:rsidRDefault="00121145" w:rsidP="00121145">
      <w:pPr>
        <w:ind w:firstLine="567"/>
        <w:jc w:val="both"/>
        <w:rPr>
          <w:b/>
          <w:sz w:val="28"/>
          <w:szCs w:val="28"/>
        </w:rPr>
      </w:pPr>
      <w:r w:rsidRPr="0090756E">
        <w:rPr>
          <w:sz w:val="28"/>
          <w:szCs w:val="28"/>
        </w:rPr>
        <w:t xml:space="preserve">Исполнитель:  </w:t>
      </w:r>
      <w:r>
        <w:rPr>
          <w:sz w:val="28"/>
          <w:szCs w:val="28"/>
        </w:rPr>
        <w:t>Кузьмина Ю. А.</w:t>
      </w:r>
    </w:p>
    <w:p w:rsidR="00121145" w:rsidRDefault="00121145" w:rsidP="00121145">
      <w:pPr>
        <w:ind w:firstLine="540"/>
        <w:jc w:val="both"/>
        <w:rPr>
          <w:sz w:val="28"/>
          <w:szCs w:val="28"/>
        </w:rPr>
      </w:pPr>
      <w:r w:rsidRPr="0090756E">
        <w:rPr>
          <w:sz w:val="28"/>
          <w:szCs w:val="28"/>
        </w:rPr>
        <w:t xml:space="preserve">Доклад: Буга И. С. </w:t>
      </w:r>
    </w:p>
    <w:p w:rsidR="005D520B" w:rsidRPr="0090756E" w:rsidRDefault="005D520B" w:rsidP="005D520B">
      <w:pPr>
        <w:ind w:firstLine="540"/>
        <w:jc w:val="both"/>
        <w:rPr>
          <w:sz w:val="28"/>
          <w:szCs w:val="28"/>
        </w:rPr>
      </w:pPr>
    </w:p>
    <w:p w:rsidR="005D520B" w:rsidRDefault="005D520B">
      <w:r w:rsidRPr="00D2057C">
        <w:rPr>
          <w:b/>
          <w:sz w:val="28"/>
          <w:szCs w:val="28"/>
        </w:rPr>
        <w:t>Председатель Комитета                                                                      И. С. Буга</w:t>
      </w:r>
    </w:p>
    <w:sectPr w:rsidR="005D520B" w:rsidSect="005D5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D520B"/>
    <w:rsid w:val="000539E5"/>
    <w:rsid w:val="00121145"/>
    <w:rsid w:val="001B122E"/>
    <w:rsid w:val="00222A20"/>
    <w:rsid w:val="00311324"/>
    <w:rsid w:val="004C38A3"/>
    <w:rsid w:val="005D520B"/>
    <w:rsid w:val="00614C66"/>
    <w:rsid w:val="008804F2"/>
    <w:rsid w:val="008B67F3"/>
    <w:rsid w:val="00923779"/>
    <w:rsid w:val="00B038FD"/>
    <w:rsid w:val="00B9629E"/>
    <w:rsid w:val="00C90855"/>
    <w:rsid w:val="00D60DA8"/>
    <w:rsid w:val="00D70A79"/>
    <w:rsid w:val="00F77BEA"/>
    <w:rsid w:val="00F85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520B"/>
    <w:pPr>
      <w:jc w:val="both"/>
    </w:pPr>
    <w:rPr>
      <w:b/>
      <w:sz w:val="26"/>
      <w:szCs w:val="20"/>
    </w:rPr>
  </w:style>
  <w:style w:type="character" w:customStyle="1" w:styleId="a4">
    <w:name w:val="Основной текст Знак"/>
    <w:basedOn w:val="a0"/>
    <w:link w:val="a3"/>
    <w:rsid w:val="005D520B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table" w:styleId="a5">
    <w:name w:val="Table Grid"/>
    <w:basedOn w:val="a1"/>
    <w:rsid w:val="005D52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5D520B"/>
    <w:rPr>
      <w:color w:val="0000FF"/>
      <w:u w:val="single"/>
    </w:rPr>
  </w:style>
  <w:style w:type="paragraph" w:customStyle="1" w:styleId="1">
    <w:name w:val="Без интервала1"/>
    <w:rsid w:val="005D520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uiPriority w:val="99"/>
    <w:unhideWhenUsed/>
    <w:rsid w:val="005D520B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5D52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vyaz.gospmr.org/index.php/kurash-roman-petrovich" TargetMode="External"/><Relationship Id="rId4" Type="http://schemas.openxmlformats.org/officeDocument/2006/relationships/hyperlink" Target="http://svyaz.gospmr.org/index.php/kurash-roman-petrovi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gura</dc:creator>
  <cp:keywords/>
  <dc:description/>
  <cp:lastModifiedBy>gura</cp:lastModifiedBy>
  <cp:revision>6</cp:revision>
  <cp:lastPrinted>2019-04-15T05:57:00Z</cp:lastPrinted>
  <dcterms:created xsi:type="dcterms:W3CDTF">2019-04-09T06:37:00Z</dcterms:created>
  <dcterms:modified xsi:type="dcterms:W3CDTF">2019-04-15T06:27:00Z</dcterms:modified>
</cp:coreProperties>
</file>