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91" w:rsidRDefault="00D97C91" w:rsidP="00D97C91">
      <w:pPr>
        <w:pStyle w:val="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D97C91" w:rsidRDefault="00D97C91" w:rsidP="00D97C91">
      <w:pPr>
        <w:pStyle w:val="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D97C91" w:rsidRDefault="00D97C91" w:rsidP="00D97C91">
      <w:pPr>
        <w:pStyle w:val="1"/>
        <w:jc w:val="center"/>
        <w:outlineLvl w:val="0"/>
        <w:rPr>
          <w:b/>
          <w:sz w:val="24"/>
          <w:szCs w:val="24"/>
        </w:rPr>
      </w:pPr>
    </w:p>
    <w:p w:rsidR="00D97C91" w:rsidRDefault="00D97C91" w:rsidP="00D97C9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D97C91" w:rsidRDefault="00D97C91" w:rsidP="00D97C91">
      <w:pPr>
        <w:pStyle w:val="1"/>
        <w:jc w:val="center"/>
        <w:rPr>
          <w:b/>
          <w:sz w:val="24"/>
          <w:szCs w:val="24"/>
        </w:rPr>
      </w:pPr>
    </w:p>
    <w:p w:rsidR="00D97C91" w:rsidRDefault="00D97C91" w:rsidP="00D97C9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1</w:t>
      </w:r>
      <w:r w:rsidRPr="005561A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                                               </w:t>
      </w:r>
      <w:r w:rsidR="006141A7" w:rsidRPr="006141A7">
        <w:rPr>
          <w:b/>
          <w:sz w:val="24"/>
          <w:szCs w:val="24"/>
        </w:rPr>
        <w:t>от 15</w:t>
      </w:r>
      <w:r w:rsidRPr="006141A7">
        <w:rPr>
          <w:b/>
          <w:sz w:val="24"/>
          <w:szCs w:val="24"/>
        </w:rPr>
        <w:t>.07.2019 года</w:t>
      </w:r>
    </w:p>
    <w:p w:rsidR="00D97C91" w:rsidRPr="004C4547" w:rsidRDefault="00D97C91" w:rsidP="00D97C91">
      <w:pPr>
        <w:pStyle w:val="1"/>
        <w:jc w:val="center"/>
        <w:rPr>
          <w:b/>
          <w:sz w:val="24"/>
          <w:szCs w:val="24"/>
          <w:u w:val="single"/>
        </w:rPr>
      </w:pPr>
    </w:p>
    <w:p w:rsidR="00D97C91" w:rsidRPr="004C4547" w:rsidRDefault="00D97C91" w:rsidP="00D97C9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4C4547">
        <w:rPr>
          <w:b/>
          <w:sz w:val="24"/>
          <w:szCs w:val="24"/>
          <w:u w:val="single"/>
        </w:rPr>
        <w:t>Начало заседания Комитета в 14-00</w:t>
      </w:r>
    </w:p>
    <w:p w:rsidR="00D97C91" w:rsidRPr="004C4547" w:rsidRDefault="00D97C91" w:rsidP="00D97C91">
      <w:pPr>
        <w:pStyle w:val="1"/>
        <w:jc w:val="center"/>
        <w:rPr>
          <w:b/>
          <w:sz w:val="24"/>
          <w:szCs w:val="24"/>
          <w:u w:val="single"/>
        </w:rPr>
      </w:pPr>
      <w:r w:rsidRPr="004C4547">
        <w:rPr>
          <w:b/>
          <w:sz w:val="24"/>
          <w:szCs w:val="24"/>
          <w:u w:val="single"/>
        </w:rPr>
        <w:t>Время предполагаемого окончания заседания в 15-00</w:t>
      </w:r>
    </w:p>
    <w:p w:rsidR="00D97C91" w:rsidRPr="004C4547" w:rsidRDefault="00D97C91" w:rsidP="00D97C91">
      <w:pPr>
        <w:pStyle w:val="1"/>
        <w:jc w:val="center"/>
        <w:rPr>
          <w:b/>
          <w:sz w:val="24"/>
          <w:szCs w:val="24"/>
          <w:u w:val="single"/>
        </w:rPr>
      </w:pPr>
      <w:r w:rsidRPr="004C4547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4C4547">
        <w:rPr>
          <w:b/>
          <w:sz w:val="24"/>
          <w:szCs w:val="24"/>
          <w:u w:val="single"/>
        </w:rPr>
        <w:t>Брифинговый</w:t>
      </w:r>
      <w:proofErr w:type="spellEnd"/>
      <w:r w:rsidRPr="004C4547">
        <w:rPr>
          <w:b/>
          <w:sz w:val="24"/>
          <w:szCs w:val="24"/>
          <w:u w:val="single"/>
        </w:rPr>
        <w:t xml:space="preserve"> зал </w:t>
      </w:r>
      <w:proofErr w:type="gramStart"/>
      <w:r w:rsidRPr="004C4547">
        <w:rPr>
          <w:b/>
          <w:sz w:val="24"/>
          <w:szCs w:val="24"/>
          <w:u w:val="single"/>
        </w:rPr>
        <w:t>ВС</w:t>
      </w:r>
      <w:proofErr w:type="gramEnd"/>
      <w:r w:rsidRPr="004C4547">
        <w:rPr>
          <w:b/>
          <w:sz w:val="24"/>
          <w:szCs w:val="24"/>
          <w:u w:val="single"/>
        </w:rPr>
        <w:t xml:space="preserve"> ПМР (1 этаж)</w:t>
      </w:r>
    </w:p>
    <w:p w:rsidR="00D97C91" w:rsidRDefault="00D97C91" w:rsidP="00D97C91">
      <w:pPr>
        <w:pStyle w:val="1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vertAnchor="text" w:horzAnchor="margin" w:tblpXSpec="center" w:tblpY="181"/>
        <w:tblW w:w="11301" w:type="dxa"/>
        <w:tblLook w:val="01E0"/>
      </w:tblPr>
      <w:tblGrid>
        <w:gridCol w:w="3187"/>
        <w:gridCol w:w="2626"/>
        <w:gridCol w:w="1082"/>
        <w:gridCol w:w="3170"/>
        <w:gridCol w:w="1236"/>
      </w:tblGrid>
      <w:tr w:rsidR="00D97C91" w:rsidRPr="00341A2D" w:rsidTr="008F6CCB">
        <w:trPr>
          <w:trHeight w:val="3641"/>
        </w:trPr>
        <w:tc>
          <w:tcPr>
            <w:tcW w:w="5813" w:type="dxa"/>
            <w:gridSpan w:val="2"/>
          </w:tcPr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05668">
              <w:rPr>
                <w:sz w:val="24"/>
                <w:szCs w:val="24"/>
              </w:rPr>
              <w:t>Кипят</w:t>
            </w:r>
            <w:r>
              <w:rPr>
                <w:sz w:val="24"/>
                <w:szCs w:val="24"/>
              </w:rPr>
              <w:t>кова</w:t>
            </w:r>
            <w:proofErr w:type="spellEnd"/>
            <w:r>
              <w:rPr>
                <w:sz w:val="24"/>
                <w:szCs w:val="24"/>
              </w:rPr>
              <w:t xml:space="preserve"> Анастасия Геннадьевна – 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Касап</w:t>
            </w:r>
            <w:proofErr w:type="spellEnd"/>
            <w:r>
              <w:rPr>
                <w:sz w:val="24"/>
                <w:szCs w:val="24"/>
              </w:rPr>
              <w:t xml:space="preserve"> Станислав Михайлович – 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еркович Владимир Моисеевич – 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Ганин Юрий Григорьевич – 1-6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05668">
              <w:rPr>
                <w:sz w:val="24"/>
                <w:szCs w:val="24"/>
              </w:rPr>
              <w:t>Бака Владимир Николаевич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05668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05668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205668">
              <w:rPr>
                <w:sz w:val="24"/>
                <w:szCs w:val="24"/>
              </w:rPr>
              <w:t>Александр Иванович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205668">
              <w:rPr>
                <w:sz w:val="24"/>
                <w:szCs w:val="24"/>
              </w:rPr>
              <w:t>Фрунза Анатолий Георгиевич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05668">
              <w:rPr>
                <w:sz w:val="24"/>
                <w:szCs w:val="24"/>
              </w:rPr>
              <w:t>Неделько</w:t>
            </w:r>
            <w:proofErr w:type="spellEnd"/>
            <w:r w:rsidRPr="00205668">
              <w:rPr>
                <w:sz w:val="24"/>
                <w:szCs w:val="24"/>
              </w:rPr>
              <w:t xml:space="preserve"> Денис Александрович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05668">
              <w:rPr>
                <w:sz w:val="24"/>
                <w:szCs w:val="24"/>
              </w:rPr>
              <w:t>Пянко</w:t>
            </w:r>
            <w:r>
              <w:rPr>
                <w:sz w:val="24"/>
                <w:szCs w:val="24"/>
              </w:rPr>
              <w:t>вская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 – 1-6</w:t>
            </w:r>
          </w:p>
          <w:p w:rsidR="00D97C91" w:rsidRPr="00253185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05668">
              <w:rPr>
                <w:sz w:val="24"/>
                <w:szCs w:val="24"/>
                <w:shd w:val="clear" w:color="auto" w:fill="FFFFFF"/>
              </w:rPr>
              <w:t>Горбатенко</w:t>
            </w:r>
            <w:proofErr w:type="spellEnd"/>
            <w:r w:rsidRPr="00205668">
              <w:rPr>
                <w:sz w:val="24"/>
                <w:szCs w:val="24"/>
                <w:shd w:val="clear" w:color="auto" w:fill="FFFFFF"/>
              </w:rPr>
              <w:t xml:space="preserve"> Олег Викторович – 1-</w:t>
            </w:r>
            <w:r>
              <w:rPr>
                <w:sz w:val="24"/>
                <w:szCs w:val="24"/>
              </w:rPr>
              <w:t>6</w:t>
            </w:r>
          </w:p>
          <w:p w:rsidR="00253185" w:rsidRPr="00205668" w:rsidRDefault="00253185" w:rsidP="00253185">
            <w:pPr>
              <w:pStyle w:val="1"/>
              <w:tabs>
                <w:tab w:val="left" w:pos="408"/>
                <w:tab w:val="left" w:pos="460"/>
              </w:tabs>
              <w:ind w:left="34"/>
              <w:rPr>
                <w:sz w:val="24"/>
                <w:szCs w:val="24"/>
                <w:shd w:val="clear" w:color="auto" w:fill="FFFFFF"/>
              </w:rPr>
            </w:pPr>
          </w:p>
          <w:p w:rsidR="00D97C91" w:rsidRPr="00205668" w:rsidRDefault="00D97C91" w:rsidP="008F6CCB">
            <w:pPr>
              <w:pStyle w:val="1"/>
              <w:tabs>
                <w:tab w:val="left" w:pos="408"/>
                <w:tab w:val="left" w:pos="460"/>
              </w:tabs>
              <w:ind w:left="34"/>
              <w:rPr>
                <w:sz w:val="24"/>
                <w:szCs w:val="24"/>
                <w:shd w:val="clear" w:color="auto" w:fill="FFFFFF"/>
              </w:rPr>
            </w:pPr>
          </w:p>
          <w:p w:rsidR="00D97C91" w:rsidRPr="00205668" w:rsidRDefault="00D97C91" w:rsidP="008F6CCB">
            <w:pPr>
              <w:pStyle w:val="1"/>
              <w:tabs>
                <w:tab w:val="left" w:pos="408"/>
                <w:tab w:val="left" w:pos="460"/>
              </w:tabs>
              <w:rPr>
                <w:sz w:val="24"/>
                <w:szCs w:val="24"/>
                <w:shd w:val="clear" w:color="auto" w:fill="FFFFFF"/>
              </w:rPr>
            </w:pPr>
          </w:p>
          <w:p w:rsidR="00D97C91" w:rsidRPr="00205668" w:rsidRDefault="00D97C91" w:rsidP="008F6CCB">
            <w:pPr>
              <w:pStyle w:val="1"/>
              <w:tabs>
                <w:tab w:val="left" w:pos="408"/>
                <w:tab w:val="left" w:pos="460"/>
              </w:tabs>
              <w:ind w:left="34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8" w:type="dxa"/>
            <w:gridSpan w:val="3"/>
          </w:tcPr>
          <w:p w:rsidR="006141A7" w:rsidRPr="00205668" w:rsidRDefault="006141A7" w:rsidP="006141A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0566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205668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>
              <w:rPr>
                <w:sz w:val="24"/>
                <w:szCs w:val="24"/>
              </w:rPr>
              <w:t>6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05668">
              <w:rPr>
                <w:sz w:val="24"/>
                <w:szCs w:val="24"/>
              </w:rPr>
              <w:t>Оболо</w:t>
            </w:r>
            <w:r>
              <w:rPr>
                <w:sz w:val="24"/>
                <w:szCs w:val="24"/>
              </w:rPr>
              <w:t>ник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 – 1,2,5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ирова Татьяна Петровна – 1,2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05668">
              <w:rPr>
                <w:sz w:val="24"/>
                <w:szCs w:val="24"/>
              </w:rPr>
              <w:t>Баденко</w:t>
            </w:r>
            <w:proofErr w:type="spellEnd"/>
            <w:r w:rsidRPr="00205668">
              <w:rPr>
                <w:sz w:val="24"/>
                <w:szCs w:val="24"/>
              </w:rPr>
              <w:t xml:space="preserve"> Максим Николаевич – 1,2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>Глушкова Мария Николаевна – 1,2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 xml:space="preserve">Коваль </w:t>
            </w:r>
            <w:proofErr w:type="spellStart"/>
            <w:r w:rsidRPr="00205668">
              <w:rPr>
                <w:sz w:val="24"/>
                <w:szCs w:val="24"/>
              </w:rPr>
              <w:t>Ефимий</w:t>
            </w:r>
            <w:proofErr w:type="spellEnd"/>
            <w:r w:rsidRPr="00205668">
              <w:rPr>
                <w:sz w:val="24"/>
                <w:szCs w:val="24"/>
              </w:rPr>
              <w:t xml:space="preserve"> Михайлович –1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>Калугина Светлана Дмитриевна – 2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>Логинова Татьяна Геннадьевна – 5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205668">
              <w:rPr>
                <w:sz w:val="24"/>
                <w:szCs w:val="24"/>
              </w:rPr>
              <w:t xml:space="preserve">Беляев Владимир Михайлович – </w:t>
            </w:r>
            <w:r w:rsidR="00253185">
              <w:rPr>
                <w:sz w:val="24"/>
                <w:szCs w:val="24"/>
              </w:rPr>
              <w:t>3,</w:t>
            </w:r>
            <w:r w:rsidRPr="00205668">
              <w:rPr>
                <w:sz w:val="24"/>
                <w:szCs w:val="24"/>
              </w:rPr>
              <w:t>5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05668">
              <w:rPr>
                <w:sz w:val="24"/>
                <w:szCs w:val="24"/>
              </w:rPr>
              <w:t>Деревенко</w:t>
            </w:r>
            <w:proofErr w:type="spellEnd"/>
            <w:r w:rsidRPr="00205668">
              <w:rPr>
                <w:sz w:val="24"/>
                <w:szCs w:val="24"/>
              </w:rPr>
              <w:t xml:space="preserve"> Иван Иванович – 5</w:t>
            </w:r>
          </w:p>
          <w:p w:rsidR="00D97C91" w:rsidRPr="00205668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205668">
              <w:rPr>
                <w:sz w:val="24"/>
                <w:szCs w:val="24"/>
              </w:rPr>
              <w:t>Цуркан</w:t>
            </w:r>
            <w:proofErr w:type="spellEnd"/>
            <w:r w:rsidRPr="00205668">
              <w:rPr>
                <w:sz w:val="24"/>
                <w:szCs w:val="24"/>
              </w:rPr>
              <w:t xml:space="preserve"> Алексей Алексеевич– 5</w:t>
            </w:r>
          </w:p>
          <w:p w:rsidR="00D97C91" w:rsidRDefault="00D97C91" w:rsidP="008F6CC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Ботнарь</w:t>
            </w:r>
            <w:proofErr w:type="spellEnd"/>
            <w:r>
              <w:rPr>
                <w:sz w:val="24"/>
                <w:szCs w:val="24"/>
              </w:rPr>
              <w:t xml:space="preserve"> Владимир Петрович – 6</w:t>
            </w:r>
          </w:p>
          <w:p w:rsidR="00253185" w:rsidRDefault="00253185" w:rsidP="00253185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Липовцев</w:t>
            </w:r>
            <w:proofErr w:type="spellEnd"/>
            <w:r>
              <w:rPr>
                <w:sz w:val="24"/>
                <w:szCs w:val="24"/>
              </w:rPr>
              <w:t xml:space="preserve"> Алексей Валентинович – </w:t>
            </w:r>
            <w:r w:rsidR="006141A7">
              <w:rPr>
                <w:sz w:val="24"/>
                <w:szCs w:val="24"/>
              </w:rPr>
              <w:t>3,4</w:t>
            </w:r>
          </w:p>
          <w:p w:rsidR="00253185" w:rsidRPr="00205668" w:rsidRDefault="00253185" w:rsidP="00253185">
            <w:pPr>
              <w:pStyle w:val="1"/>
              <w:tabs>
                <w:tab w:val="left" w:pos="408"/>
                <w:tab w:val="left" w:pos="459"/>
                <w:tab w:val="left" w:pos="730"/>
              </w:tabs>
              <w:ind w:left="34"/>
              <w:rPr>
                <w:sz w:val="24"/>
                <w:szCs w:val="24"/>
              </w:rPr>
            </w:pPr>
          </w:p>
        </w:tc>
      </w:tr>
      <w:tr w:rsidR="00D97C91" w:rsidRPr="00341A2D" w:rsidTr="008F6CCB">
        <w:trPr>
          <w:gridAfter w:val="1"/>
          <w:wAfter w:w="1236" w:type="dxa"/>
          <w:trHeight w:val="479"/>
        </w:trPr>
        <w:tc>
          <w:tcPr>
            <w:tcW w:w="3187" w:type="dxa"/>
            <w:hideMark/>
          </w:tcPr>
          <w:p w:rsidR="00D97C91" w:rsidRPr="00341A2D" w:rsidRDefault="00D97C91" w:rsidP="008F6CCB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341A2D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878" w:type="dxa"/>
            <w:gridSpan w:val="3"/>
          </w:tcPr>
          <w:p w:rsidR="00D97C91" w:rsidRPr="00341A2D" w:rsidRDefault="00D97C91" w:rsidP="008F6CCB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341A2D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341A2D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341A2D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D97C91" w:rsidRPr="00341A2D" w:rsidRDefault="00D97C91" w:rsidP="008F6CCB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D97C91" w:rsidTr="008F6CCB">
        <w:trPr>
          <w:gridAfter w:val="1"/>
          <w:wAfter w:w="1236" w:type="dxa"/>
          <w:trHeight w:val="1166"/>
        </w:trPr>
        <w:tc>
          <w:tcPr>
            <w:tcW w:w="3187" w:type="dxa"/>
            <w:hideMark/>
          </w:tcPr>
          <w:p w:rsidR="00D97C91" w:rsidRPr="00341A2D" w:rsidRDefault="00D97C91" w:rsidP="008F6CCB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41A2D">
              <w:rPr>
                <w:sz w:val="24"/>
                <w:szCs w:val="24"/>
              </w:rPr>
              <w:t>Гузун</w:t>
            </w:r>
            <w:proofErr w:type="spellEnd"/>
            <w:r w:rsidRPr="00341A2D">
              <w:rPr>
                <w:sz w:val="24"/>
                <w:szCs w:val="24"/>
              </w:rPr>
              <w:t xml:space="preserve"> В. М.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Левицкий В. Ф.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41A2D">
              <w:rPr>
                <w:sz w:val="24"/>
                <w:szCs w:val="24"/>
              </w:rPr>
              <w:t>Дони</w:t>
            </w:r>
            <w:proofErr w:type="spellEnd"/>
            <w:r w:rsidRPr="00341A2D">
              <w:rPr>
                <w:sz w:val="24"/>
                <w:szCs w:val="24"/>
              </w:rPr>
              <w:t xml:space="preserve"> В. М.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Кравчук В. В.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341A2D">
              <w:rPr>
                <w:sz w:val="24"/>
                <w:szCs w:val="24"/>
              </w:rPr>
              <w:t>Межинский</w:t>
            </w:r>
            <w:proofErr w:type="spellEnd"/>
            <w:r w:rsidRPr="00341A2D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8" w:type="dxa"/>
            <w:gridSpan w:val="2"/>
          </w:tcPr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Коршунов А. В.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41A2D">
              <w:rPr>
                <w:sz w:val="24"/>
                <w:szCs w:val="24"/>
              </w:rPr>
              <w:t>Антюфеева</w:t>
            </w:r>
            <w:proofErr w:type="spellEnd"/>
            <w:r w:rsidRPr="00341A2D">
              <w:rPr>
                <w:sz w:val="24"/>
                <w:szCs w:val="24"/>
              </w:rPr>
              <w:t xml:space="preserve"> Г. М.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Чебан С. Ф.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341A2D">
              <w:rPr>
                <w:sz w:val="24"/>
                <w:szCs w:val="24"/>
              </w:rPr>
              <w:t xml:space="preserve">Леонтьев О. С. 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41A2D">
              <w:rPr>
                <w:sz w:val="24"/>
                <w:szCs w:val="24"/>
              </w:rPr>
              <w:t>Василатий</w:t>
            </w:r>
            <w:proofErr w:type="spellEnd"/>
            <w:r w:rsidRPr="00341A2D">
              <w:rPr>
                <w:sz w:val="24"/>
                <w:szCs w:val="24"/>
              </w:rPr>
              <w:t xml:space="preserve"> О. В.</w:t>
            </w:r>
          </w:p>
          <w:p w:rsidR="00D97C91" w:rsidRPr="00341A2D" w:rsidRDefault="00D97C91" w:rsidP="008F6CCB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70" w:type="dxa"/>
          </w:tcPr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Буга И. С.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41A2D">
              <w:rPr>
                <w:sz w:val="24"/>
                <w:szCs w:val="24"/>
              </w:rPr>
              <w:t>Бурла М. П.</w:t>
            </w:r>
          </w:p>
          <w:p w:rsidR="00D97C91" w:rsidRPr="00341A2D" w:rsidRDefault="00D97C91" w:rsidP="008F6CCB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41A2D">
              <w:rPr>
                <w:sz w:val="24"/>
                <w:szCs w:val="24"/>
              </w:rPr>
              <w:t>Онуфриенко</w:t>
            </w:r>
            <w:proofErr w:type="spellEnd"/>
            <w:r w:rsidRPr="00341A2D">
              <w:rPr>
                <w:sz w:val="24"/>
                <w:szCs w:val="24"/>
              </w:rPr>
              <w:t xml:space="preserve"> А. Н.</w:t>
            </w:r>
          </w:p>
          <w:p w:rsidR="00D97C91" w:rsidRDefault="00D97C91" w:rsidP="008F6CCB">
            <w:pPr>
              <w:pStyle w:val="1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  <w:p w:rsidR="00D97C91" w:rsidRDefault="00D97C91" w:rsidP="008F6CCB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D97C91" w:rsidRDefault="00D97C91" w:rsidP="00D97C91">
      <w:pPr>
        <w:pStyle w:val="1"/>
        <w:rPr>
          <w:b/>
          <w:sz w:val="24"/>
          <w:szCs w:val="24"/>
          <w:u w:val="single"/>
        </w:rPr>
      </w:pPr>
    </w:p>
    <w:p w:rsidR="00D97C91" w:rsidRDefault="00D97C91" w:rsidP="00D97C91">
      <w:pPr>
        <w:pStyle w:val="1"/>
        <w:jc w:val="both"/>
        <w:rPr>
          <w:sz w:val="24"/>
          <w:szCs w:val="24"/>
        </w:rPr>
      </w:pPr>
    </w:p>
    <w:p w:rsidR="00D97C91" w:rsidRDefault="00D97C91" w:rsidP="00D97C91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D97C91" w:rsidRPr="005A7BC6" w:rsidRDefault="00D97C91" w:rsidP="00D97C91">
      <w:pPr>
        <w:pStyle w:val="1"/>
        <w:jc w:val="both"/>
        <w:rPr>
          <w:i/>
          <w:sz w:val="16"/>
          <w:szCs w:val="16"/>
        </w:rPr>
      </w:pPr>
    </w:p>
    <w:p w:rsidR="00D97C91" w:rsidRDefault="00D97C91" w:rsidP="00D97C91">
      <w:pPr>
        <w:pStyle w:val="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D97C91" w:rsidRPr="005A7BC6" w:rsidRDefault="00D97C91" w:rsidP="00D97C91">
      <w:pPr>
        <w:pStyle w:val="1"/>
        <w:jc w:val="both"/>
        <w:rPr>
          <w:b/>
          <w:sz w:val="16"/>
          <w:szCs w:val="16"/>
        </w:rPr>
      </w:pPr>
    </w:p>
    <w:p w:rsidR="00D97C91" w:rsidRPr="00B50C92" w:rsidRDefault="00D97C91" w:rsidP="00D97C91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D97C91" w:rsidRPr="00B50C92" w:rsidRDefault="00D97C91" w:rsidP="00D97C91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D97C91" w:rsidRDefault="00D97C91" w:rsidP="00D97C91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п. 1213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</w:t>
      </w:r>
      <w:r w:rsidRPr="00B50C92">
        <w:rPr>
          <w:rFonts w:ascii="Times New Roman" w:hAnsi="Times New Roman"/>
          <w:sz w:val="24"/>
          <w:szCs w:val="24"/>
        </w:rPr>
        <w:t xml:space="preserve"> </w:t>
      </w:r>
      <w:r w:rsidRPr="00B50C92">
        <w:rPr>
          <w:rFonts w:ascii="Times New Roman" w:hAnsi="Times New Roman"/>
          <w:b/>
          <w:sz w:val="24"/>
          <w:szCs w:val="24"/>
        </w:rPr>
        <w:t>«О внесении изменений в Закон Приднестровской Молдавской Республики «О республиканском бюджете на 2019 год»</w:t>
      </w:r>
      <w:r>
        <w:rPr>
          <w:rFonts w:ascii="Times New Roman" w:hAnsi="Times New Roman"/>
          <w:b/>
          <w:sz w:val="24"/>
          <w:szCs w:val="24"/>
        </w:rPr>
        <w:t>,</w:t>
      </w:r>
      <w:r w:rsidRPr="00FE56E5">
        <w:rPr>
          <w:rFonts w:ascii="Times New Roman" w:hAnsi="Times New Roman"/>
          <w:sz w:val="24"/>
          <w:szCs w:val="24"/>
        </w:rPr>
        <w:t xml:space="preserve"> проект закона</w:t>
      </w:r>
      <w:r w:rsidRPr="005561A2">
        <w:rPr>
          <w:rFonts w:ascii="Times New Roman" w:hAnsi="Times New Roman"/>
          <w:b/>
          <w:sz w:val="24"/>
          <w:szCs w:val="24"/>
        </w:rPr>
        <w:t xml:space="preserve"> Приднестровской Молдавской </w:t>
      </w:r>
      <w:r>
        <w:rPr>
          <w:rFonts w:ascii="Times New Roman" w:hAnsi="Times New Roman"/>
          <w:b/>
          <w:sz w:val="24"/>
          <w:szCs w:val="24"/>
        </w:rPr>
        <w:t>Республики «О внесении изменения</w:t>
      </w:r>
      <w:r w:rsidRPr="005561A2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«О Фонде государственного резерва </w:t>
      </w:r>
      <w:r w:rsidRPr="005561A2">
        <w:rPr>
          <w:rFonts w:ascii="Times New Roman" w:hAnsi="Times New Roman"/>
          <w:b/>
          <w:sz w:val="24"/>
          <w:szCs w:val="24"/>
        </w:rPr>
        <w:lastRenderedPageBreak/>
        <w:t>Придне</w:t>
      </w:r>
      <w:r>
        <w:rPr>
          <w:rFonts w:ascii="Times New Roman" w:hAnsi="Times New Roman"/>
          <w:b/>
          <w:sz w:val="24"/>
          <w:szCs w:val="24"/>
        </w:rPr>
        <w:t xml:space="preserve">стровской Молдавской Республики», </w:t>
      </w:r>
      <w:r w:rsidRPr="00541126">
        <w:rPr>
          <w:rFonts w:ascii="Times New Roman" w:hAnsi="Times New Roman"/>
          <w:sz w:val="24"/>
          <w:szCs w:val="24"/>
        </w:rPr>
        <w:t>проект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126">
        <w:rPr>
          <w:rFonts w:ascii="Times New Roman" w:hAnsi="Times New Roman"/>
          <w:sz w:val="24"/>
          <w:szCs w:val="24"/>
        </w:rPr>
        <w:t xml:space="preserve"> </w:t>
      </w:r>
      <w:r w:rsidRPr="005561A2">
        <w:rPr>
          <w:rFonts w:ascii="Times New Roman" w:hAnsi="Times New Roman"/>
          <w:b/>
          <w:sz w:val="24"/>
          <w:szCs w:val="24"/>
        </w:rPr>
        <w:t xml:space="preserve">Приднестровской Молдавской </w:t>
      </w:r>
      <w:r>
        <w:rPr>
          <w:rFonts w:ascii="Times New Roman" w:hAnsi="Times New Roman"/>
          <w:b/>
          <w:sz w:val="24"/>
          <w:szCs w:val="24"/>
        </w:rPr>
        <w:t>Республики «О внесении изменения</w:t>
      </w:r>
      <w:r w:rsidRPr="005561A2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</w:t>
      </w:r>
      <w:r>
        <w:rPr>
          <w:rFonts w:ascii="Times New Roman" w:hAnsi="Times New Roman"/>
          <w:b/>
          <w:sz w:val="24"/>
          <w:szCs w:val="24"/>
        </w:rPr>
        <w:t xml:space="preserve"> «О налоге на доходы организаций»</w:t>
      </w:r>
      <w:r w:rsidRPr="00541126">
        <w:rPr>
          <w:rFonts w:ascii="Times New Roman" w:hAnsi="Times New Roman"/>
          <w:b/>
          <w:sz w:val="24"/>
          <w:szCs w:val="24"/>
        </w:rPr>
        <w:t xml:space="preserve"> </w:t>
      </w:r>
      <w:r w:rsidRPr="00B50C92">
        <w:rPr>
          <w:rFonts w:ascii="Times New Roman" w:hAnsi="Times New Roman"/>
          <w:b/>
          <w:sz w:val="24"/>
          <w:szCs w:val="24"/>
        </w:rPr>
        <w:t>в связи с</w:t>
      </w:r>
      <w:proofErr w:type="gramEnd"/>
      <w:r w:rsidRPr="00B50C92">
        <w:rPr>
          <w:rFonts w:ascii="Times New Roman" w:hAnsi="Times New Roman"/>
          <w:b/>
          <w:sz w:val="24"/>
          <w:szCs w:val="24"/>
        </w:rPr>
        <w:t xml:space="preserve"> принятием Закона Приднестровской Молдавской Республики «О внесении изменений и дополнений в Закон Приднестровской Молдавской Республики «О льготном кредитовании субъектов малого предпринимательства»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Исп.:</w:t>
      </w:r>
      <w:r>
        <w:t xml:space="preserve"> О. И. </w:t>
      </w:r>
      <w:proofErr w:type="spellStart"/>
      <w:r>
        <w:t>Дробинина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Е. М. Коваль,                                 М. Н. Глушкова, 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D97C91" w:rsidRPr="00B50C92" w:rsidRDefault="00D97C91" w:rsidP="00D97C91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1299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>«О внесении изменения и дополнения в Закон Приднестровской Молдавской Республики «О налоге на доходы организаций»</w:t>
      </w:r>
      <w:r w:rsidRPr="00B50C92">
        <w:rPr>
          <w:rFonts w:ascii="Times New Roman" w:hAnsi="Times New Roman"/>
          <w:sz w:val="24"/>
          <w:szCs w:val="24"/>
        </w:rPr>
        <w:t xml:space="preserve">           (</w:t>
      </w:r>
      <w:r w:rsidRPr="00B50C9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50C92">
        <w:rPr>
          <w:rFonts w:ascii="Times New Roman" w:hAnsi="Times New Roman"/>
          <w:b/>
          <w:sz w:val="24"/>
          <w:szCs w:val="24"/>
        </w:rPr>
        <w:t xml:space="preserve"> чтение</w:t>
      </w:r>
      <w:r w:rsidRPr="00B50C92">
        <w:rPr>
          <w:rFonts w:ascii="Times New Roman" w:hAnsi="Times New Roman"/>
          <w:sz w:val="24"/>
          <w:szCs w:val="24"/>
        </w:rPr>
        <w:t>)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Исп.:</w:t>
      </w:r>
      <w:r>
        <w:t xml:space="preserve"> О. И. </w:t>
      </w:r>
      <w:proofErr w:type="spellStart"/>
      <w:r>
        <w:t>Дробинина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 xml:space="preserve">, В. М. </w:t>
      </w:r>
      <w:proofErr w:type="spellStart"/>
      <w:r>
        <w:t>Дони</w:t>
      </w:r>
      <w:proofErr w:type="spellEnd"/>
      <w:r>
        <w:t xml:space="preserve">, В. В. Кравчук, В. Ф. Левицкий, А. В. </w:t>
      </w:r>
      <w:proofErr w:type="spellStart"/>
      <w:r>
        <w:t>Межинский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Официальные представители:</w:t>
      </w:r>
      <w:r>
        <w:t xml:space="preserve"> Т. П. Кирова, С. А. </w:t>
      </w:r>
      <w:proofErr w:type="spellStart"/>
      <w:r>
        <w:t>Оболоник</w:t>
      </w:r>
      <w:proofErr w:type="spellEnd"/>
      <w:r>
        <w:t xml:space="preserve">, М. Н. Глушкова,                                              М. Н. </w:t>
      </w:r>
      <w:proofErr w:type="spellStart"/>
      <w:r>
        <w:t>Баденко</w:t>
      </w:r>
      <w:proofErr w:type="spellEnd"/>
    </w:p>
    <w:p w:rsidR="00D97C91" w:rsidRDefault="00D97C91" w:rsidP="00D97C91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Приглашенные: </w:t>
      </w:r>
      <w:r>
        <w:rPr>
          <w:sz w:val="24"/>
          <w:szCs w:val="24"/>
        </w:rPr>
        <w:t>С. Д. Калугина</w:t>
      </w:r>
    </w:p>
    <w:p w:rsidR="00D97C91" w:rsidRDefault="00D97C91" w:rsidP="00D97C91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1339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изменения и дополнения в Таможенный кодекс Приднестровской Молдавской Республики»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чтение</w:t>
      </w:r>
      <w:r>
        <w:rPr>
          <w:rFonts w:ascii="Times New Roman" w:hAnsi="Times New Roman"/>
          <w:sz w:val="24"/>
          <w:szCs w:val="24"/>
        </w:rPr>
        <w:t>)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Исп.:</w:t>
      </w:r>
      <w:r>
        <w:t xml:space="preserve"> О. С. Бондарец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 xml:space="preserve">, А. В. </w:t>
      </w:r>
      <w:proofErr w:type="spellStart"/>
      <w:r>
        <w:t>Межинский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253185" w:rsidP="00D97C91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 w:rsidRPr="00253185">
        <w:rPr>
          <w:sz w:val="24"/>
          <w:szCs w:val="24"/>
        </w:rPr>
        <w:t xml:space="preserve">А. В, </w:t>
      </w:r>
      <w:proofErr w:type="spellStart"/>
      <w:r w:rsidRPr="00253185">
        <w:rPr>
          <w:sz w:val="24"/>
          <w:szCs w:val="24"/>
        </w:rPr>
        <w:t>Липовцев</w:t>
      </w:r>
      <w:proofErr w:type="spellEnd"/>
      <w:r w:rsidRPr="00253185">
        <w:rPr>
          <w:sz w:val="24"/>
          <w:szCs w:val="24"/>
        </w:rPr>
        <w:t>, В. М. Беляев</w:t>
      </w:r>
    </w:p>
    <w:p w:rsidR="00D97C91" w:rsidRPr="00FA0479" w:rsidRDefault="00D97C91" w:rsidP="00D97C91">
      <w:pPr>
        <w:pStyle w:val="2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п. 13</w:t>
      </w:r>
      <w:r w:rsidRPr="00FA0479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>
        <w:rPr>
          <w:rFonts w:ascii="Times New Roman" w:hAnsi="Times New Roman"/>
          <w:b/>
          <w:sz w:val="24"/>
          <w:szCs w:val="24"/>
        </w:rPr>
        <w:t xml:space="preserve">«О внесении дополнения в Закон Приднестровской Молдавской Республики «О таможенном тарифе» </w:t>
      </w:r>
      <w:r w:rsidRPr="005A7BC6">
        <w:rPr>
          <w:rFonts w:ascii="Times New Roman" w:hAnsi="Times New Roman"/>
          <w:b/>
          <w:sz w:val="24"/>
          <w:szCs w:val="24"/>
        </w:rPr>
        <w:t>(</w:t>
      </w:r>
      <w:r w:rsidRPr="005A7BC6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-</w:t>
      </w:r>
      <w:r w:rsidRPr="005A7BC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A7BC6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Исп.:</w:t>
      </w:r>
      <w:r>
        <w:t xml:space="preserve"> О. С. Бондарец</w:t>
      </w:r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proofErr w:type="gramStart"/>
      <w:r>
        <w:rPr>
          <w:b/>
        </w:rPr>
        <w:t>З</w:t>
      </w:r>
      <w:proofErr w:type="gramEnd"/>
      <w:r>
        <w:rPr>
          <w:b/>
        </w:rPr>
        <w:t>/И:</w:t>
      </w:r>
      <w:r>
        <w:t xml:space="preserve"> В. М. </w:t>
      </w:r>
      <w:proofErr w:type="spellStart"/>
      <w:r>
        <w:t>Гузун</w:t>
      </w:r>
      <w:proofErr w:type="spellEnd"/>
      <w:r>
        <w:t xml:space="preserve">, А. В. </w:t>
      </w:r>
      <w:proofErr w:type="spellStart"/>
      <w:r>
        <w:t>Межинский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540"/>
        </w:tabs>
      </w:pPr>
      <w:r>
        <w:rPr>
          <w:b/>
        </w:rPr>
        <w:t>Докладчик</w:t>
      </w:r>
      <w:r>
        <w:t xml:space="preserve"> – В. М. </w:t>
      </w:r>
      <w:proofErr w:type="spellStart"/>
      <w:r>
        <w:t>Гузун</w:t>
      </w:r>
      <w:proofErr w:type="spellEnd"/>
    </w:p>
    <w:p w:rsidR="00D97C91" w:rsidRPr="00403E32" w:rsidRDefault="00253185" w:rsidP="00D97C91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253185">
        <w:rPr>
          <w:b/>
          <w:sz w:val="24"/>
          <w:szCs w:val="24"/>
        </w:rPr>
        <w:t>Официальные представители:</w:t>
      </w:r>
      <w:r>
        <w:rPr>
          <w:sz w:val="24"/>
          <w:szCs w:val="24"/>
        </w:rPr>
        <w:t xml:space="preserve"> А. В. </w:t>
      </w:r>
      <w:proofErr w:type="spellStart"/>
      <w:r>
        <w:rPr>
          <w:sz w:val="24"/>
          <w:szCs w:val="24"/>
        </w:rPr>
        <w:t>Липовцев</w:t>
      </w:r>
      <w:proofErr w:type="spellEnd"/>
    </w:p>
    <w:p w:rsidR="00D97C91" w:rsidRDefault="00D97C91" w:rsidP="00D97C91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п. 1225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5A7BC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 государственном перечне малых объектов приватизации на 2019-2020 годы</w:t>
      </w:r>
      <w:r w:rsidRPr="005A7BC6">
        <w:rPr>
          <w:rFonts w:ascii="Times New Roman" w:hAnsi="Times New Roman"/>
          <w:b/>
          <w:sz w:val="24"/>
          <w:szCs w:val="24"/>
        </w:rPr>
        <w:t>» (</w:t>
      </w:r>
      <w:r w:rsidRPr="005A7BC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A7BC6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426"/>
          <w:tab w:val="left" w:pos="540"/>
        </w:tabs>
        <w:ind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Правительство ПМР</w:t>
      </w:r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D97C91" w:rsidRPr="00541126" w:rsidRDefault="00D97C91" w:rsidP="00D97C91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noProof/>
          <w:lang w:eastAsia="ru-RU"/>
        </w:rPr>
        <w:t xml:space="preserve">, </w:t>
      </w:r>
      <w:r w:rsidRPr="00541126">
        <w:rPr>
          <w:noProof/>
          <w:sz w:val="24"/>
          <w:szCs w:val="24"/>
          <w:lang w:eastAsia="ru-RU"/>
        </w:rPr>
        <w:t xml:space="preserve">Т. Г. Логинова, </w:t>
      </w:r>
      <w:r>
        <w:rPr>
          <w:noProof/>
          <w:sz w:val="24"/>
          <w:szCs w:val="24"/>
          <w:lang w:eastAsia="ru-RU"/>
        </w:rPr>
        <w:t>А. А. Цуркан</w:t>
      </w:r>
      <w:r w:rsidRPr="00541126">
        <w:rPr>
          <w:noProof/>
          <w:sz w:val="24"/>
          <w:szCs w:val="24"/>
          <w:lang w:eastAsia="ru-RU"/>
        </w:rPr>
        <w:t xml:space="preserve">, </w:t>
      </w:r>
      <w:r>
        <w:rPr>
          <w:noProof/>
          <w:sz w:val="24"/>
          <w:szCs w:val="24"/>
          <w:lang w:eastAsia="ru-RU"/>
        </w:rPr>
        <w:t xml:space="preserve">                    </w:t>
      </w:r>
      <w:r w:rsidRPr="00541126">
        <w:rPr>
          <w:noProof/>
          <w:sz w:val="24"/>
          <w:szCs w:val="24"/>
          <w:lang w:eastAsia="ru-RU"/>
        </w:rPr>
        <w:t>В. М. Беляев, И. И. Деревенко</w:t>
      </w:r>
    </w:p>
    <w:p w:rsidR="00D97C91" w:rsidRPr="006237F4" w:rsidRDefault="00D97C91" w:rsidP="00D97C91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7C91" w:rsidRPr="00AC5E12" w:rsidRDefault="00D97C91" w:rsidP="00D97C91">
      <w:pPr>
        <w:pStyle w:val="a4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5E12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D97C91" w:rsidRDefault="00D97C91" w:rsidP="00D97C91">
      <w:pPr>
        <w:pStyle w:val="a4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AC5E12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D97C91" w:rsidRPr="00AC5E12" w:rsidRDefault="00D97C91" w:rsidP="00D97C91">
      <w:pPr>
        <w:pStyle w:val="a4"/>
        <w:tabs>
          <w:tab w:val="left" w:pos="180"/>
          <w:tab w:val="left" w:pos="360"/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97C91" w:rsidRPr="006237F4" w:rsidRDefault="00D97C91" w:rsidP="00D97C91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237F4">
        <w:rPr>
          <w:rFonts w:ascii="Times New Roman" w:hAnsi="Times New Roman"/>
          <w:b/>
          <w:bCs/>
          <w:sz w:val="24"/>
          <w:szCs w:val="24"/>
        </w:rPr>
        <w:t xml:space="preserve">п. </w:t>
      </w:r>
      <w:r>
        <w:rPr>
          <w:rFonts w:ascii="Times New Roman" w:hAnsi="Times New Roman"/>
          <w:b/>
          <w:bCs/>
          <w:sz w:val="24"/>
          <w:szCs w:val="24"/>
        </w:rPr>
        <w:t xml:space="preserve">1393 </w:t>
      </w:r>
      <w:r w:rsidRPr="006237F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237F4">
        <w:rPr>
          <w:rFonts w:ascii="Times New Roman" w:hAnsi="Times New Roman"/>
          <w:sz w:val="24"/>
          <w:szCs w:val="24"/>
        </w:rPr>
        <w:t xml:space="preserve"> – Проект </w:t>
      </w:r>
      <w:r>
        <w:rPr>
          <w:rFonts w:ascii="Times New Roman" w:hAnsi="Times New Roman"/>
          <w:sz w:val="24"/>
          <w:szCs w:val="24"/>
        </w:rPr>
        <w:t xml:space="preserve">Постановления </w:t>
      </w:r>
      <w:proofErr w:type="gramStart"/>
      <w:r>
        <w:rPr>
          <w:rFonts w:ascii="Times New Roman" w:hAnsi="Times New Roman"/>
          <w:sz w:val="24"/>
          <w:szCs w:val="24"/>
        </w:rPr>
        <w:t>ВС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237F4">
        <w:rPr>
          <w:rFonts w:ascii="Times New Roman" w:hAnsi="Times New Roman"/>
          <w:sz w:val="24"/>
          <w:szCs w:val="24"/>
        </w:rPr>
        <w:t xml:space="preserve">ПМР </w:t>
      </w:r>
      <w:r w:rsidRPr="00E427A7"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Верховного Совета Приднестровской Молдавской Республики от 28 марта 2018 года № 2031 «Об утверждении Положения о направлениях и порядке расходования средств финансового резерва Фонда государственного резерва </w:t>
      </w:r>
      <w:r w:rsidRPr="00E427A7">
        <w:rPr>
          <w:rFonts w:ascii="Times New Roman" w:hAnsi="Times New Roman"/>
          <w:b/>
          <w:sz w:val="24"/>
          <w:szCs w:val="24"/>
        </w:rPr>
        <w:lastRenderedPageBreak/>
        <w:t>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</w:t>
      </w:r>
      <w:r w:rsidRPr="006237F4">
        <w:rPr>
          <w:rFonts w:ascii="Times New Roman" w:hAnsi="Times New Roman"/>
          <w:b/>
          <w:sz w:val="24"/>
          <w:szCs w:val="24"/>
        </w:rPr>
        <w:t>» (</w:t>
      </w:r>
      <w:r w:rsidRPr="006237F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37F4">
        <w:rPr>
          <w:rFonts w:ascii="Times New Roman" w:hAnsi="Times New Roman"/>
          <w:b/>
          <w:sz w:val="24"/>
          <w:szCs w:val="24"/>
        </w:rPr>
        <w:t xml:space="preserve"> - </w:t>
      </w:r>
      <w:r w:rsidRPr="006237F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237F4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Исп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D97C91" w:rsidRDefault="00D97C91" w:rsidP="00D97C91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>/И</w:t>
      </w:r>
      <w:r>
        <w:t xml:space="preserve"> – В. М. </w:t>
      </w:r>
      <w:proofErr w:type="spellStart"/>
      <w:r>
        <w:t>Гузун</w:t>
      </w:r>
      <w:proofErr w:type="spellEnd"/>
      <w:r>
        <w:t xml:space="preserve">, О. С. Леонтьев, В. М. </w:t>
      </w:r>
      <w:proofErr w:type="spellStart"/>
      <w:r>
        <w:t>Дони</w:t>
      </w:r>
      <w:proofErr w:type="spellEnd"/>
      <w:r>
        <w:t>, В. В. Кравчук</w:t>
      </w:r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Отв./К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D97C91" w:rsidRDefault="00D97C91" w:rsidP="00D97C91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D97C91" w:rsidRPr="006237F4" w:rsidRDefault="00D97C91" w:rsidP="00D97C91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noProof/>
          <w:lang w:eastAsia="ru-RU"/>
        </w:rPr>
      </w:pPr>
      <w:r>
        <w:rPr>
          <w:b/>
          <w:sz w:val="24"/>
          <w:szCs w:val="24"/>
        </w:rPr>
        <w:t xml:space="preserve">Приглашенные: </w:t>
      </w:r>
      <w:r w:rsidRPr="00E427A7">
        <w:rPr>
          <w:sz w:val="24"/>
          <w:szCs w:val="24"/>
        </w:rPr>
        <w:t xml:space="preserve">В. П. </w:t>
      </w:r>
      <w:proofErr w:type="spellStart"/>
      <w:r w:rsidRPr="00E427A7">
        <w:rPr>
          <w:sz w:val="24"/>
          <w:szCs w:val="24"/>
        </w:rPr>
        <w:t>Ботнарь</w:t>
      </w:r>
      <w:proofErr w:type="spellEnd"/>
    </w:p>
    <w:p w:rsidR="00D97C91" w:rsidRDefault="00D97C91" w:rsidP="00D97C9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44450</wp:posOffset>
            </wp:positionV>
            <wp:extent cx="1543050" cy="8858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C91" w:rsidRDefault="00D97C91" w:rsidP="00D97C91">
      <w:pPr>
        <w:rPr>
          <w:b/>
        </w:rPr>
      </w:pPr>
      <w:r>
        <w:rPr>
          <w:b/>
        </w:rPr>
        <w:t>ПРЕДСЕДАТЕЛЬ КОМИТЕТА                                                                        В. М. ГУЗУН</w:t>
      </w:r>
    </w:p>
    <w:p w:rsidR="00D97C91" w:rsidRPr="005A7BC6" w:rsidRDefault="00D97C91" w:rsidP="00D97C91"/>
    <w:p w:rsidR="00C45B21" w:rsidRDefault="00C45B21"/>
    <w:sectPr w:rsidR="00C45B21" w:rsidSect="005A7B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C91"/>
    <w:rsid w:val="000523A7"/>
    <w:rsid w:val="00253185"/>
    <w:rsid w:val="003244FD"/>
    <w:rsid w:val="00422ED5"/>
    <w:rsid w:val="004C4547"/>
    <w:rsid w:val="00554702"/>
    <w:rsid w:val="005834B7"/>
    <w:rsid w:val="00603AC6"/>
    <w:rsid w:val="006141A7"/>
    <w:rsid w:val="0080191B"/>
    <w:rsid w:val="00C45B21"/>
    <w:rsid w:val="00D14ABE"/>
    <w:rsid w:val="00D9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97C9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D97C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basedOn w:val="a0"/>
    <w:link w:val="a4"/>
    <w:locked/>
    <w:rsid w:val="00D97C91"/>
    <w:rPr>
      <w:rFonts w:ascii="Arial" w:hAnsi="Arial" w:cs="Arial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D97C91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semiHidden/>
    <w:rsid w:val="00D97C9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muraviova_liliya</cp:lastModifiedBy>
  <cp:revision>5</cp:revision>
  <dcterms:created xsi:type="dcterms:W3CDTF">2019-07-03T13:07:00Z</dcterms:created>
  <dcterms:modified xsi:type="dcterms:W3CDTF">2019-07-11T07:28:00Z</dcterms:modified>
</cp:coreProperties>
</file>