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AA1C92" w:rsidRDefault="007D707A" w:rsidP="007D707A">
      <w:pPr>
        <w:ind w:firstLine="540"/>
        <w:jc w:val="center"/>
        <w:rPr>
          <w:rStyle w:val="a5"/>
        </w:rPr>
      </w:pPr>
      <w:r w:rsidRPr="00AA1C92">
        <w:rPr>
          <w:rStyle w:val="a5"/>
        </w:rPr>
        <w:t xml:space="preserve">Верховный Совет </w:t>
      </w:r>
    </w:p>
    <w:p w:rsidR="007D707A" w:rsidRPr="00AA1C92" w:rsidRDefault="007D707A" w:rsidP="007D707A">
      <w:pPr>
        <w:ind w:firstLine="540"/>
        <w:jc w:val="center"/>
        <w:rPr>
          <w:rStyle w:val="a5"/>
        </w:rPr>
      </w:pPr>
      <w:r w:rsidRPr="00AA1C92">
        <w:rPr>
          <w:rStyle w:val="a5"/>
        </w:rPr>
        <w:t xml:space="preserve">Приднестровской Молдавской Республики </w:t>
      </w:r>
    </w:p>
    <w:p w:rsidR="00F67FD7" w:rsidRPr="00AA1C92" w:rsidRDefault="00F67FD7" w:rsidP="007D707A">
      <w:pPr>
        <w:ind w:firstLine="540"/>
        <w:jc w:val="center"/>
        <w:rPr>
          <w:rStyle w:val="a5"/>
        </w:rPr>
      </w:pPr>
    </w:p>
    <w:p w:rsidR="007D707A" w:rsidRPr="00AA1C92" w:rsidRDefault="007D707A" w:rsidP="007D707A">
      <w:pPr>
        <w:ind w:firstLine="540"/>
        <w:jc w:val="center"/>
        <w:rPr>
          <w:rStyle w:val="a5"/>
        </w:rPr>
      </w:pPr>
      <w:r w:rsidRPr="00AA1C92">
        <w:rPr>
          <w:rStyle w:val="a5"/>
        </w:rPr>
        <w:t>КОМИТЕТ ПО СОЦИАЛЬНОЙ  ПОЛИТИКЕ, ЗДРАВООХРАНЕНИЮ, ТРУДУ,   ВОПРОСАМ  СЕМЬИ И ДЕТСТВА</w:t>
      </w:r>
    </w:p>
    <w:p w:rsidR="007D707A" w:rsidRPr="00AA1C92" w:rsidRDefault="007D707A" w:rsidP="007D707A">
      <w:pPr>
        <w:ind w:firstLine="540"/>
        <w:jc w:val="right"/>
        <w:rPr>
          <w:rStyle w:val="a5"/>
        </w:rPr>
      </w:pPr>
      <w:r w:rsidRPr="00AA1C92">
        <w:rPr>
          <w:rStyle w:val="a5"/>
        </w:rPr>
        <w:t xml:space="preserve">                                                                                                               </w:t>
      </w:r>
    </w:p>
    <w:p w:rsidR="007D707A" w:rsidRPr="00AA1C92" w:rsidRDefault="007D707A" w:rsidP="007D707A">
      <w:pPr>
        <w:ind w:firstLine="540"/>
        <w:jc w:val="right"/>
        <w:rPr>
          <w:rStyle w:val="a5"/>
        </w:rPr>
      </w:pPr>
      <w:r w:rsidRPr="00AA1C92">
        <w:rPr>
          <w:rStyle w:val="a5"/>
        </w:rPr>
        <w:t xml:space="preserve"> Дата заседания</w:t>
      </w:r>
      <w:r w:rsidR="00B26420" w:rsidRPr="00AA1C92">
        <w:rPr>
          <w:rStyle w:val="a5"/>
        </w:rPr>
        <w:t xml:space="preserve">: </w:t>
      </w:r>
      <w:r w:rsidR="00A23301" w:rsidRPr="00AA1C92">
        <w:rPr>
          <w:rStyle w:val="a5"/>
        </w:rPr>
        <w:t>1</w:t>
      </w:r>
      <w:r w:rsidR="002C4C80">
        <w:rPr>
          <w:rStyle w:val="a5"/>
        </w:rPr>
        <w:t>7</w:t>
      </w:r>
      <w:r w:rsidR="00127579" w:rsidRPr="00AA1C92">
        <w:rPr>
          <w:rStyle w:val="a5"/>
        </w:rPr>
        <w:t xml:space="preserve"> </w:t>
      </w:r>
      <w:r w:rsidR="00A23301" w:rsidRPr="00AA1C92">
        <w:rPr>
          <w:rStyle w:val="a5"/>
        </w:rPr>
        <w:t>сентября</w:t>
      </w:r>
      <w:r w:rsidR="00127579" w:rsidRPr="00AA1C92">
        <w:rPr>
          <w:rStyle w:val="a5"/>
        </w:rPr>
        <w:t xml:space="preserve"> </w:t>
      </w:r>
      <w:r w:rsidRPr="00AA1C92">
        <w:rPr>
          <w:rStyle w:val="a5"/>
        </w:rPr>
        <w:t>201</w:t>
      </w:r>
      <w:r w:rsidR="00246FBB" w:rsidRPr="00AA1C92">
        <w:rPr>
          <w:rStyle w:val="a5"/>
        </w:rPr>
        <w:t>9</w:t>
      </w:r>
      <w:r w:rsidRPr="00AA1C92">
        <w:rPr>
          <w:rStyle w:val="a5"/>
        </w:rPr>
        <w:t xml:space="preserve"> г. </w:t>
      </w:r>
    </w:p>
    <w:p w:rsidR="007D707A" w:rsidRPr="00AA1C92" w:rsidRDefault="007D707A" w:rsidP="007D707A">
      <w:pPr>
        <w:ind w:firstLine="540"/>
        <w:jc w:val="right"/>
        <w:rPr>
          <w:rStyle w:val="a5"/>
        </w:rPr>
      </w:pPr>
      <w:r w:rsidRPr="00AA1C92">
        <w:rPr>
          <w:rStyle w:val="a5"/>
        </w:rPr>
        <w:t xml:space="preserve">                                                                                             Начало: </w:t>
      </w:r>
      <w:r w:rsidR="00AC7920" w:rsidRPr="00AA1C92">
        <w:rPr>
          <w:rStyle w:val="a5"/>
        </w:rPr>
        <w:t>1</w:t>
      </w:r>
      <w:r w:rsidR="002C4C80">
        <w:rPr>
          <w:rStyle w:val="a5"/>
        </w:rPr>
        <w:t>4</w:t>
      </w:r>
      <w:r w:rsidRPr="00AA1C92">
        <w:rPr>
          <w:rStyle w:val="a5"/>
        </w:rPr>
        <w:t xml:space="preserve"> -00  </w:t>
      </w:r>
    </w:p>
    <w:p w:rsidR="007D707A" w:rsidRPr="00AA1C92" w:rsidRDefault="007D707A" w:rsidP="007D707A">
      <w:pPr>
        <w:ind w:firstLine="540"/>
        <w:jc w:val="right"/>
        <w:rPr>
          <w:rStyle w:val="a5"/>
        </w:rPr>
      </w:pPr>
      <w:r w:rsidRPr="00AA1C92">
        <w:rPr>
          <w:rStyle w:val="a5"/>
        </w:rPr>
        <w:t xml:space="preserve">Место проведения:    </w:t>
      </w:r>
      <w:proofErr w:type="spellStart"/>
      <w:r w:rsidR="00B74288" w:rsidRPr="00AA1C92">
        <w:rPr>
          <w:rStyle w:val="a5"/>
        </w:rPr>
        <w:t>брифинговый</w:t>
      </w:r>
      <w:proofErr w:type="spellEnd"/>
      <w:r w:rsidR="00B74288" w:rsidRPr="00AA1C92">
        <w:rPr>
          <w:rStyle w:val="a5"/>
        </w:rPr>
        <w:t xml:space="preserve"> зал</w:t>
      </w:r>
      <w:r w:rsidRPr="00AA1C92">
        <w:rPr>
          <w:rStyle w:val="a5"/>
        </w:rPr>
        <w:t xml:space="preserve"> </w:t>
      </w:r>
      <w:proofErr w:type="gramStart"/>
      <w:r w:rsidRPr="00AA1C92">
        <w:rPr>
          <w:rStyle w:val="a5"/>
        </w:rPr>
        <w:t>ВС</w:t>
      </w:r>
      <w:proofErr w:type="gramEnd"/>
      <w:r w:rsidRPr="00AA1C92">
        <w:rPr>
          <w:rStyle w:val="a5"/>
        </w:rPr>
        <w:t xml:space="preserve"> ПМР</w:t>
      </w:r>
    </w:p>
    <w:p w:rsidR="007D707A" w:rsidRPr="00AA1C92" w:rsidRDefault="007D707A" w:rsidP="00343907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Style w:val="a5"/>
        </w:rPr>
      </w:pPr>
    </w:p>
    <w:p w:rsidR="006812DE" w:rsidRPr="00AA1C92" w:rsidRDefault="001A6F62" w:rsidP="00343907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  <w:u w:val="single"/>
        </w:rPr>
      </w:pPr>
      <w:r w:rsidRPr="00AA1C92">
        <w:rPr>
          <w:rStyle w:val="a5"/>
        </w:rPr>
        <w:t xml:space="preserve">  </w:t>
      </w:r>
      <w:proofErr w:type="spellStart"/>
      <w:r w:rsidR="00DB056D" w:rsidRPr="00AA1C92">
        <w:rPr>
          <w:rStyle w:val="a5"/>
        </w:rPr>
        <w:t>Кипяткова</w:t>
      </w:r>
      <w:proofErr w:type="spellEnd"/>
      <w:r w:rsidR="00DB056D" w:rsidRPr="00AA1C92">
        <w:rPr>
          <w:rStyle w:val="a5"/>
        </w:rPr>
        <w:t xml:space="preserve"> А. Г., </w:t>
      </w:r>
      <w:r w:rsidR="00DB056D" w:rsidRPr="00AA1C92">
        <w:rPr>
          <w:rStyle w:val="a5"/>
          <w:b w:val="0"/>
        </w:rPr>
        <w:t xml:space="preserve">Полномочный представитель Президента ПМР в Верховном Совете ПМР,  </w:t>
      </w:r>
      <w:r w:rsidR="00DB056D" w:rsidRPr="00AA1C92">
        <w:rPr>
          <w:rStyle w:val="a5"/>
          <w:u w:val="single"/>
        </w:rPr>
        <w:t>вопрос</w:t>
      </w:r>
      <w:r w:rsidR="00CB14FD" w:rsidRPr="00AA1C92">
        <w:rPr>
          <w:rStyle w:val="a5"/>
          <w:u w:val="single"/>
        </w:rPr>
        <w:t>ы</w:t>
      </w:r>
      <w:r w:rsidR="00DB056D" w:rsidRPr="00AA1C92">
        <w:rPr>
          <w:rStyle w:val="a5"/>
          <w:u w:val="single"/>
        </w:rPr>
        <w:t xml:space="preserve"> 1</w:t>
      </w:r>
      <w:r w:rsidR="006812DE" w:rsidRPr="00AA1C92">
        <w:rPr>
          <w:rStyle w:val="a5"/>
          <w:u w:val="single"/>
        </w:rPr>
        <w:t>,2,4-1</w:t>
      </w:r>
      <w:r w:rsidR="00187EF3" w:rsidRPr="00187EF3">
        <w:rPr>
          <w:rStyle w:val="a5"/>
          <w:u w:val="single"/>
        </w:rPr>
        <w:t>1</w:t>
      </w:r>
    </w:p>
    <w:p w:rsidR="00776059" w:rsidRPr="00AA1C92" w:rsidRDefault="001A6F62" w:rsidP="00776059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  <w:bCs w:val="0"/>
          <w:u w:val="single"/>
        </w:rPr>
      </w:pPr>
      <w:r w:rsidRPr="00AA1C92">
        <w:rPr>
          <w:rStyle w:val="a5"/>
        </w:rPr>
        <w:t xml:space="preserve"> </w:t>
      </w:r>
      <w:proofErr w:type="spellStart"/>
      <w:r w:rsidR="00BF247C" w:rsidRPr="00AA1C92">
        <w:rPr>
          <w:rStyle w:val="a5"/>
        </w:rPr>
        <w:t>Касап</w:t>
      </w:r>
      <w:proofErr w:type="spellEnd"/>
      <w:r w:rsidR="00BF247C" w:rsidRPr="00AA1C92">
        <w:rPr>
          <w:rStyle w:val="a5"/>
        </w:rPr>
        <w:t xml:space="preserve"> С. М., </w:t>
      </w:r>
      <w:r w:rsidR="00BF247C" w:rsidRPr="00AA1C92">
        <w:rPr>
          <w:rStyle w:val="a5"/>
          <w:b w:val="0"/>
        </w:rPr>
        <w:t xml:space="preserve">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="00BF247C" w:rsidRPr="00AA1C92">
        <w:rPr>
          <w:rStyle w:val="a5"/>
          <w:b w:val="0"/>
        </w:rPr>
        <w:t>госвласти</w:t>
      </w:r>
      <w:proofErr w:type="spellEnd"/>
      <w:r w:rsidR="00BF247C" w:rsidRPr="00AA1C92">
        <w:rPr>
          <w:rStyle w:val="a5"/>
          <w:b w:val="0"/>
        </w:rPr>
        <w:t xml:space="preserve">,  </w:t>
      </w:r>
      <w:r w:rsidR="00BF247C" w:rsidRPr="00AA1C92">
        <w:rPr>
          <w:rStyle w:val="a5"/>
        </w:rPr>
        <w:t>вопрос</w:t>
      </w:r>
      <w:r w:rsidR="006668BD" w:rsidRPr="00AA1C92">
        <w:rPr>
          <w:rStyle w:val="a5"/>
        </w:rPr>
        <w:t>ы</w:t>
      </w:r>
      <w:r w:rsidR="00BF247C" w:rsidRPr="00AA1C92">
        <w:rPr>
          <w:rStyle w:val="a5"/>
        </w:rPr>
        <w:t xml:space="preserve"> </w:t>
      </w:r>
      <w:r w:rsidR="006812DE" w:rsidRPr="00AA1C92">
        <w:rPr>
          <w:rStyle w:val="a5"/>
        </w:rPr>
        <w:t>1</w:t>
      </w:r>
      <w:r w:rsidR="006668BD" w:rsidRPr="00AA1C92">
        <w:rPr>
          <w:rStyle w:val="a5"/>
          <w:b w:val="0"/>
        </w:rPr>
        <w:t xml:space="preserve">, </w:t>
      </w:r>
      <w:r w:rsidR="006812DE" w:rsidRPr="00AA1C92">
        <w:rPr>
          <w:rStyle w:val="a5"/>
        </w:rPr>
        <w:t>3</w:t>
      </w:r>
      <w:r w:rsidR="007E4157" w:rsidRPr="00AA1C92">
        <w:rPr>
          <w:rStyle w:val="a5"/>
        </w:rPr>
        <w:t>,</w:t>
      </w:r>
      <w:r w:rsidR="00187EF3" w:rsidRPr="00187EF3">
        <w:rPr>
          <w:rStyle w:val="a5"/>
        </w:rPr>
        <w:t>8</w:t>
      </w:r>
    </w:p>
    <w:p w:rsidR="00776059" w:rsidRPr="00AA1C92" w:rsidRDefault="001A6F62" w:rsidP="00776059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u w:val="single"/>
        </w:rPr>
      </w:pPr>
      <w:proofErr w:type="spellStart"/>
      <w:r w:rsidRPr="00AA1C92">
        <w:rPr>
          <w:b/>
        </w:rPr>
        <w:t>Антюфеева</w:t>
      </w:r>
      <w:proofErr w:type="spellEnd"/>
      <w:r w:rsidRPr="00AA1C92">
        <w:rPr>
          <w:b/>
        </w:rPr>
        <w:t xml:space="preserve"> Г. М.,  </w:t>
      </w:r>
      <w:r w:rsidRPr="00AA1C92">
        <w:t xml:space="preserve">депутат Верховного Совета ПМР; </w:t>
      </w:r>
      <w:r w:rsidRPr="00AA1C92">
        <w:rPr>
          <w:b/>
          <w:u w:val="single"/>
        </w:rPr>
        <w:t>вопрос</w:t>
      </w:r>
      <w:r w:rsidR="001F195C" w:rsidRPr="00AA1C92">
        <w:rPr>
          <w:b/>
          <w:u w:val="single"/>
        </w:rPr>
        <w:t>ы</w:t>
      </w:r>
      <w:r w:rsidRPr="00AA1C92">
        <w:rPr>
          <w:b/>
          <w:u w:val="single"/>
        </w:rPr>
        <w:t xml:space="preserve"> </w:t>
      </w:r>
      <w:r w:rsidR="00494254" w:rsidRPr="00AA1C92">
        <w:rPr>
          <w:b/>
          <w:u w:val="single"/>
        </w:rPr>
        <w:t>1,2,</w:t>
      </w:r>
      <w:r w:rsidR="00187EF3" w:rsidRPr="00187EF3">
        <w:rPr>
          <w:b/>
          <w:u w:val="single"/>
        </w:rPr>
        <w:t>8</w:t>
      </w:r>
    </w:p>
    <w:p w:rsidR="00776059" w:rsidRPr="00AA1C92" w:rsidRDefault="001A6F62" w:rsidP="00776059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u w:val="single"/>
        </w:rPr>
      </w:pPr>
      <w:r w:rsidRPr="00AA1C92">
        <w:rPr>
          <w:b/>
        </w:rPr>
        <w:t xml:space="preserve">Калин В. И., </w:t>
      </w:r>
      <w:r w:rsidRPr="00AA1C92">
        <w:t>депутат Верховного Совета ПМР;</w:t>
      </w:r>
      <w:r w:rsidRPr="00AA1C92">
        <w:rPr>
          <w:b/>
          <w:u w:val="single"/>
        </w:rPr>
        <w:t xml:space="preserve"> вопрос 1</w:t>
      </w:r>
    </w:p>
    <w:p w:rsidR="00776059" w:rsidRPr="00AA1C92" w:rsidRDefault="001A6F62" w:rsidP="00776059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u w:val="single"/>
        </w:rPr>
      </w:pPr>
      <w:r w:rsidRPr="00AA1C92">
        <w:rPr>
          <w:b/>
        </w:rPr>
        <w:t xml:space="preserve">Петрик О.А.,  </w:t>
      </w:r>
      <w:r w:rsidRPr="00AA1C92">
        <w:t xml:space="preserve">депутат Верховного Совета ПМР; </w:t>
      </w:r>
      <w:r w:rsidRPr="00AA1C92">
        <w:rPr>
          <w:b/>
          <w:u w:val="single"/>
        </w:rPr>
        <w:t>вопрос</w:t>
      </w:r>
      <w:r w:rsidR="001544CA" w:rsidRPr="00AA1C92">
        <w:rPr>
          <w:b/>
          <w:u w:val="single"/>
        </w:rPr>
        <w:t>ы</w:t>
      </w:r>
      <w:r w:rsidRPr="00AA1C92">
        <w:rPr>
          <w:b/>
          <w:u w:val="single"/>
        </w:rPr>
        <w:t xml:space="preserve"> 1</w:t>
      </w:r>
      <w:r w:rsidR="001544CA" w:rsidRPr="00AA1C92">
        <w:rPr>
          <w:b/>
          <w:u w:val="single"/>
        </w:rPr>
        <w:t>,2</w:t>
      </w:r>
    </w:p>
    <w:p w:rsidR="00776059" w:rsidRPr="00AA1C92" w:rsidRDefault="001A6F62" w:rsidP="00776059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u w:val="single"/>
        </w:rPr>
      </w:pPr>
      <w:r w:rsidRPr="00AA1C92">
        <w:rPr>
          <w:b/>
        </w:rPr>
        <w:t xml:space="preserve">Беляков О. Л.,  </w:t>
      </w:r>
      <w:r w:rsidRPr="00AA1C92">
        <w:t xml:space="preserve">депутат Верховного Совета ПМР; </w:t>
      </w:r>
      <w:r w:rsidRPr="00AA1C92">
        <w:rPr>
          <w:b/>
          <w:u w:val="single"/>
        </w:rPr>
        <w:t xml:space="preserve">вопрос </w:t>
      </w:r>
      <w:r w:rsidR="001F195C" w:rsidRPr="00AA1C92">
        <w:rPr>
          <w:b/>
          <w:u w:val="single"/>
        </w:rPr>
        <w:t>1</w:t>
      </w:r>
    </w:p>
    <w:p w:rsidR="00776059" w:rsidRPr="00AA1C92" w:rsidRDefault="00632676" w:rsidP="006E3EA1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bCs/>
        </w:rPr>
      </w:pPr>
      <w:r w:rsidRPr="00AA1C92">
        <w:rPr>
          <w:b/>
        </w:rPr>
        <w:t xml:space="preserve">Дьяченко Г. И., </w:t>
      </w:r>
      <w:r w:rsidRPr="00AA1C92">
        <w:t>депутат Верховного Совета ПМР;</w:t>
      </w:r>
      <w:r w:rsidRPr="00AA1C92">
        <w:rPr>
          <w:b/>
          <w:u w:val="single"/>
        </w:rPr>
        <w:t xml:space="preserve"> вопрос</w:t>
      </w:r>
      <w:r w:rsidR="001544CA" w:rsidRPr="00AA1C92">
        <w:rPr>
          <w:b/>
          <w:u w:val="single"/>
        </w:rPr>
        <w:t xml:space="preserve"> 2</w:t>
      </w:r>
    </w:p>
    <w:p w:rsidR="00FA4E2A" w:rsidRPr="006E3EA1" w:rsidRDefault="00441BBA" w:rsidP="006E3EA1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</w:rPr>
      </w:pPr>
      <w:r>
        <w:rPr>
          <w:rStyle w:val="a5"/>
        </w:rPr>
        <w:t xml:space="preserve"> </w:t>
      </w:r>
      <w:r w:rsidR="006222CE" w:rsidRPr="006222CE">
        <w:rPr>
          <w:rStyle w:val="a5"/>
        </w:rPr>
        <w:t xml:space="preserve"> </w:t>
      </w:r>
      <w:proofErr w:type="spellStart"/>
      <w:r w:rsidR="00FA4E2A" w:rsidRPr="00AA1C92">
        <w:rPr>
          <w:rStyle w:val="a5"/>
        </w:rPr>
        <w:t>Гурецкий</w:t>
      </w:r>
      <w:proofErr w:type="spellEnd"/>
      <w:r w:rsidR="00FA4E2A" w:rsidRPr="00AA1C92">
        <w:rPr>
          <w:rStyle w:val="a5"/>
        </w:rPr>
        <w:t xml:space="preserve"> А. А., </w:t>
      </w:r>
      <w:r w:rsidR="00FA4E2A" w:rsidRPr="006E3EA1">
        <w:rPr>
          <w:rStyle w:val="a5"/>
          <w:b w:val="0"/>
        </w:rPr>
        <w:t xml:space="preserve">Прокурор ПМР, </w:t>
      </w:r>
      <w:r w:rsidR="00497E97" w:rsidRPr="006E3EA1">
        <w:rPr>
          <w:rStyle w:val="a5"/>
          <w:u w:val="single"/>
        </w:rPr>
        <w:t>вопрос</w:t>
      </w:r>
      <w:r w:rsidR="006812DE" w:rsidRPr="006E3EA1">
        <w:rPr>
          <w:rStyle w:val="a5"/>
          <w:u w:val="single"/>
        </w:rPr>
        <w:t>ы</w:t>
      </w:r>
      <w:r w:rsidR="00497E97" w:rsidRPr="006E3EA1">
        <w:rPr>
          <w:rStyle w:val="a5"/>
          <w:u w:val="single"/>
        </w:rPr>
        <w:t xml:space="preserve"> </w:t>
      </w:r>
      <w:r w:rsidR="006812DE" w:rsidRPr="006E3EA1">
        <w:rPr>
          <w:rStyle w:val="a5"/>
          <w:u w:val="single"/>
        </w:rPr>
        <w:t>5</w:t>
      </w:r>
      <w:r w:rsidR="00494254" w:rsidRPr="006E3EA1">
        <w:rPr>
          <w:rStyle w:val="a5"/>
          <w:u w:val="single"/>
        </w:rPr>
        <w:t>,</w:t>
      </w:r>
      <w:r w:rsidRPr="006E3EA1">
        <w:rPr>
          <w:rStyle w:val="a5"/>
          <w:u w:val="single"/>
        </w:rPr>
        <w:t>6,</w:t>
      </w:r>
      <w:r w:rsidR="00187EF3" w:rsidRPr="00187EF3">
        <w:rPr>
          <w:rStyle w:val="a5"/>
          <w:u w:val="single"/>
        </w:rPr>
        <w:t>8</w:t>
      </w:r>
    </w:p>
    <w:p w:rsidR="00F72C20" w:rsidRPr="006E3EA1" w:rsidRDefault="006222CE" w:rsidP="006E3EA1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</w:rPr>
      </w:pPr>
      <w:r w:rsidRPr="006222CE">
        <w:rPr>
          <w:rStyle w:val="a5"/>
        </w:rPr>
        <w:t xml:space="preserve"> </w:t>
      </w:r>
      <w:r w:rsidR="00861F17" w:rsidRPr="006E3EA1">
        <w:rPr>
          <w:rStyle w:val="a5"/>
        </w:rPr>
        <w:t xml:space="preserve"> </w:t>
      </w:r>
      <w:proofErr w:type="spellStart"/>
      <w:r w:rsidR="00F72C20" w:rsidRPr="006E3EA1">
        <w:rPr>
          <w:rStyle w:val="a5"/>
        </w:rPr>
        <w:t>Изместьева</w:t>
      </w:r>
      <w:proofErr w:type="spellEnd"/>
      <w:r w:rsidR="00F72C20" w:rsidRPr="006E3EA1">
        <w:rPr>
          <w:rStyle w:val="a5"/>
        </w:rPr>
        <w:t xml:space="preserve"> С.Ю., </w:t>
      </w:r>
      <w:r w:rsidR="00F72C20" w:rsidRPr="006E3EA1">
        <w:rPr>
          <w:rStyle w:val="a5"/>
          <w:b w:val="0"/>
        </w:rPr>
        <w:t>и.о. Председателя Счетной палаты ПМР,</w:t>
      </w:r>
      <w:r w:rsidR="00F72C20" w:rsidRPr="006E3EA1">
        <w:rPr>
          <w:rStyle w:val="a5"/>
        </w:rPr>
        <w:t xml:space="preserve"> </w:t>
      </w:r>
      <w:r w:rsidR="00F72C20" w:rsidRPr="006E3EA1">
        <w:rPr>
          <w:rStyle w:val="a5"/>
          <w:u w:val="single"/>
        </w:rPr>
        <w:t xml:space="preserve">вопрос </w:t>
      </w:r>
      <w:r w:rsidR="00187EF3" w:rsidRPr="00187EF3">
        <w:rPr>
          <w:rStyle w:val="a5"/>
          <w:u w:val="single"/>
        </w:rPr>
        <w:t>9</w:t>
      </w:r>
    </w:p>
    <w:p w:rsidR="006E3EA1" w:rsidRPr="006E3EA1" w:rsidRDefault="006222CE" w:rsidP="006E3EA1">
      <w:pPr>
        <w:widowControl w:val="0"/>
        <w:numPr>
          <w:ilvl w:val="0"/>
          <w:numId w:val="3"/>
        </w:numPr>
        <w:shd w:val="clear" w:color="auto" w:fill="FFFFFF"/>
        <w:tabs>
          <w:tab w:val="clear" w:pos="644"/>
          <w:tab w:val="num" w:pos="284"/>
          <w:tab w:val="num" w:pos="360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right="-1" w:firstLine="284"/>
        <w:jc w:val="both"/>
        <w:outlineLvl w:val="0"/>
        <w:rPr>
          <w:rStyle w:val="a5"/>
          <w:b w:val="0"/>
          <w:bCs w:val="0"/>
        </w:rPr>
      </w:pPr>
      <w:r w:rsidRPr="006222CE">
        <w:rPr>
          <w:rStyle w:val="a5"/>
        </w:rPr>
        <w:t xml:space="preserve"> </w:t>
      </w:r>
      <w:r w:rsidR="00861F17" w:rsidRPr="006E3EA1">
        <w:rPr>
          <w:rStyle w:val="a5"/>
        </w:rPr>
        <w:t xml:space="preserve"> </w:t>
      </w:r>
      <w:proofErr w:type="spellStart"/>
      <w:r w:rsidR="0039021A" w:rsidRPr="006E3EA1">
        <w:rPr>
          <w:rStyle w:val="a5"/>
        </w:rPr>
        <w:t>Мова</w:t>
      </w:r>
      <w:proofErr w:type="spellEnd"/>
      <w:r w:rsidR="0039021A" w:rsidRPr="006E3EA1">
        <w:rPr>
          <w:rStyle w:val="a5"/>
        </w:rPr>
        <w:t xml:space="preserve"> Р.П., </w:t>
      </w:r>
      <w:r w:rsidR="0039021A" w:rsidRPr="006E3EA1">
        <w:rPr>
          <w:rStyle w:val="a5"/>
          <w:b w:val="0"/>
        </w:rPr>
        <w:t>министр внутренних дел ПМР</w:t>
      </w:r>
      <w:r w:rsidR="0039021A" w:rsidRPr="006E3EA1">
        <w:rPr>
          <w:rStyle w:val="a5"/>
        </w:rPr>
        <w:t xml:space="preserve">, </w:t>
      </w:r>
      <w:r w:rsidR="0039021A" w:rsidRPr="006E3EA1">
        <w:rPr>
          <w:rStyle w:val="a5"/>
          <w:u w:val="single"/>
        </w:rPr>
        <w:t xml:space="preserve">вопрос </w:t>
      </w:r>
      <w:r w:rsidR="00EE605A" w:rsidRPr="006E3EA1">
        <w:rPr>
          <w:rStyle w:val="a5"/>
          <w:u w:val="single"/>
        </w:rPr>
        <w:t>3</w:t>
      </w:r>
    </w:p>
    <w:p w:rsidR="006E3EA1" w:rsidRPr="006E3EA1" w:rsidRDefault="006222CE" w:rsidP="006E3EA1">
      <w:pPr>
        <w:widowControl w:val="0"/>
        <w:numPr>
          <w:ilvl w:val="0"/>
          <w:numId w:val="3"/>
        </w:numPr>
        <w:shd w:val="clear" w:color="auto" w:fill="FFFFFF"/>
        <w:tabs>
          <w:tab w:val="clear" w:pos="644"/>
          <w:tab w:val="num" w:pos="284"/>
          <w:tab w:val="num" w:pos="360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right="-1" w:firstLine="284"/>
        <w:jc w:val="both"/>
        <w:outlineLvl w:val="0"/>
      </w:pPr>
      <w:r w:rsidRPr="006222CE">
        <w:rPr>
          <w:b/>
        </w:rPr>
        <w:t xml:space="preserve">  </w:t>
      </w:r>
      <w:proofErr w:type="spellStart"/>
      <w:r w:rsidR="006E3EA1" w:rsidRPr="006E3EA1">
        <w:rPr>
          <w:b/>
        </w:rPr>
        <w:t>Брынзарь</w:t>
      </w:r>
      <w:proofErr w:type="spellEnd"/>
      <w:r w:rsidR="006E3EA1" w:rsidRPr="006E3EA1">
        <w:rPr>
          <w:b/>
        </w:rPr>
        <w:t xml:space="preserve"> В.И.,</w:t>
      </w:r>
      <w:r w:rsidR="006E3EA1" w:rsidRPr="006E3EA1">
        <w:t xml:space="preserve"> Председатель Следственного комитета ПМР, </w:t>
      </w:r>
      <w:r w:rsidR="006E3EA1" w:rsidRPr="006E3EA1">
        <w:rPr>
          <w:b/>
          <w:u w:val="single"/>
        </w:rPr>
        <w:t xml:space="preserve">вопрос </w:t>
      </w:r>
      <w:r w:rsidR="00187EF3" w:rsidRPr="00187EF3">
        <w:rPr>
          <w:b/>
          <w:u w:val="single"/>
        </w:rPr>
        <w:t>8</w:t>
      </w:r>
    </w:p>
    <w:p w:rsidR="002A0A5F" w:rsidRPr="00AA1C92" w:rsidRDefault="006222CE" w:rsidP="006E3EA1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right="-1" w:firstLine="284"/>
        <w:jc w:val="both"/>
        <w:outlineLvl w:val="0"/>
        <w:rPr>
          <w:rStyle w:val="a5"/>
          <w:b w:val="0"/>
          <w:bCs w:val="0"/>
        </w:rPr>
      </w:pPr>
      <w:r w:rsidRPr="006222CE">
        <w:rPr>
          <w:rStyle w:val="a5"/>
        </w:rPr>
        <w:t xml:space="preserve">  </w:t>
      </w:r>
      <w:proofErr w:type="spellStart"/>
      <w:r w:rsidR="00EC32A9" w:rsidRPr="006E3EA1">
        <w:rPr>
          <w:rStyle w:val="a5"/>
        </w:rPr>
        <w:t>Куличенко</w:t>
      </w:r>
      <w:proofErr w:type="spellEnd"/>
      <w:r w:rsidR="00EC32A9" w:rsidRPr="006E3EA1">
        <w:rPr>
          <w:rStyle w:val="a5"/>
        </w:rPr>
        <w:t xml:space="preserve"> Е. Н., </w:t>
      </w:r>
      <w:r w:rsidR="00EC32A9" w:rsidRPr="006E3EA1">
        <w:rPr>
          <w:rStyle w:val="a5"/>
          <w:b w:val="0"/>
        </w:rPr>
        <w:t>министр</w:t>
      </w:r>
      <w:r w:rsidR="00EC32A9" w:rsidRPr="00AA1C92">
        <w:rPr>
          <w:rStyle w:val="a5"/>
          <w:b w:val="0"/>
        </w:rPr>
        <w:t xml:space="preserve"> по социальной защите и труду ПМР</w:t>
      </w:r>
      <w:r w:rsidR="00EC32A9" w:rsidRPr="00AA1C92">
        <w:rPr>
          <w:rStyle w:val="a5"/>
        </w:rPr>
        <w:t xml:space="preserve">,  </w:t>
      </w:r>
      <w:r w:rsidR="00EC32A9" w:rsidRPr="00441BBA">
        <w:rPr>
          <w:rStyle w:val="a5"/>
          <w:u w:val="single"/>
        </w:rPr>
        <w:t xml:space="preserve">вопросы </w:t>
      </w:r>
      <w:r w:rsidR="00441BBA" w:rsidRPr="00441BBA">
        <w:rPr>
          <w:rStyle w:val="a5"/>
          <w:u w:val="single"/>
        </w:rPr>
        <w:t>4,</w:t>
      </w:r>
      <w:r w:rsidR="0079340C" w:rsidRPr="00AA1C92">
        <w:rPr>
          <w:rStyle w:val="a5"/>
          <w:u w:val="single"/>
        </w:rPr>
        <w:t>5,</w:t>
      </w:r>
      <w:r w:rsidR="00441BBA">
        <w:rPr>
          <w:rStyle w:val="a5"/>
          <w:u w:val="single"/>
        </w:rPr>
        <w:t>6,</w:t>
      </w:r>
      <w:r w:rsidR="00187EF3" w:rsidRPr="00187EF3">
        <w:rPr>
          <w:rStyle w:val="a5"/>
          <w:u w:val="single"/>
        </w:rPr>
        <w:t>7</w:t>
      </w:r>
      <w:r w:rsidR="001F54D0">
        <w:rPr>
          <w:rStyle w:val="a5"/>
          <w:u w:val="single"/>
        </w:rPr>
        <w:t>,1</w:t>
      </w:r>
      <w:r w:rsidR="00187EF3" w:rsidRPr="00187EF3">
        <w:rPr>
          <w:rStyle w:val="a5"/>
          <w:u w:val="single"/>
        </w:rPr>
        <w:t>1</w:t>
      </w:r>
    </w:p>
    <w:p w:rsidR="002A0A5F" w:rsidRPr="00AA1C92" w:rsidRDefault="006222CE" w:rsidP="006E3EA1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right="-1" w:firstLine="284"/>
        <w:jc w:val="both"/>
        <w:outlineLvl w:val="0"/>
      </w:pPr>
      <w:r w:rsidRPr="006222CE">
        <w:rPr>
          <w:rStyle w:val="a5"/>
        </w:rPr>
        <w:t xml:space="preserve"> </w:t>
      </w:r>
      <w:r w:rsidR="00031748" w:rsidRPr="00AA1C92">
        <w:rPr>
          <w:rStyle w:val="a5"/>
        </w:rPr>
        <w:t xml:space="preserve">Логинова Т.Г., </w:t>
      </w:r>
      <w:r w:rsidR="00031748" w:rsidRPr="00AA1C92">
        <w:t>министр</w:t>
      </w:r>
      <w:r w:rsidR="00031748" w:rsidRPr="00AA1C92">
        <w:rPr>
          <w:rStyle w:val="a5"/>
          <w:b w:val="0"/>
        </w:rPr>
        <w:t xml:space="preserve"> просвещения  </w:t>
      </w:r>
      <w:r w:rsidR="00031748" w:rsidRPr="00AA1C92">
        <w:t xml:space="preserve">ПМР, </w:t>
      </w:r>
      <w:r w:rsidR="00031748" w:rsidRPr="00AA1C92">
        <w:rPr>
          <w:b/>
          <w:u w:val="single"/>
        </w:rPr>
        <w:t xml:space="preserve"> вопрос</w:t>
      </w:r>
      <w:r w:rsidR="00187EF3" w:rsidRPr="00187EF3">
        <w:rPr>
          <w:b/>
          <w:u w:val="single"/>
        </w:rPr>
        <w:t xml:space="preserve"> 9</w:t>
      </w:r>
    </w:p>
    <w:p w:rsidR="00511133" w:rsidRPr="00187EF3" w:rsidRDefault="00A56BD7" w:rsidP="002A0A5F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709"/>
        </w:tabs>
        <w:autoSpaceDE w:val="0"/>
        <w:autoSpaceDN w:val="0"/>
        <w:adjustRightInd w:val="0"/>
        <w:ind w:left="0" w:right="-1" w:firstLine="284"/>
        <w:jc w:val="both"/>
        <w:outlineLvl w:val="0"/>
        <w:rPr>
          <w:rStyle w:val="a5"/>
          <w:u w:val="single"/>
        </w:rPr>
      </w:pPr>
      <w:r w:rsidRPr="00187EF3">
        <w:rPr>
          <w:b/>
        </w:rPr>
        <w:t xml:space="preserve"> </w:t>
      </w:r>
      <w:r w:rsidRPr="00AA1C92">
        <w:rPr>
          <w:rStyle w:val="a5"/>
        </w:rPr>
        <w:t xml:space="preserve"> </w:t>
      </w:r>
      <w:r w:rsidR="00511133" w:rsidRPr="00AA1C92">
        <w:rPr>
          <w:rStyle w:val="a5"/>
        </w:rPr>
        <w:t>Федотов О. А.,</w:t>
      </w:r>
      <w:r w:rsidR="00511133" w:rsidRPr="00187EF3">
        <w:rPr>
          <w:rStyle w:val="a5"/>
          <w:rFonts w:eastAsia="Arial Unicode MS"/>
        </w:rPr>
        <w:t xml:space="preserve"> </w:t>
      </w:r>
      <w:r w:rsidR="00511133" w:rsidRPr="00187EF3">
        <w:rPr>
          <w:rStyle w:val="a5"/>
          <w:rFonts w:eastAsia="Arial Unicode MS"/>
          <w:b w:val="0"/>
        </w:rPr>
        <w:t xml:space="preserve">первый зам. министра по социальной защите и труду </w:t>
      </w:r>
      <w:r w:rsidR="00511133" w:rsidRPr="00187EF3">
        <w:rPr>
          <w:rStyle w:val="a5"/>
          <w:b w:val="0"/>
        </w:rPr>
        <w:t>ПМР</w:t>
      </w:r>
      <w:r w:rsidR="00511133" w:rsidRPr="00AA1C92">
        <w:rPr>
          <w:rStyle w:val="a5"/>
        </w:rPr>
        <w:t xml:space="preserve">,  </w:t>
      </w:r>
      <w:r w:rsidR="00511133" w:rsidRPr="00187EF3">
        <w:rPr>
          <w:rStyle w:val="a5"/>
          <w:u w:val="single"/>
        </w:rPr>
        <w:t xml:space="preserve">вопросы </w:t>
      </w:r>
      <w:r w:rsidR="00A375B4" w:rsidRPr="00187EF3">
        <w:rPr>
          <w:rStyle w:val="a5"/>
          <w:u w:val="single"/>
        </w:rPr>
        <w:t>4,</w:t>
      </w:r>
      <w:r w:rsidR="00D12624" w:rsidRPr="00187EF3">
        <w:rPr>
          <w:rStyle w:val="a5"/>
          <w:u w:val="single"/>
        </w:rPr>
        <w:t>5,6</w:t>
      </w:r>
    </w:p>
    <w:p w:rsidR="00D12624" w:rsidRPr="00AA1C92" w:rsidRDefault="00A56BD7" w:rsidP="00343907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  <w:bCs w:val="0"/>
        </w:rPr>
      </w:pPr>
      <w:r w:rsidRPr="00AA1C92">
        <w:rPr>
          <w:b/>
        </w:rPr>
        <w:t xml:space="preserve"> </w:t>
      </w:r>
      <w:proofErr w:type="spellStart"/>
      <w:r w:rsidR="001F6D2F" w:rsidRPr="00AA1C92">
        <w:rPr>
          <w:b/>
        </w:rPr>
        <w:t>Калалб</w:t>
      </w:r>
      <w:proofErr w:type="spellEnd"/>
      <w:r w:rsidR="001F6D2F" w:rsidRPr="00AA1C92">
        <w:rPr>
          <w:b/>
        </w:rPr>
        <w:t xml:space="preserve"> Е.В</w:t>
      </w:r>
      <w:r w:rsidR="001F6D2F" w:rsidRPr="00AA1C92">
        <w:t xml:space="preserve">., </w:t>
      </w:r>
      <w:r w:rsidR="00B5530F" w:rsidRPr="00AA1C92">
        <w:t>перв</w:t>
      </w:r>
      <w:r w:rsidR="001F6D2F" w:rsidRPr="00AA1C92">
        <w:t>ый</w:t>
      </w:r>
      <w:r w:rsidR="00B5530F" w:rsidRPr="00AA1C92">
        <w:t xml:space="preserve"> зам</w:t>
      </w:r>
      <w:r w:rsidR="001F6D2F" w:rsidRPr="00AA1C92">
        <w:t xml:space="preserve">. </w:t>
      </w:r>
      <w:r w:rsidR="00B5530F" w:rsidRPr="00AA1C92">
        <w:t xml:space="preserve">министра здравоохранения </w:t>
      </w:r>
      <w:r w:rsidR="001F6D2F" w:rsidRPr="00AA1C92">
        <w:rPr>
          <w:rStyle w:val="a5"/>
          <w:b w:val="0"/>
        </w:rPr>
        <w:t>ПМР</w:t>
      </w:r>
      <w:r w:rsidR="001F6D2F" w:rsidRPr="00AA1C92">
        <w:rPr>
          <w:rStyle w:val="a5"/>
        </w:rPr>
        <w:t xml:space="preserve">, </w:t>
      </w:r>
      <w:r w:rsidR="001F6D2F" w:rsidRPr="00AA1C92">
        <w:rPr>
          <w:rStyle w:val="a5"/>
          <w:u w:val="single"/>
        </w:rPr>
        <w:t>вопрос</w:t>
      </w:r>
      <w:r w:rsidR="00494254" w:rsidRPr="00AA1C92">
        <w:rPr>
          <w:rStyle w:val="a5"/>
          <w:u w:val="single"/>
        </w:rPr>
        <w:t xml:space="preserve"> 2</w:t>
      </w:r>
    </w:p>
    <w:p w:rsidR="00D12624" w:rsidRPr="00AA1C92" w:rsidRDefault="00861F17" w:rsidP="00343907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</w:rPr>
      </w:pPr>
      <w:r>
        <w:rPr>
          <w:b/>
        </w:rPr>
        <w:t xml:space="preserve"> </w:t>
      </w:r>
      <w:r w:rsidR="00D12624" w:rsidRPr="00AA1C92">
        <w:rPr>
          <w:b/>
        </w:rPr>
        <w:t>Кротова А.В.,</w:t>
      </w:r>
      <w:r w:rsidR="00D12624" w:rsidRPr="00AA1C92">
        <w:t xml:space="preserve"> </w:t>
      </w:r>
      <w:r w:rsidR="005223CC" w:rsidRPr="00AA1C92">
        <w:t xml:space="preserve">и.о. зам. министра – начальник Гласного управления социально-трудовых отношений </w:t>
      </w:r>
      <w:r w:rsidR="005223CC" w:rsidRPr="00AA1C92">
        <w:rPr>
          <w:rStyle w:val="a5"/>
          <w:rFonts w:eastAsia="Arial Unicode MS"/>
          <w:b w:val="0"/>
        </w:rPr>
        <w:t xml:space="preserve">министерства по социальной защите и труду </w:t>
      </w:r>
      <w:r w:rsidR="005223CC" w:rsidRPr="00AA1C92">
        <w:rPr>
          <w:rStyle w:val="a5"/>
          <w:b w:val="0"/>
        </w:rPr>
        <w:t>ПМР</w:t>
      </w:r>
      <w:r w:rsidR="00D12624" w:rsidRPr="00AA1C92">
        <w:t xml:space="preserve">, </w:t>
      </w:r>
      <w:r w:rsidR="00D12624" w:rsidRPr="00AA1C92">
        <w:rPr>
          <w:b/>
          <w:u w:val="single"/>
        </w:rPr>
        <w:t xml:space="preserve"> вопрос </w:t>
      </w:r>
      <w:r w:rsidR="00187EF3" w:rsidRPr="00187EF3">
        <w:rPr>
          <w:b/>
          <w:u w:val="single"/>
        </w:rPr>
        <w:t>7</w:t>
      </w:r>
    </w:p>
    <w:p w:rsidR="00B74288" w:rsidRPr="00AA1C92" w:rsidRDefault="00861F17" w:rsidP="00343907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contextualSpacing/>
        <w:jc w:val="both"/>
        <w:outlineLvl w:val="0"/>
        <w:rPr>
          <w:rStyle w:val="a5"/>
        </w:rPr>
      </w:pPr>
      <w:r>
        <w:rPr>
          <w:rStyle w:val="a5"/>
        </w:rPr>
        <w:t xml:space="preserve"> </w:t>
      </w:r>
      <w:r w:rsidR="00B74288" w:rsidRPr="00AA1C92">
        <w:rPr>
          <w:rStyle w:val="a5"/>
        </w:rPr>
        <w:t xml:space="preserve">Чеботарь Р.А., </w:t>
      </w:r>
      <w:r w:rsidR="00B74288" w:rsidRPr="00AA1C92">
        <w:rPr>
          <w:rStyle w:val="a5"/>
          <w:b w:val="0"/>
        </w:rPr>
        <w:t xml:space="preserve">начальник Контрольно-правового управления Министерства внутренних дел  ПМР, </w:t>
      </w:r>
      <w:r w:rsidR="00B74288" w:rsidRPr="00AA1C92">
        <w:rPr>
          <w:rStyle w:val="a5"/>
        </w:rPr>
        <w:t xml:space="preserve"> </w:t>
      </w:r>
      <w:r w:rsidR="00B74288" w:rsidRPr="00AA1C92">
        <w:rPr>
          <w:rStyle w:val="a5"/>
          <w:u w:val="single"/>
        </w:rPr>
        <w:t>вопрос</w:t>
      </w:r>
      <w:r w:rsidR="00BA1D8D" w:rsidRPr="00AA1C92">
        <w:rPr>
          <w:rStyle w:val="a5"/>
          <w:u w:val="single"/>
        </w:rPr>
        <w:t xml:space="preserve"> 3</w:t>
      </w:r>
    </w:p>
    <w:p w:rsidR="006E4453" w:rsidRPr="00AA1C92" w:rsidRDefault="005D069C" w:rsidP="006E4453">
      <w:pPr>
        <w:widowControl w:val="0"/>
        <w:numPr>
          <w:ilvl w:val="0"/>
          <w:numId w:val="1"/>
        </w:numPr>
        <w:tabs>
          <w:tab w:val="clear" w:pos="644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b/>
          <w:u w:val="single"/>
        </w:rPr>
      </w:pPr>
      <w:r w:rsidRPr="006E4453">
        <w:rPr>
          <w:rStyle w:val="ae"/>
          <w:b/>
          <w:i w:val="0"/>
        </w:rPr>
        <w:t>Шевченко</w:t>
      </w:r>
      <w:r w:rsidRPr="006E4453">
        <w:rPr>
          <w:rStyle w:val="st"/>
          <w:b/>
          <w:i/>
        </w:rPr>
        <w:t xml:space="preserve"> </w:t>
      </w:r>
      <w:r w:rsidRPr="006E4453">
        <w:rPr>
          <w:rStyle w:val="st"/>
          <w:b/>
        </w:rPr>
        <w:t>С. Н.,</w:t>
      </w:r>
      <w:r w:rsidRPr="005D069C">
        <w:rPr>
          <w:rStyle w:val="st"/>
        </w:rPr>
        <w:t xml:space="preserve">  </w:t>
      </w:r>
      <w:r w:rsidRPr="005D069C">
        <w:rPr>
          <w:rStyle w:val="10"/>
        </w:rPr>
        <w:t xml:space="preserve"> </w:t>
      </w:r>
      <w:r w:rsidRPr="005D069C">
        <w:rPr>
          <w:rStyle w:val="st"/>
        </w:rPr>
        <w:t>Председатель ГУ РКВЭЖ</w:t>
      </w:r>
      <w:r w:rsidR="006E4453" w:rsidRPr="00AA1C92">
        <w:t xml:space="preserve">; </w:t>
      </w:r>
      <w:r w:rsidR="006E4453" w:rsidRPr="00AA1C92">
        <w:rPr>
          <w:b/>
          <w:u w:val="single"/>
        </w:rPr>
        <w:t xml:space="preserve">вопрос </w:t>
      </w:r>
      <w:r w:rsidR="006E4453">
        <w:rPr>
          <w:b/>
          <w:u w:val="single"/>
        </w:rPr>
        <w:t>4</w:t>
      </w:r>
    </w:p>
    <w:p w:rsidR="00DB056D" w:rsidRPr="00AA1C92" w:rsidRDefault="00761B0F" w:rsidP="00343907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contextualSpacing/>
        <w:jc w:val="both"/>
        <w:outlineLvl w:val="0"/>
        <w:rPr>
          <w:rStyle w:val="a5"/>
        </w:rPr>
      </w:pPr>
      <w:r w:rsidRPr="00761B0F">
        <w:rPr>
          <w:rStyle w:val="a5"/>
        </w:rPr>
        <w:t xml:space="preserve"> </w:t>
      </w:r>
      <w:r w:rsidRPr="00187EF3">
        <w:rPr>
          <w:rStyle w:val="a5"/>
        </w:rPr>
        <w:t xml:space="preserve"> </w:t>
      </w:r>
      <w:r w:rsidR="00DB056D" w:rsidRPr="00AA1C92">
        <w:rPr>
          <w:rStyle w:val="a5"/>
        </w:rPr>
        <w:t>представители Общественной  палаты ПМР</w:t>
      </w:r>
    </w:p>
    <w:p w:rsidR="00DB056D" w:rsidRPr="00AA1C92" w:rsidRDefault="00DB056D" w:rsidP="00343907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</w:rPr>
      </w:pPr>
      <w:r w:rsidRPr="00AA1C92">
        <w:rPr>
          <w:rStyle w:val="a5"/>
        </w:rPr>
        <w:t xml:space="preserve"> </w:t>
      </w:r>
      <w:r w:rsidR="00761B0F">
        <w:rPr>
          <w:rStyle w:val="a5"/>
          <w:lang w:val="en-US"/>
        </w:rPr>
        <w:t xml:space="preserve"> </w:t>
      </w:r>
      <w:r w:rsidRPr="00AA1C92">
        <w:rPr>
          <w:rStyle w:val="a5"/>
        </w:rPr>
        <w:t>представители СПАПП</w:t>
      </w:r>
    </w:p>
    <w:p w:rsidR="000F28A6" w:rsidRPr="00AA1C92" w:rsidRDefault="00761B0F" w:rsidP="00343907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284"/>
        <w:jc w:val="both"/>
        <w:outlineLvl w:val="0"/>
        <w:rPr>
          <w:rStyle w:val="a5"/>
        </w:rPr>
      </w:pPr>
      <w:r>
        <w:rPr>
          <w:rStyle w:val="a5"/>
          <w:lang w:val="en-US"/>
        </w:rPr>
        <w:t xml:space="preserve"> </w:t>
      </w:r>
      <w:r w:rsidR="00DB056D" w:rsidRPr="00AA1C92">
        <w:rPr>
          <w:rStyle w:val="a5"/>
        </w:rPr>
        <w:t xml:space="preserve"> представители ФПП</w:t>
      </w:r>
    </w:p>
    <w:p w:rsidR="007D707A" w:rsidRPr="00AA1C92" w:rsidRDefault="007D707A" w:rsidP="007D707A">
      <w:pPr>
        <w:ind w:firstLine="540"/>
        <w:jc w:val="center"/>
        <w:rPr>
          <w:rStyle w:val="a5"/>
        </w:rPr>
      </w:pPr>
      <w:r w:rsidRPr="00AA1C92">
        <w:rPr>
          <w:rStyle w:val="a5"/>
        </w:rPr>
        <w:t>ПОВЕСТКА ДНЯ:</w:t>
      </w:r>
    </w:p>
    <w:p w:rsidR="00575C3F" w:rsidRDefault="007D707A" w:rsidP="007D707A">
      <w:pPr>
        <w:pStyle w:val="a3"/>
        <w:ind w:firstLine="180"/>
        <w:rPr>
          <w:rStyle w:val="a5"/>
          <w:b/>
          <w:sz w:val="24"/>
          <w:szCs w:val="24"/>
          <w:lang w:val="en-US"/>
        </w:rPr>
      </w:pPr>
      <w:r w:rsidRPr="00AA1C92">
        <w:rPr>
          <w:rStyle w:val="a5"/>
          <w:b/>
          <w:sz w:val="24"/>
          <w:szCs w:val="24"/>
        </w:rPr>
        <w:t xml:space="preserve">    </w:t>
      </w:r>
    </w:p>
    <w:p w:rsidR="007D707A" w:rsidRPr="00AA1C92" w:rsidRDefault="007D707A" w:rsidP="007D707A">
      <w:pPr>
        <w:pStyle w:val="a3"/>
        <w:ind w:firstLine="180"/>
        <w:rPr>
          <w:rStyle w:val="a5"/>
          <w:b/>
          <w:sz w:val="24"/>
          <w:szCs w:val="24"/>
        </w:rPr>
      </w:pPr>
      <w:r w:rsidRPr="00AA1C92">
        <w:rPr>
          <w:rStyle w:val="a5"/>
          <w:b/>
          <w:sz w:val="24"/>
          <w:szCs w:val="24"/>
        </w:rPr>
        <w:t xml:space="preserve"> I. О проектах законов ПМР,  по которым Комитет является ответственным </w:t>
      </w:r>
    </w:p>
    <w:p w:rsidR="00124BE3" w:rsidRDefault="00124BE3" w:rsidP="00DB2561">
      <w:pPr>
        <w:jc w:val="both"/>
        <w:rPr>
          <w:rStyle w:val="a5"/>
          <w:b w:val="0"/>
          <w:lang w:val="en-US"/>
        </w:rPr>
      </w:pPr>
    </w:p>
    <w:p w:rsidR="00BC78F8" w:rsidRPr="00AA1C92" w:rsidRDefault="00124BE3" w:rsidP="00DB2561">
      <w:pPr>
        <w:jc w:val="both"/>
        <w:rPr>
          <w:rStyle w:val="a5"/>
          <w:b w:val="0"/>
        </w:rPr>
      </w:pPr>
      <w:r w:rsidRPr="003509B6">
        <w:rPr>
          <w:rStyle w:val="a5"/>
          <w:b w:val="0"/>
        </w:rPr>
        <w:t xml:space="preserve">    </w:t>
      </w:r>
      <w:r w:rsidR="003F525F" w:rsidRPr="00AA1C92">
        <w:rPr>
          <w:rStyle w:val="a5"/>
          <w:b w:val="0"/>
        </w:rPr>
        <w:t xml:space="preserve">  </w:t>
      </w:r>
      <w:r w:rsidR="003E4BE9" w:rsidRPr="00AA1C92">
        <w:t xml:space="preserve">1. </w:t>
      </w:r>
      <w:r w:rsidR="00BC78F8" w:rsidRPr="00AA1C92">
        <w:rPr>
          <w:rStyle w:val="a5"/>
          <w:b w:val="0"/>
        </w:rPr>
        <w:t xml:space="preserve">Проект закона ПМР   </w:t>
      </w:r>
      <w:r w:rsidR="00BC78F8" w:rsidRPr="00AA1C92">
        <w:t>«</w:t>
      </w:r>
      <w:r w:rsidR="001C29A1" w:rsidRPr="00AA1C92">
        <w:t xml:space="preserve">О внесении изменения в Закон ПМР «О дополнительном материальном обеспечении граждан Приднестровской Молдавской Республики за выдающиеся достижения и особые заслуги» </w:t>
      </w:r>
      <w:r w:rsidR="00BC78F8" w:rsidRPr="00AA1C92">
        <w:rPr>
          <w:rStyle w:val="a5"/>
          <w:b w:val="0"/>
          <w:bCs w:val="0"/>
        </w:rPr>
        <w:t xml:space="preserve"> </w:t>
      </w:r>
      <w:r w:rsidR="00BC78F8" w:rsidRPr="00AA1C92">
        <w:rPr>
          <w:rStyle w:val="a5"/>
          <w:b w:val="0"/>
        </w:rPr>
        <w:t>(первое чтение)</w:t>
      </w:r>
    </w:p>
    <w:p w:rsidR="00D021E5" w:rsidRPr="00AA1C92" w:rsidRDefault="00BC78F8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b/>
          <w:sz w:val="24"/>
          <w:szCs w:val="24"/>
        </w:rPr>
        <w:t>П. 1409(VI)</w:t>
      </w:r>
      <w:r w:rsidRPr="00AA1C92">
        <w:rPr>
          <w:rStyle w:val="a5"/>
          <w:sz w:val="24"/>
          <w:szCs w:val="24"/>
        </w:rPr>
        <w:t xml:space="preserve">       </w:t>
      </w:r>
      <w:r w:rsidR="00D021E5" w:rsidRPr="00AA1C92">
        <w:rPr>
          <w:rStyle w:val="a5"/>
          <w:sz w:val="24"/>
          <w:szCs w:val="24"/>
        </w:rPr>
        <w:t xml:space="preserve">               </w:t>
      </w:r>
      <w:r w:rsidR="00CE0C70" w:rsidRPr="00AA1C92">
        <w:rPr>
          <w:rStyle w:val="a5"/>
          <w:sz w:val="24"/>
          <w:szCs w:val="24"/>
        </w:rPr>
        <w:t xml:space="preserve"> </w:t>
      </w:r>
      <w:r w:rsidR="00D021E5" w:rsidRPr="00AA1C92">
        <w:rPr>
          <w:rStyle w:val="a5"/>
          <w:sz w:val="24"/>
          <w:szCs w:val="24"/>
        </w:rPr>
        <w:t xml:space="preserve"> </w:t>
      </w:r>
      <w:r w:rsidR="00CE0C70" w:rsidRPr="00AA1C92">
        <w:rPr>
          <w:rStyle w:val="a5"/>
          <w:sz w:val="24"/>
          <w:szCs w:val="24"/>
        </w:rPr>
        <w:t xml:space="preserve"> </w:t>
      </w:r>
      <w:r w:rsidR="00D021E5" w:rsidRPr="00AA1C92">
        <w:rPr>
          <w:rStyle w:val="a5"/>
          <w:sz w:val="24"/>
          <w:szCs w:val="24"/>
        </w:rPr>
        <w:t xml:space="preserve"> </w:t>
      </w:r>
      <w:r w:rsidR="00CE0C70" w:rsidRPr="00AA1C92">
        <w:rPr>
          <w:rStyle w:val="a5"/>
          <w:sz w:val="24"/>
          <w:szCs w:val="24"/>
        </w:rPr>
        <w:t xml:space="preserve"> </w:t>
      </w:r>
      <w:r w:rsidR="00DB2561" w:rsidRPr="00AA1C92">
        <w:rPr>
          <w:rStyle w:val="a5"/>
          <w:sz w:val="24"/>
          <w:szCs w:val="24"/>
        </w:rPr>
        <w:t xml:space="preserve">                     </w:t>
      </w:r>
      <w:r w:rsidR="00CE0C70" w:rsidRPr="00AA1C92">
        <w:rPr>
          <w:rStyle w:val="a5"/>
          <w:sz w:val="24"/>
          <w:szCs w:val="24"/>
        </w:rPr>
        <w:t xml:space="preserve">  </w:t>
      </w:r>
      <w:r w:rsidRPr="00AA1C92">
        <w:rPr>
          <w:rStyle w:val="a5"/>
          <w:sz w:val="24"/>
          <w:szCs w:val="24"/>
        </w:rPr>
        <w:t xml:space="preserve"> </w:t>
      </w:r>
      <w:r w:rsidR="00AE1C2F" w:rsidRPr="00AE1C2F">
        <w:rPr>
          <w:rStyle w:val="a5"/>
          <w:sz w:val="24"/>
          <w:szCs w:val="24"/>
        </w:rPr>
        <w:t xml:space="preserve">        </w:t>
      </w:r>
      <w:r w:rsidR="00DB2561" w:rsidRPr="00AA1C92">
        <w:rPr>
          <w:rStyle w:val="a5"/>
          <w:sz w:val="24"/>
          <w:szCs w:val="24"/>
        </w:rPr>
        <w:t xml:space="preserve"> </w:t>
      </w:r>
      <w:r w:rsidRPr="00AA1C92">
        <w:rPr>
          <w:rStyle w:val="a5"/>
          <w:sz w:val="24"/>
          <w:szCs w:val="24"/>
        </w:rPr>
        <w:t xml:space="preserve">     внесен </w:t>
      </w:r>
      <w:r w:rsidR="00D021E5" w:rsidRPr="00AA1C92">
        <w:rPr>
          <w:rStyle w:val="a5"/>
          <w:sz w:val="24"/>
          <w:szCs w:val="24"/>
        </w:rPr>
        <w:t xml:space="preserve">депутатами </w:t>
      </w:r>
      <w:proofErr w:type="gramStart"/>
      <w:r w:rsidR="00D021E5" w:rsidRPr="00AA1C92">
        <w:rPr>
          <w:rStyle w:val="a5"/>
          <w:sz w:val="24"/>
          <w:szCs w:val="24"/>
        </w:rPr>
        <w:t>ВС</w:t>
      </w:r>
      <w:proofErr w:type="gramEnd"/>
      <w:r w:rsidR="00D021E5" w:rsidRPr="00AA1C92">
        <w:rPr>
          <w:rStyle w:val="a5"/>
          <w:sz w:val="24"/>
          <w:szCs w:val="24"/>
        </w:rPr>
        <w:t xml:space="preserve"> ПМР Г. М. </w:t>
      </w:r>
      <w:proofErr w:type="spellStart"/>
      <w:r w:rsidR="00D021E5" w:rsidRPr="00AA1C92">
        <w:rPr>
          <w:rStyle w:val="a5"/>
          <w:sz w:val="24"/>
          <w:szCs w:val="24"/>
        </w:rPr>
        <w:t>Антюфеевой</w:t>
      </w:r>
      <w:proofErr w:type="spellEnd"/>
      <w:r w:rsidR="00D021E5" w:rsidRPr="00AA1C92">
        <w:rPr>
          <w:rStyle w:val="a5"/>
          <w:sz w:val="24"/>
          <w:szCs w:val="24"/>
        </w:rPr>
        <w:t xml:space="preserve">, </w:t>
      </w:r>
    </w:p>
    <w:p w:rsidR="00BC78F8" w:rsidRPr="00AA1C92" w:rsidRDefault="00D021E5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                                 </w:t>
      </w:r>
      <w:r w:rsidR="00CE0C70" w:rsidRPr="00AA1C92">
        <w:rPr>
          <w:rStyle w:val="a5"/>
          <w:sz w:val="24"/>
          <w:szCs w:val="24"/>
        </w:rPr>
        <w:t xml:space="preserve">    </w:t>
      </w:r>
      <w:r w:rsidR="00DB2561" w:rsidRPr="00AA1C92">
        <w:rPr>
          <w:rStyle w:val="a5"/>
          <w:sz w:val="24"/>
          <w:szCs w:val="24"/>
        </w:rPr>
        <w:t xml:space="preserve">                        </w:t>
      </w:r>
      <w:r w:rsidR="00AE1C2F" w:rsidRPr="00AE1C2F">
        <w:rPr>
          <w:rStyle w:val="a5"/>
          <w:sz w:val="24"/>
          <w:szCs w:val="24"/>
        </w:rPr>
        <w:t xml:space="preserve">     </w:t>
      </w:r>
      <w:r w:rsidR="00DB2561" w:rsidRPr="00AA1C92">
        <w:rPr>
          <w:rStyle w:val="a5"/>
          <w:sz w:val="24"/>
          <w:szCs w:val="24"/>
        </w:rPr>
        <w:t xml:space="preserve"> </w:t>
      </w:r>
      <w:r w:rsidRPr="00AA1C92">
        <w:rPr>
          <w:rStyle w:val="a5"/>
          <w:sz w:val="24"/>
          <w:szCs w:val="24"/>
        </w:rPr>
        <w:t xml:space="preserve">    </w:t>
      </w:r>
      <w:r w:rsidR="00AE1C2F" w:rsidRPr="00AE1C2F">
        <w:rPr>
          <w:rStyle w:val="a5"/>
          <w:sz w:val="24"/>
          <w:szCs w:val="24"/>
        </w:rPr>
        <w:t xml:space="preserve">  </w:t>
      </w:r>
      <w:r w:rsidRPr="00AA1C92">
        <w:rPr>
          <w:rStyle w:val="a5"/>
          <w:sz w:val="24"/>
          <w:szCs w:val="24"/>
        </w:rPr>
        <w:t xml:space="preserve">В. И. </w:t>
      </w:r>
      <w:proofErr w:type="spellStart"/>
      <w:r w:rsidRPr="00AA1C92">
        <w:rPr>
          <w:rStyle w:val="a5"/>
          <w:sz w:val="24"/>
          <w:szCs w:val="24"/>
        </w:rPr>
        <w:t>Калиным</w:t>
      </w:r>
      <w:proofErr w:type="spellEnd"/>
      <w:r w:rsidRPr="00AA1C92">
        <w:rPr>
          <w:rStyle w:val="a5"/>
          <w:sz w:val="24"/>
          <w:szCs w:val="24"/>
        </w:rPr>
        <w:t>,  О. Л. Беляковым, О. А. Петриком</w:t>
      </w:r>
    </w:p>
    <w:p w:rsidR="00C1390C" w:rsidRPr="00AA1C92" w:rsidRDefault="00D12624" w:rsidP="00CE0C7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426"/>
        <w:jc w:val="both"/>
        <w:rPr>
          <w:rStyle w:val="a5"/>
          <w:b w:val="0"/>
        </w:rPr>
      </w:pPr>
      <w:r w:rsidRPr="00AA1C92">
        <w:rPr>
          <w:rStyle w:val="a5"/>
          <w:b w:val="0"/>
        </w:rPr>
        <w:t>2</w:t>
      </w:r>
      <w:r w:rsidR="006120C1" w:rsidRPr="00AA1C92">
        <w:rPr>
          <w:rStyle w:val="a5"/>
          <w:b w:val="0"/>
        </w:rPr>
        <w:t xml:space="preserve">.   </w:t>
      </w:r>
      <w:r w:rsidR="00C1390C" w:rsidRPr="00AA1C92">
        <w:rPr>
          <w:rStyle w:val="a5"/>
          <w:b w:val="0"/>
        </w:rPr>
        <w:t xml:space="preserve">Проект закона ПМР   </w:t>
      </w:r>
      <w:r w:rsidR="00C1390C" w:rsidRPr="00AA1C92">
        <w:t>«О внесении изменения в Закон ПМР  «Об основах охраны здоровья  граждан»</w:t>
      </w:r>
      <w:r w:rsidR="00C1390C" w:rsidRPr="00AA1C92">
        <w:rPr>
          <w:rStyle w:val="a5"/>
          <w:b w:val="0"/>
          <w:bCs w:val="0"/>
        </w:rPr>
        <w:t xml:space="preserve"> </w:t>
      </w:r>
      <w:r w:rsidR="00C1390C" w:rsidRPr="00AA1C92">
        <w:rPr>
          <w:rStyle w:val="a5"/>
          <w:b w:val="0"/>
        </w:rPr>
        <w:t>(первое чтение)</w:t>
      </w:r>
    </w:p>
    <w:p w:rsidR="003F38CC" w:rsidRPr="00AA1C92" w:rsidRDefault="00C1390C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b/>
          <w:sz w:val="24"/>
          <w:szCs w:val="24"/>
        </w:rPr>
        <w:t>П. 1420(VI)</w:t>
      </w:r>
      <w:r w:rsidRPr="00AA1C92">
        <w:rPr>
          <w:rStyle w:val="a5"/>
          <w:sz w:val="24"/>
          <w:szCs w:val="24"/>
        </w:rPr>
        <w:t xml:space="preserve">   </w:t>
      </w:r>
      <w:r w:rsidR="003F38CC" w:rsidRPr="00AA1C92">
        <w:rPr>
          <w:rStyle w:val="a5"/>
          <w:sz w:val="24"/>
          <w:szCs w:val="24"/>
        </w:rPr>
        <w:t xml:space="preserve">                         </w:t>
      </w:r>
      <w:r w:rsidR="00DB2561" w:rsidRPr="00AA1C92">
        <w:rPr>
          <w:rStyle w:val="a5"/>
          <w:sz w:val="24"/>
          <w:szCs w:val="24"/>
        </w:rPr>
        <w:t xml:space="preserve">                    </w:t>
      </w:r>
      <w:r w:rsidR="00AE1C2F" w:rsidRPr="00AE1C2F">
        <w:rPr>
          <w:rStyle w:val="a5"/>
          <w:sz w:val="24"/>
          <w:szCs w:val="24"/>
        </w:rPr>
        <w:t xml:space="preserve">      </w:t>
      </w:r>
      <w:r w:rsidR="00DB2561" w:rsidRPr="00AA1C92">
        <w:rPr>
          <w:rStyle w:val="a5"/>
          <w:sz w:val="24"/>
          <w:szCs w:val="24"/>
        </w:rPr>
        <w:t xml:space="preserve">       </w:t>
      </w:r>
      <w:r w:rsidR="003F38CC" w:rsidRPr="00AA1C92">
        <w:rPr>
          <w:rStyle w:val="a5"/>
          <w:sz w:val="24"/>
          <w:szCs w:val="24"/>
        </w:rPr>
        <w:t xml:space="preserve">   внесен депутатами </w:t>
      </w:r>
      <w:proofErr w:type="gramStart"/>
      <w:r w:rsidR="003F38CC" w:rsidRPr="00AA1C92">
        <w:rPr>
          <w:rStyle w:val="a5"/>
          <w:sz w:val="24"/>
          <w:szCs w:val="24"/>
        </w:rPr>
        <w:t>ВС</w:t>
      </w:r>
      <w:proofErr w:type="gramEnd"/>
      <w:r w:rsidR="003F38CC" w:rsidRPr="00AA1C92">
        <w:rPr>
          <w:rStyle w:val="a5"/>
          <w:sz w:val="24"/>
          <w:szCs w:val="24"/>
        </w:rPr>
        <w:t xml:space="preserve"> ПМР Г. М. </w:t>
      </w:r>
      <w:proofErr w:type="spellStart"/>
      <w:r w:rsidR="003F38CC" w:rsidRPr="00AA1C92">
        <w:rPr>
          <w:rStyle w:val="a5"/>
          <w:sz w:val="24"/>
          <w:szCs w:val="24"/>
        </w:rPr>
        <w:t>Антюфеевой</w:t>
      </w:r>
      <w:proofErr w:type="spellEnd"/>
      <w:r w:rsidR="003F38CC" w:rsidRPr="00AA1C92">
        <w:rPr>
          <w:rStyle w:val="a5"/>
          <w:sz w:val="24"/>
          <w:szCs w:val="24"/>
        </w:rPr>
        <w:t xml:space="preserve">, </w:t>
      </w:r>
    </w:p>
    <w:p w:rsidR="003F38CC" w:rsidRPr="00AA1C92" w:rsidRDefault="003F38CC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                                      </w:t>
      </w:r>
      <w:r w:rsidR="00DB2561" w:rsidRPr="00AA1C92">
        <w:rPr>
          <w:rStyle w:val="a5"/>
          <w:sz w:val="24"/>
          <w:szCs w:val="24"/>
        </w:rPr>
        <w:t xml:space="preserve">                        </w:t>
      </w:r>
      <w:r w:rsidR="00AE1C2F" w:rsidRPr="00AE1C2F">
        <w:rPr>
          <w:rStyle w:val="a5"/>
          <w:sz w:val="24"/>
          <w:szCs w:val="24"/>
        </w:rPr>
        <w:t xml:space="preserve">                            </w:t>
      </w:r>
      <w:r w:rsidR="00DB2561" w:rsidRPr="00AA1C92">
        <w:rPr>
          <w:rStyle w:val="a5"/>
          <w:sz w:val="24"/>
          <w:szCs w:val="24"/>
        </w:rPr>
        <w:t xml:space="preserve">   </w:t>
      </w:r>
      <w:r w:rsidRPr="00AA1C92">
        <w:rPr>
          <w:rStyle w:val="a5"/>
          <w:sz w:val="24"/>
          <w:szCs w:val="24"/>
        </w:rPr>
        <w:t xml:space="preserve">      О. А. Петриком, Г. И. Дьяченко</w:t>
      </w:r>
    </w:p>
    <w:p w:rsidR="006120C1" w:rsidRPr="00AA1C92" w:rsidRDefault="006120C1" w:rsidP="00CE0C70">
      <w:pPr>
        <w:pStyle w:val="a3"/>
        <w:ind w:firstLine="426"/>
        <w:rPr>
          <w:rStyle w:val="a5"/>
          <w:sz w:val="24"/>
          <w:szCs w:val="24"/>
        </w:rPr>
      </w:pPr>
    </w:p>
    <w:p w:rsidR="006B0139" w:rsidRPr="00AA1C92" w:rsidRDefault="00D12624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>3</w:t>
      </w:r>
      <w:r w:rsidR="006120C1" w:rsidRPr="00AA1C92">
        <w:rPr>
          <w:rStyle w:val="a5"/>
          <w:sz w:val="24"/>
          <w:szCs w:val="24"/>
        </w:rPr>
        <w:t xml:space="preserve">. </w:t>
      </w:r>
      <w:r w:rsidR="006B0139" w:rsidRPr="00AA1C92">
        <w:rPr>
          <w:rStyle w:val="a5"/>
          <w:sz w:val="24"/>
          <w:szCs w:val="24"/>
        </w:rPr>
        <w:t xml:space="preserve">  Проект закона ПМР 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(</w:t>
      </w:r>
      <w:r w:rsidR="006A45E7" w:rsidRPr="00AA1C92">
        <w:rPr>
          <w:rStyle w:val="a5"/>
          <w:sz w:val="24"/>
          <w:szCs w:val="24"/>
        </w:rPr>
        <w:t>первое чтение</w:t>
      </w:r>
      <w:r w:rsidR="006B0139" w:rsidRPr="00AA1C92">
        <w:rPr>
          <w:rStyle w:val="a5"/>
          <w:sz w:val="24"/>
          <w:szCs w:val="24"/>
        </w:rPr>
        <w:t>)</w:t>
      </w:r>
    </w:p>
    <w:p w:rsidR="006A45E7" w:rsidRPr="00AA1C92" w:rsidRDefault="006B0139" w:rsidP="00CE0C70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</w:t>
      </w:r>
      <w:r w:rsidRPr="00AA1C92">
        <w:rPr>
          <w:rStyle w:val="a5"/>
          <w:b/>
          <w:sz w:val="24"/>
          <w:szCs w:val="24"/>
        </w:rPr>
        <w:t>П.1</w:t>
      </w:r>
      <w:r w:rsidR="006A45E7" w:rsidRPr="00AA1C92">
        <w:rPr>
          <w:rStyle w:val="a5"/>
          <w:b/>
          <w:sz w:val="24"/>
          <w:szCs w:val="24"/>
        </w:rPr>
        <w:t>432</w:t>
      </w:r>
      <w:r w:rsidRPr="00AA1C92">
        <w:rPr>
          <w:rStyle w:val="a5"/>
          <w:b/>
          <w:sz w:val="24"/>
          <w:szCs w:val="24"/>
        </w:rPr>
        <w:t xml:space="preserve">  (VI)                       </w:t>
      </w:r>
      <w:r w:rsidR="00565D53">
        <w:rPr>
          <w:rStyle w:val="a5"/>
          <w:b/>
          <w:sz w:val="24"/>
          <w:szCs w:val="24"/>
        </w:rPr>
        <w:t xml:space="preserve">   </w:t>
      </w:r>
      <w:r w:rsidR="003B38EB" w:rsidRPr="00AA1C92">
        <w:rPr>
          <w:rStyle w:val="a5"/>
          <w:b/>
          <w:sz w:val="24"/>
          <w:szCs w:val="24"/>
        </w:rPr>
        <w:t xml:space="preserve">    </w:t>
      </w:r>
      <w:r w:rsidRPr="00AA1C92">
        <w:rPr>
          <w:rStyle w:val="a5"/>
          <w:b/>
          <w:sz w:val="24"/>
          <w:szCs w:val="24"/>
        </w:rPr>
        <w:t xml:space="preserve">                 </w:t>
      </w:r>
      <w:r w:rsidR="00DB2561" w:rsidRPr="00AA1C92">
        <w:rPr>
          <w:rStyle w:val="a5"/>
          <w:b/>
          <w:sz w:val="24"/>
          <w:szCs w:val="24"/>
        </w:rPr>
        <w:t xml:space="preserve">                            </w:t>
      </w:r>
      <w:r w:rsidRPr="00AA1C92">
        <w:rPr>
          <w:rStyle w:val="a5"/>
          <w:b/>
          <w:sz w:val="24"/>
          <w:szCs w:val="24"/>
        </w:rPr>
        <w:t xml:space="preserve">            </w:t>
      </w:r>
      <w:proofErr w:type="gramStart"/>
      <w:r w:rsidR="006A45E7" w:rsidRPr="00AA1C92">
        <w:rPr>
          <w:rStyle w:val="a5"/>
          <w:sz w:val="24"/>
          <w:szCs w:val="24"/>
        </w:rPr>
        <w:t>внесен</w:t>
      </w:r>
      <w:proofErr w:type="gramEnd"/>
      <w:r w:rsidR="006A45E7" w:rsidRPr="00AA1C92">
        <w:rPr>
          <w:rStyle w:val="a5"/>
          <w:sz w:val="24"/>
          <w:szCs w:val="24"/>
        </w:rPr>
        <w:t xml:space="preserve"> Президентом  ПМР</w:t>
      </w:r>
    </w:p>
    <w:p w:rsidR="006A45E7" w:rsidRPr="00AA1C92" w:rsidRDefault="006A45E7" w:rsidP="006A45E7">
      <w:pPr>
        <w:pStyle w:val="a3"/>
        <w:ind w:firstLine="709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                                         </w:t>
      </w:r>
      <w:r w:rsidR="00DB2561" w:rsidRPr="00AA1C92">
        <w:rPr>
          <w:rStyle w:val="a5"/>
          <w:sz w:val="24"/>
          <w:szCs w:val="24"/>
        </w:rPr>
        <w:t xml:space="preserve"> </w:t>
      </w:r>
      <w:r w:rsidR="00565D53">
        <w:rPr>
          <w:rStyle w:val="a5"/>
          <w:sz w:val="24"/>
          <w:szCs w:val="24"/>
        </w:rPr>
        <w:t xml:space="preserve">     </w:t>
      </w:r>
      <w:r w:rsidR="00DB2561" w:rsidRPr="00AA1C92">
        <w:rPr>
          <w:rStyle w:val="a5"/>
          <w:sz w:val="24"/>
          <w:szCs w:val="24"/>
        </w:rPr>
        <w:t xml:space="preserve">                         </w:t>
      </w:r>
      <w:r w:rsidRPr="00AA1C92">
        <w:rPr>
          <w:rStyle w:val="a5"/>
          <w:sz w:val="24"/>
          <w:szCs w:val="24"/>
        </w:rPr>
        <w:t xml:space="preserve"> распоряжение от 12 июля  2019 года №183рп</w:t>
      </w:r>
    </w:p>
    <w:p w:rsidR="00381FA1" w:rsidRDefault="00381FA1" w:rsidP="00381FA1">
      <w:pPr>
        <w:pStyle w:val="a3"/>
        <w:ind w:firstLine="426"/>
        <w:rPr>
          <w:rStyle w:val="a5"/>
          <w:sz w:val="24"/>
          <w:szCs w:val="24"/>
        </w:rPr>
      </w:pPr>
    </w:p>
    <w:p w:rsidR="00381FA1" w:rsidRPr="00AA1C92" w:rsidRDefault="00381FA1" w:rsidP="00381FA1">
      <w:pPr>
        <w:pStyle w:val="a3"/>
        <w:ind w:firstLine="426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4</w:t>
      </w:r>
      <w:r w:rsidRPr="00AA1C92">
        <w:rPr>
          <w:rStyle w:val="a5"/>
          <w:sz w:val="24"/>
          <w:szCs w:val="24"/>
        </w:rPr>
        <w:t xml:space="preserve">.   Проект закона ПМР </w:t>
      </w:r>
      <w:r w:rsidRPr="00381FA1">
        <w:rPr>
          <w:rStyle w:val="a5"/>
          <w:sz w:val="24"/>
          <w:szCs w:val="24"/>
        </w:rPr>
        <w:t>«О внесении изменений в Закон Приднестровской Молдавской Республики «О социальной защите ветеранов войны»</w:t>
      </w:r>
      <w:r w:rsidRPr="00AA1C92">
        <w:rPr>
          <w:rStyle w:val="a5"/>
          <w:sz w:val="24"/>
          <w:szCs w:val="24"/>
        </w:rPr>
        <w:t xml:space="preserve"> (первое чтение)</w:t>
      </w:r>
    </w:p>
    <w:p w:rsidR="00381FA1" w:rsidRPr="00AA1C92" w:rsidRDefault="00381FA1" w:rsidP="00381FA1">
      <w:pPr>
        <w:pStyle w:val="a3"/>
        <w:ind w:firstLine="426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</w:t>
      </w:r>
      <w:r w:rsidRPr="00AA1C92">
        <w:rPr>
          <w:rStyle w:val="a5"/>
          <w:b/>
          <w:sz w:val="24"/>
          <w:szCs w:val="24"/>
        </w:rPr>
        <w:t>П.14</w:t>
      </w:r>
      <w:r>
        <w:rPr>
          <w:rStyle w:val="a5"/>
          <w:b/>
          <w:sz w:val="24"/>
          <w:szCs w:val="24"/>
        </w:rPr>
        <w:t>15</w:t>
      </w:r>
      <w:r w:rsidRPr="00AA1C92">
        <w:rPr>
          <w:rStyle w:val="a5"/>
          <w:b/>
          <w:sz w:val="24"/>
          <w:szCs w:val="24"/>
        </w:rPr>
        <w:t xml:space="preserve">  (VI)                                          </w:t>
      </w:r>
      <w:r w:rsidR="00565D53">
        <w:rPr>
          <w:rStyle w:val="a5"/>
          <w:b/>
          <w:sz w:val="24"/>
          <w:szCs w:val="24"/>
        </w:rPr>
        <w:t xml:space="preserve">      </w:t>
      </w:r>
      <w:r w:rsidRPr="00AA1C92">
        <w:rPr>
          <w:rStyle w:val="a5"/>
          <w:b/>
          <w:sz w:val="24"/>
          <w:szCs w:val="24"/>
        </w:rPr>
        <w:t xml:space="preserve">                                    </w:t>
      </w:r>
      <w:proofErr w:type="gramStart"/>
      <w:r w:rsidRPr="00AA1C92">
        <w:rPr>
          <w:rStyle w:val="a5"/>
          <w:sz w:val="24"/>
          <w:szCs w:val="24"/>
        </w:rPr>
        <w:t>внесен</w:t>
      </w:r>
      <w:proofErr w:type="gramEnd"/>
      <w:r w:rsidRPr="00AA1C92">
        <w:rPr>
          <w:rStyle w:val="a5"/>
          <w:sz w:val="24"/>
          <w:szCs w:val="24"/>
        </w:rPr>
        <w:t xml:space="preserve"> Пр</w:t>
      </w:r>
      <w:r>
        <w:rPr>
          <w:rStyle w:val="a5"/>
          <w:sz w:val="24"/>
          <w:szCs w:val="24"/>
        </w:rPr>
        <w:t>авительством</w:t>
      </w:r>
      <w:r w:rsidRPr="00AA1C92">
        <w:rPr>
          <w:rStyle w:val="a5"/>
          <w:sz w:val="24"/>
          <w:szCs w:val="24"/>
        </w:rPr>
        <w:t xml:space="preserve">  ПМР</w:t>
      </w:r>
    </w:p>
    <w:p w:rsidR="00381FA1" w:rsidRPr="00AA1C92" w:rsidRDefault="00381FA1" w:rsidP="00381FA1">
      <w:pPr>
        <w:pStyle w:val="a3"/>
        <w:ind w:firstLine="709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                                                      </w:t>
      </w:r>
      <w:r w:rsidR="00565D53">
        <w:rPr>
          <w:rStyle w:val="a5"/>
          <w:sz w:val="24"/>
          <w:szCs w:val="24"/>
        </w:rPr>
        <w:t xml:space="preserve">            </w:t>
      </w:r>
      <w:r w:rsidRPr="00AA1C92">
        <w:rPr>
          <w:rStyle w:val="a5"/>
          <w:sz w:val="24"/>
          <w:szCs w:val="24"/>
        </w:rPr>
        <w:t xml:space="preserve">              распоряжение от </w:t>
      </w:r>
      <w:r w:rsidR="000C1E5A">
        <w:rPr>
          <w:rStyle w:val="a5"/>
          <w:sz w:val="24"/>
          <w:szCs w:val="24"/>
        </w:rPr>
        <w:t>31</w:t>
      </w:r>
      <w:r w:rsidRPr="00AA1C92">
        <w:rPr>
          <w:rStyle w:val="a5"/>
          <w:sz w:val="24"/>
          <w:szCs w:val="24"/>
        </w:rPr>
        <w:t xml:space="preserve"> </w:t>
      </w:r>
      <w:r w:rsidR="000C1E5A">
        <w:rPr>
          <w:rStyle w:val="a5"/>
          <w:sz w:val="24"/>
          <w:szCs w:val="24"/>
        </w:rPr>
        <w:t>мая</w:t>
      </w:r>
      <w:r w:rsidRPr="00AA1C92">
        <w:rPr>
          <w:rStyle w:val="a5"/>
          <w:sz w:val="24"/>
          <w:szCs w:val="24"/>
        </w:rPr>
        <w:t xml:space="preserve">  2019 года №</w:t>
      </w:r>
      <w:r w:rsidR="000C1E5A">
        <w:rPr>
          <w:rStyle w:val="a5"/>
          <w:sz w:val="24"/>
          <w:szCs w:val="24"/>
        </w:rPr>
        <w:t>403</w:t>
      </w:r>
      <w:r w:rsidRPr="00AA1C92">
        <w:rPr>
          <w:rStyle w:val="a5"/>
          <w:sz w:val="24"/>
          <w:szCs w:val="24"/>
        </w:rPr>
        <w:t>р</w:t>
      </w:r>
    </w:p>
    <w:p w:rsidR="00BC78F8" w:rsidRPr="00AA1C92" w:rsidRDefault="00BC78F8" w:rsidP="00BC78F8">
      <w:pPr>
        <w:pStyle w:val="a3"/>
        <w:ind w:firstLine="709"/>
        <w:rPr>
          <w:rStyle w:val="a5"/>
          <w:sz w:val="24"/>
          <w:szCs w:val="24"/>
        </w:rPr>
      </w:pPr>
    </w:p>
    <w:p w:rsidR="00B24259" w:rsidRPr="00AA1C92" w:rsidRDefault="00B74288" w:rsidP="00B24259">
      <w:pPr>
        <w:jc w:val="both"/>
      </w:pPr>
      <w:r w:rsidRPr="00AA1C92">
        <w:rPr>
          <w:rStyle w:val="a5"/>
          <w:b w:val="0"/>
        </w:rPr>
        <w:t xml:space="preserve"> </w:t>
      </w:r>
      <w:r w:rsidR="003B38EB" w:rsidRPr="00AA1C92">
        <w:rPr>
          <w:rStyle w:val="a5"/>
          <w:b w:val="0"/>
        </w:rPr>
        <w:t xml:space="preserve">   </w:t>
      </w:r>
      <w:r w:rsidR="00500EEB">
        <w:rPr>
          <w:rStyle w:val="a5"/>
          <w:b w:val="0"/>
        </w:rPr>
        <w:t>5</w:t>
      </w:r>
      <w:r w:rsidR="00B24259" w:rsidRPr="00AA1C92">
        <w:rPr>
          <w:rStyle w:val="a5"/>
          <w:b w:val="0"/>
        </w:rPr>
        <w:t xml:space="preserve">. Проект Конституционного закона ПМР </w:t>
      </w:r>
      <w:r w:rsidR="00B24259" w:rsidRPr="00AA1C92">
        <w:t>«О внесении изменений и дополнений в Конституционный закон Приднестровской Молдавской Республики «О Прокуратуре Приднестровской Молдавской Республики» (второе чтение)</w:t>
      </w:r>
    </w:p>
    <w:p w:rsidR="00C1390C" w:rsidRPr="00AA1C92" w:rsidRDefault="00B24259" w:rsidP="00C1390C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</w:pPr>
      <w:r w:rsidRPr="00AA1C92">
        <w:rPr>
          <w:rStyle w:val="a5"/>
        </w:rPr>
        <w:t xml:space="preserve">П. 1346/1(VI)                                        </w:t>
      </w:r>
      <w:r w:rsidR="00DB2561" w:rsidRPr="00AA1C92">
        <w:rPr>
          <w:rStyle w:val="a5"/>
        </w:rPr>
        <w:t xml:space="preserve">                </w:t>
      </w:r>
      <w:r w:rsidR="00565D53">
        <w:rPr>
          <w:rStyle w:val="a5"/>
        </w:rPr>
        <w:t xml:space="preserve">     </w:t>
      </w:r>
      <w:r w:rsidR="00DB2561" w:rsidRPr="00AA1C92">
        <w:rPr>
          <w:rStyle w:val="a5"/>
        </w:rPr>
        <w:t xml:space="preserve">                      </w:t>
      </w:r>
      <w:r w:rsidRPr="00AA1C92">
        <w:rPr>
          <w:rStyle w:val="a5"/>
        </w:rPr>
        <w:t xml:space="preserve">          </w:t>
      </w:r>
      <w:proofErr w:type="gramStart"/>
      <w:r w:rsidR="00BC78F8" w:rsidRPr="00AA1C92">
        <w:rPr>
          <w:rStyle w:val="a5"/>
          <w:b w:val="0"/>
        </w:rPr>
        <w:t>внесен</w:t>
      </w:r>
      <w:proofErr w:type="gramEnd"/>
      <w:r w:rsidR="00BC78F8" w:rsidRPr="00AA1C92">
        <w:rPr>
          <w:rStyle w:val="a5"/>
        </w:rPr>
        <w:t xml:space="preserve"> </w:t>
      </w:r>
      <w:r w:rsidR="00BC78F8" w:rsidRPr="00AA1C92">
        <w:t>Прокурором ПМР</w:t>
      </w:r>
    </w:p>
    <w:p w:rsidR="00BC78F8" w:rsidRPr="00AA1C92" w:rsidRDefault="00BC78F8" w:rsidP="00C1390C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rStyle w:val="a5"/>
        </w:rPr>
      </w:pPr>
    </w:p>
    <w:p w:rsidR="00B24259" w:rsidRPr="00AA1C92" w:rsidRDefault="00AE78A9" w:rsidP="00B24259">
      <w:pPr>
        <w:jc w:val="both"/>
      </w:pPr>
      <w:r w:rsidRPr="00AA1C92">
        <w:rPr>
          <w:rStyle w:val="a5"/>
          <w:b w:val="0"/>
        </w:rPr>
        <w:t xml:space="preserve">     </w:t>
      </w:r>
      <w:r w:rsidR="00500EEB">
        <w:rPr>
          <w:rStyle w:val="a5"/>
          <w:b w:val="0"/>
        </w:rPr>
        <w:t>6</w:t>
      </w:r>
      <w:r w:rsidR="00B24259" w:rsidRPr="00AA1C92">
        <w:rPr>
          <w:rStyle w:val="a5"/>
          <w:b w:val="0"/>
        </w:rPr>
        <w:t xml:space="preserve">. Проект закона ПМР </w:t>
      </w:r>
      <w:r w:rsidR="00B24259" w:rsidRPr="00AA1C92">
        <w:t>«О внесении изменений и дополнений в Закон Приднестровской Молдавской Республики «О пенсионном обеспечении работников органов прокуратуры, имеющих классные чины, и их семей в Приднестровской Молдавской Республике» (второе чтение)</w:t>
      </w:r>
    </w:p>
    <w:p w:rsidR="00B24259" w:rsidRPr="00AA1C92" w:rsidRDefault="00B24259" w:rsidP="00B24259">
      <w:pPr>
        <w:ind w:firstLine="709"/>
        <w:jc w:val="both"/>
        <w:rPr>
          <w:rStyle w:val="a5"/>
        </w:rPr>
      </w:pPr>
      <w:r w:rsidRPr="00AA1C92">
        <w:rPr>
          <w:rStyle w:val="a5"/>
        </w:rPr>
        <w:t xml:space="preserve">П. 1346/2(VI)                                               </w:t>
      </w:r>
      <w:r w:rsidR="00DB2561" w:rsidRPr="00AA1C92">
        <w:rPr>
          <w:rStyle w:val="a5"/>
        </w:rPr>
        <w:t xml:space="preserve">           </w:t>
      </w:r>
      <w:r w:rsidR="00565D53">
        <w:rPr>
          <w:rStyle w:val="a5"/>
        </w:rPr>
        <w:t xml:space="preserve">       </w:t>
      </w:r>
      <w:r w:rsidR="00DB2561" w:rsidRPr="00AA1C92">
        <w:rPr>
          <w:rStyle w:val="a5"/>
        </w:rPr>
        <w:t xml:space="preserve">                 </w:t>
      </w:r>
      <w:r w:rsidRPr="00AA1C92">
        <w:rPr>
          <w:rStyle w:val="a5"/>
        </w:rPr>
        <w:t xml:space="preserve">             </w:t>
      </w:r>
      <w:proofErr w:type="gramStart"/>
      <w:r w:rsidRPr="00AA1C92">
        <w:rPr>
          <w:rStyle w:val="a5"/>
          <w:b w:val="0"/>
        </w:rPr>
        <w:t>внесен</w:t>
      </w:r>
      <w:proofErr w:type="gramEnd"/>
      <w:r w:rsidRPr="00AA1C92">
        <w:rPr>
          <w:rStyle w:val="a5"/>
        </w:rPr>
        <w:t xml:space="preserve"> </w:t>
      </w:r>
      <w:r w:rsidRPr="00AA1C92">
        <w:t xml:space="preserve">Прокурором ПМР </w:t>
      </w:r>
    </w:p>
    <w:p w:rsidR="00B24259" w:rsidRPr="00AA1C92" w:rsidRDefault="00B24259" w:rsidP="00B24259">
      <w:pPr>
        <w:ind w:firstLine="709"/>
        <w:jc w:val="both"/>
        <w:rPr>
          <w:rStyle w:val="a5"/>
        </w:rPr>
      </w:pPr>
      <w:r w:rsidRPr="00AA1C92">
        <w:rPr>
          <w:rStyle w:val="a5"/>
        </w:rPr>
        <w:t xml:space="preserve">                                                               </w:t>
      </w:r>
    </w:p>
    <w:p w:rsidR="00736C83" w:rsidRPr="00AA1C92" w:rsidRDefault="00455997" w:rsidP="0045599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</w:rPr>
      </w:pPr>
      <w:r w:rsidRPr="00AA1C92">
        <w:rPr>
          <w:rStyle w:val="a5"/>
          <w:b w:val="0"/>
        </w:rPr>
        <w:t xml:space="preserve">     </w:t>
      </w:r>
      <w:r w:rsidR="00187EF3" w:rsidRPr="00187EF3">
        <w:rPr>
          <w:rStyle w:val="a5"/>
          <w:b w:val="0"/>
        </w:rPr>
        <w:t>7</w:t>
      </w:r>
      <w:r w:rsidRPr="00AA1C92">
        <w:rPr>
          <w:rStyle w:val="a5"/>
          <w:b w:val="0"/>
        </w:rPr>
        <w:t xml:space="preserve">. </w:t>
      </w:r>
      <w:r w:rsidR="00736C83" w:rsidRPr="00AA1C92">
        <w:rPr>
          <w:rStyle w:val="a5"/>
          <w:b w:val="0"/>
        </w:rPr>
        <w:t xml:space="preserve">Проект закона ПМР   </w:t>
      </w:r>
      <w:r w:rsidR="00736C83" w:rsidRPr="00AA1C92">
        <w:t>«О внесении изменений в Закон Приднестровской Молдавской Республики «О занятости населения»</w:t>
      </w:r>
      <w:r w:rsidR="00736C83" w:rsidRPr="00AA1C92">
        <w:rPr>
          <w:rStyle w:val="a5"/>
          <w:b w:val="0"/>
        </w:rPr>
        <w:t xml:space="preserve"> (второе чтение)</w:t>
      </w:r>
    </w:p>
    <w:p w:rsidR="00736C83" w:rsidRPr="00AA1C92" w:rsidRDefault="00736C83" w:rsidP="00736C83">
      <w:pPr>
        <w:pStyle w:val="a3"/>
        <w:ind w:firstLine="709"/>
        <w:rPr>
          <w:rStyle w:val="a5"/>
          <w:sz w:val="24"/>
          <w:szCs w:val="24"/>
        </w:rPr>
      </w:pPr>
      <w:r w:rsidRPr="00AA1C92">
        <w:rPr>
          <w:rStyle w:val="a5"/>
          <w:b/>
          <w:sz w:val="24"/>
          <w:szCs w:val="24"/>
        </w:rPr>
        <w:t>П. 1358(VI)</w:t>
      </w:r>
      <w:r w:rsidRPr="00AA1C92">
        <w:rPr>
          <w:rStyle w:val="a5"/>
          <w:sz w:val="24"/>
          <w:szCs w:val="24"/>
        </w:rPr>
        <w:t xml:space="preserve">                                                     </w:t>
      </w:r>
      <w:r w:rsidR="00565D53">
        <w:rPr>
          <w:rStyle w:val="a5"/>
          <w:sz w:val="24"/>
          <w:szCs w:val="24"/>
        </w:rPr>
        <w:t xml:space="preserve">     </w:t>
      </w:r>
      <w:r w:rsidR="00DB2561" w:rsidRPr="00AA1C92">
        <w:rPr>
          <w:rStyle w:val="a5"/>
          <w:sz w:val="24"/>
          <w:szCs w:val="24"/>
        </w:rPr>
        <w:t xml:space="preserve">                           </w:t>
      </w:r>
      <w:r w:rsidRPr="00AA1C92">
        <w:rPr>
          <w:rStyle w:val="a5"/>
          <w:sz w:val="24"/>
          <w:szCs w:val="24"/>
        </w:rPr>
        <w:t xml:space="preserve">    </w:t>
      </w:r>
      <w:proofErr w:type="gramStart"/>
      <w:r w:rsidRPr="00AA1C92">
        <w:rPr>
          <w:rStyle w:val="a5"/>
          <w:sz w:val="24"/>
          <w:szCs w:val="24"/>
        </w:rPr>
        <w:t>внесен</w:t>
      </w:r>
      <w:proofErr w:type="gramEnd"/>
      <w:r w:rsidRPr="00AA1C92">
        <w:rPr>
          <w:rStyle w:val="a5"/>
          <w:sz w:val="24"/>
          <w:szCs w:val="24"/>
        </w:rPr>
        <w:t xml:space="preserve"> Правительством ПМР</w:t>
      </w:r>
    </w:p>
    <w:p w:rsidR="00736C83" w:rsidRPr="00AA1C92" w:rsidRDefault="00736C83" w:rsidP="00736C83">
      <w:pPr>
        <w:pStyle w:val="a3"/>
        <w:ind w:firstLine="709"/>
        <w:rPr>
          <w:rStyle w:val="a5"/>
          <w:sz w:val="24"/>
          <w:szCs w:val="24"/>
        </w:rPr>
      </w:pPr>
      <w:r w:rsidRPr="00AA1C92">
        <w:rPr>
          <w:rStyle w:val="a5"/>
          <w:sz w:val="24"/>
          <w:szCs w:val="24"/>
        </w:rPr>
        <w:t xml:space="preserve">                                                </w:t>
      </w:r>
      <w:r w:rsidR="00DB2561" w:rsidRPr="00AA1C92">
        <w:rPr>
          <w:rStyle w:val="a5"/>
          <w:sz w:val="24"/>
          <w:szCs w:val="24"/>
        </w:rPr>
        <w:t xml:space="preserve">                       </w:t>
      </w:r>
      <w:r w:rsidR="00565D53">
        <w:rPr>
          <w:rStyle w:val="a5"/>
          <w:sz w:val="24"/>
          <w:szCs w:val="24"/>
        </w:rPr>
        <w:t xml:space="preserve">      </w:t>
      </w:r>
      <w:r w:rsidR="00DB2561" w:rsidRPr="00AA1C92">
        <w:rPr>
          <w:rStyle w:val="a5"/>
          <w:sz w:val="24"/>
          <w:szCs w:val="24"/>
        </w:rPr>
        <w:t xml:space="preserve">     </w:t>
      </w:r>
      <w:r w:rsidRPr="00AA1C92">
        <w:rPr>
          <w:rStyle w:val="a5"/>
          <w:sz w:val="24"/>
          <w:szCs w:val="24"/>
        </w:rPr>
        <w:t>распоряжение от 26 апреля  2019 года № 302р</w:t>
      </w:r>
    </w:p>
    <w:p w:rsidR="0050535A" w:rsidRPr="00AA1C92" w:rsidRDefault="0050535A" w:rsidP="003F525F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</w:pPr>
    </w:p>
    <w:p w:rsidR="00C1390C" w:rsidRPr="00AA1C92" w:rsidRDefault="00575C3F" w:rsidP="00C1390C">
      <w:pPr>
        <w:ind w:firstLine="709"/>
        <w:jc w:val="both"/>
      </w:pPr>
      <w:r w:rsidRPr="00575C3F">
        <w:t>8</w:t>
      </w:r>
      <w:r w:rsidR="00E238F6" w:rsidRPr="00AA1C92">
        <w:t xml:space="preserve">. </w:t>
      </w:r>
      <w:r w:rsidR="00C1390C" w:rsidRPr="00AA1C92">
        <w:t xml:space="preserve">Проект постановления </w:t>
      </w:r>
      <w:proofErr w:type="gramStart"/>
      <w:r w:rsidR="00C1390C" w:rsidRPr="00AA1C92">
        <w:t>ВС</w:t>
      </w:r>
      <w:proofErr w:type="gramEnd"/>
      <w:r w:rsidR="00C1390C" w:rsidRPr="00AA1C92">
        <w:t xml:space="preserve"> Приднестровской Молдавской Республики «О толковании пункта 5 статьи 252 </w:t>
      </w:r>
      <w:r w:rsidR="00A56BD7" w:rsidRPr="00AA1C92">
        <w:t xml:space="preserve">Трудового кодекса </w:t>
      </w:r>
      <w:r w:rsidR="00C1390C" w:rsidRPr="00AA1C92">
        <w:t xml:space="preserve"> Приднестровской Молдавской Республики» (второе чтение)</w:t>
      </w:r>
      <w:r w:rsidR="00C1390C" w:rsidRPr="00AA1C92">
        <w:rPr>
          <w:b/>
        </w:rPr>
        <w:t xml:space="preserve">                                            </w:t>
      </w:r>
      <w:r w:rsidR="00C1390C" w:rsidRPr="00AA1C92">
        <w:rPr>
          <w:rStyle w:val="a5"/>
          <w:i/>
        </w:rPr>
        <w:t xml:space="preserve">     </w:t>
      </w:r>
    </w:p>
    <w:p w:rsidR="00C1390C" w:rsidRPr="00AA1C92" w:rsidRDefault="00C1390C" w:rsidP="00C1390C">
      <w:pPr>
        <w:ind w:firstLine="709"/>
      </w:pPr>
      <w:r w:rsidRPr="00AA1C92">
        <w:rPr>
          <w:b/>
        </w:rPr>
        <w:t>П. 1401 (</w:t>
      </w:r>
      <w:r w:rsidRPr="00AA1C92">
        <w:rPr>
          <w:b/>
          <w:lang w:val="en-US"/>
        </w:rPr>
        <w:t>VI</w:t>
      </w:r>
      <w:r w:rsidRPr="00AA1C92">
        <w:rPr>
          <w:b/>
        </w:rPr>
        <w:t xml:space="preserve">)                     </w:t>
      </w:r>
      <w:r w:rsidR="00E238F6" w:rsidRPr="00AA1C92">
        <w:rPr>
          <w:b/>
        </w:rPr>
        <w:t xml:space="preserve">         </w:t>
      </w:r>
      <w:r w:rsidR="00DB2561" w:rsidRPr="00AA1C92">
        <w:rPr>
          <w:b/>
        </w:rPr>
        <w:t xml:space="preserve">                         </w:t>
      </w:r>
      <w:r w:rsidR="00565D53">
        <w:rPr>
          <w:b/>
        </w:rPr>
        <w:t xml:space="preserve">      </w:t>
      </w:r>
      <w:r w:rsidR="00E238F6" w:rsidRPr="00AA1C92">
        <w:rPr>
          <w:b/>
        </w:rPr>
        <w:t xml:space="preserve"> </w:t>
      </w:r>
      <w:r w:rsidRPr="00AA1C92">
        <w:rPr>
          <w:b/>
        </w:rPr>
        <w:t xml:space="preserve">   </w:t>
      </w:r>
      <w:r w:rsidRPr="00AA1C92">
        <w:t xml:space="preserve">внесен депутатом </w:t>
      </w:r>
      <w:proofErr w:type="gramStart"/>
      <w:r w:rsidRPr="00AA1C92">
        <w:t>ВС</w:t>
      </w:r>
      <w:proofErr w:type="gramEnd"/>
      <w:r w:rsidRPr="00AA1C92">
        <w:t xml:space="preserve"> ПМР</w:t>
      </w:r>
      <w:r w:rsidR="00E238F6" w:rsidRPr="00AA1C92">
        <w:t xml:space="preserve"> </w:t>
      </w:r>
      <w:r w:rsidRPr="00AA1C92">
        <w:t xml:space="preserve">   </w:t>
      </w:r>
      <w:r w:rsidR="00E238F6" w:rsidRPr="00AA1C92">
        <w:t>С. Ф.</w:t>
      </w:r>
      <w:r w:rsidRPr="00AA1C92">
        <w:t xml:space="preserve"> </w:t>
      </w:r>
      <w:r w:rsidR="00E238F6" w:rsidRPr="00AA1C92">
        <w:t xml:space="preserve">Чебаном </w:t>
      </w:r>
    </w:p>
    <w:p w:rsidR="00AF3B57" w:rsidRPr="00AA1C92" w:rsidRDefault="00AF3B57" w:rsidP="009C2E05">
      <w:pPr>
        <w:pStyle w:val="a3"/>
        <w:ind w:firstLine="180"/>
        <w:rPr>
          <w:rStyle w:val="a5"/>
          <w:b/>
          <w:sz w:val="24"/>
          <w:szCs w:val="24"/>
        </w:rPr>
      </w:pPr>
    </w:p>
    <w:p w:rsidR="009C2E05" w:rsidRPr="00AA1C92" w:rsidRDefault="009C2E05" w:rsidP="009C2E05">
      <w:pPr>
        <w:pStyle w:val="a3"/>
        <w:ind w:firstLine="180"/>
        <w:rPr>
          <w:rStyle w:val="a5"/>
          <w:b/>
          <w:sz w:val="24"/>
          <w:szCs w:val="24"/>
        </w:rPr>
      </w:pPr>
      <w:r w:rsidRPr="00AA1C92">
        <w:rPr>
          <w:rStyle w:val="a5"/>
          <w:b/>
          <w:sz w:val="24"/>
          <w:szCs w:val="24"/>
        </w:rPr>
        <w:t>II. Разное</w:t>
      </w:r>
    </w:p>
    <w:p w:rsidR="00575C3F" w:rsidRDefault="00575C3F" w:rsidP="007354A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282ED8" w:rsidRPr="00AA1C92" w:rsidRDefault="00575C3F" w:rsidP="007354A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  <w:proofErr w:type="gramStart"/>
      <w:r>
        <w:rPr>
          <w:lang w:val="en-US"/>
        </w:rPr>
        <w:t>9</w:t>
      </w:r>
      <w:r w:rsidR="00AB253B" w:rsidRPr="00AA1C92">
        <w:t>.  О</w:t>
      </w:r>
      <w:proofErr w:type="gramEnd"/>
      <w:r w:rsidR="00AB253B" w:rsidRPr="00AA1C92">
        <w:t xml:space="preserve"> рассмотрении </w:t>
      </w:r>
      <w:r w:rsidR="00AB253B" w:rsidRPr="00AA1C92">
        <w:rPr>
          <w:rStyle w:val="a5"/>
          <w:b w:val="0"/>
        </w:rPr>
        <w:t>по поручению Председателя ВС ПМР /№30-</w:t>
      </w:r>
      <w:r w:rsidR="00282ED8" w:rsidRPr="00AA1C92">
        <w:rPr>
          <w:rStyle w:val="a5"/>
          <w:b w:val="0"/>
        </w:rPr>
        <w:t>07</w:t>
      </w:r>
      <w:r w:rsidR="00AB253B" w:rsidRPr="00AA1C92">
        <w:rPr>
          <w:rStyle w:val="a5"/>
          <w:b w:val="0"/>
        </w:rPr>
        <w:t>-</w:t>
      </w:r>
      <w:r w:rsidR="00282ED8" w:rsidRPr="00AA1C92">
        <w:rPr>
          <w:rStyle w:val="a5"/>
          <w:b w:val="0"/>
        </w:rPr>
        <w:t>50</w:t>
      </w:r>
      <w:r w:rsidR="00AB253B" w:rsidRPr="00AA1C92">
        <w:rPr>
          <w:rStyle w:val="a5"/>
          <w:b w:val="0"/>
        </w:rPr>
        <w:t xml:space="preserve"> от </w:t>
      </w:r>
      <w:r w:rsidR="00AF3B57" w:rsidRPr="00AA1C92">
        <w:rPr>
          <w:rStyle w:val="a5"/>
          <w:b w:val="0"/>
        </w:rPr>
        <w:t>0</w:t>
      </w:r>
      <w:r w:rsidR="00282ED8" w:rsidRPr="00AA1C92">
        <w:rPr>
          <w:rStyle w:val="a5"/>
          <w:b w:val="0"/>
        </w:rPr>
        <w:t>8</w:t>
      </w:r>
      <w:r w:rsidR="00AB253B" w:rsidRPr="00AA1C92">
        <w:rPr>
          <w:rStyle w:val="a5"/>
          <w:b w:val="0"/>
        </w:rPr>
        <w:t>.0</w:t>
      </w:r>
      <w:r w:rsidR="00282ED8" w:rsidRPr="00AA1C92">
        <w:rPr>
          <w:rStyle w:val="a5"/>
          <w:b w:val="0"/>
        </w:rPr>
        <w:t>7</w:t>
      </w:r>
      <w:r w:rsidR="00AB253B" w:rsidRPr="00AA1C92">
        <w:rPr>
          <w:rStyle w:val="a5"/>
          <w:b w:val="0"/>
        </w:rPr>
        <w:t xml:space="preserve">.2019 г./ запроса </w:t>
      </w:r>
      <w:r w:rsidR="00282ED8" w:rsidRPr="00AA1C92">
        <w:t>Президента ПМР о даче толкования подпунктов а), б) пункта 1 ст</w:t>
      </w:r>
      <w:r w:rsidR="000C49F9" w:rsidRPr="00AA1C92">
        <w:t xml:space="preserve">атьи </w:t>
      </w:r>
      <w:r w:rsidR="00282ED8" w:rsidRPr="00AA1C92">
        <w:t xml:space="preserve"> 6 З</w:t>
      </w:r>
      <w:r w:rsidR="000C49F9" w:rsidRPr="00AA1C92">
        <w:t xml:space="preserve">акона Приднестровской Молдавской Республики «О зарплате работников бюджетной </w:t>
      </w:r>
      <w:r w:rsidR="00282ED8" w:rsidRPr="00AA1C92">
        <w:t xml:space="preserve">сферы, денежном довольствии </w:t>
      </w:r>
      <w:r w:rsidR="000C49F9" w:rsidRPr="00AA1C92">
        <w:t>военнослужащих</w:t>
      </w:r>
      <w:r w:rsidR="00282ED8" w:rsidRPr="00AA1C92">
        <w:t xml:space="preserve"> и лиц, приравненных к ним по условиям выплат денежного довольствия, денежном содержании гос</w:t>
      </w:r>
      <w:r w:rsidR="000C49F9" w:rsidRPr="00AA1C92">
        <w:t xml:space="preserve">ударственных </w:t>
      </w:r>
      <w:r w:rsidR="00282ED8" w:rsidRPr="00AA1C92">
        <w:t xml:space="preserve"> гражд</w:t>
      </w:r>
      <w:r w:rsidR="000C49F9" w:rsidRPr="00AA1C92">
        <w:t xml:space="preserve">анских </w:t>
      </w:r>
      <w:r w:rsidR="00282ED8" w:rsidRPr="00AA1C92">
        <w:t xml:space="preserve"> служащих</w:t>
      </w:r>
      <w:r w:rsidR="000C49F9" w:rsidRPr="00AA1C92">
        <w:t>».</w:t>
      </w:r>
    </w:p>
    <w:p w:rsidR="00575C3F" w:rsidRDefault="00575C3F" w:rsidP="007354A2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7354A2" w:rsidRPr="00D631D1" w:rsidRDefault="00617551" w:rsidP="007354A2">
      <w:pPr>
        <w:autoSpaceDE w:val="0"/>
        <w:autoSpaceDN w:val="0"/>
        <w:adjustRightInd w:val="0"/>
        <w:ind w:firstLine="540"/>
        <w:jc w:val="both"/>
        <w:rPr>
          <w:b/>
        </w:rPr>
      </w:pPr>
      <w:r w:rsidRPr="00AA1C92">
        <w:t>1</w:t>
      </w:r>
      <w:r w:rsidR="00575C3F">
        <w:rPr>
          <w:lang w:val="en-US"/>
        </w:rPr>
        <w:t>0</w:t>
      </w:r>
      <w:r w:rsidRPr="00AA1C92">
        <w:t xml:space="preserve">.  О рассмотрении </w:t>
      </w:r>
      <w:r w:rsidRPr="00AA1C92">
        <w:rPr>
          <w:rStyle w:val="a5"/>
          <w:b w:val="0"/>
        </w:rPr>
        <w:t xml:space="preserve">по поручению Председателя </w:t>
      </w:r>
      <w:proofErr w:type="gramStart"/>
      <w:r w:rsidRPr="00AA1C92">
        <w:rPr>
          <w:rStyle w:val="a5"/>
          <w:b w:val="0"/>
        </w:rPr>
        <w:t>ВС</w:t>
      </w:r>
      <w:proofErr w:type="gramEnd"/>
      <w:r w:rsidRPr="00AA1C92">
        <w:rPr>
          <w:rStyle w:val="a5"/>
          <w:b w:val="0"/>
        </w:rPr>
        <w:t xml:space="preserve"> ПМР /№</w:t>
      </w:r>
      <w:r w:rsidR="007354A2" w:rsidRPr="00AA1C92">
        <w:rPr>
          <w:rStyle w:val="a5"/>
          <w:b w:val="0"/>
        </w:rPr>
        <w:t xml:space="preserve"> 30-46-281</w:t>
      </w:r>
      <w:r w:rsidRPr="00AA1C92">
        <w:rPr>
          <w:rStyle w:val="a5"/>
          <w:b w:val="0"/>
        </w:rPr>
        <w:t xml:space="preserve"> от </w:t>
      </w:r>
      <w:r w:rsidR="007354A2" w:rsidRPr="00AA1C92">
        <w:rPr>
          <w:rStyle w:val="a5"/>
          <w:b w:val="0"/>
        </w:rPr>
        <w:t>14</w:t>
      </w:r>
      <w:r w:rsidRPr="00AA1C92">
        <w:rPr>
          <w:rStyle w:val="a5"/>
          <w:b w:val="0"/>
        </w:rPr>
        <w:t>.0</w:t>
      </w:r>
      <w:r w:rsidR="007354A2" w:rsidRPr="00AA1C92">
        <w:rPr>
          <w:rStyle w:val="a5"/>
          <w:b w:val="0"/>
        </w:rPr>
        <w:t>8</w:t>
      </w:r>
      <w:r w:rsidRPr="00AA1C92">
        <w:rPr>
          <w:rStyle w:val="a5"/>
          <w:b w:val="0"/>
        </w:rPr>
        <w:t xml:space="preserve">.2019 г./ </w:t>
      </w:r>
      <w:r w:rsidR="007354A2" w:rsidRPr="00AA1C92">
        <w:rPr>
          <w:rFonts w:eastAsiaTheme="minorHAnsi"/>
          <w:color w:val="000000"/>
          <w:lang w:eastAsia="en-US"/>
        </w:rPr>
        <w:t>Государственного  доклада о положении детей в Приднестровской Молдавской Республике в 2018 году, представленного Правительством ПМР</w:t>
      </w:r>
      <w:r w:rsidR="007354A2" w:rsidRPr="00AA1C92">
        <w:t xml:space="preserve"> (распоряжение от 8 августа 2019 года № 631р),  </w:t>
      </w:r>
      <w:r w:rsidR="007354A2" w:rsidRPr="00D631D1">
        <w:rPr>
          <w:b/>
        </w:rPr>
        <w:t xml:space="preserve">для дачи заключения. </w:t>
      </w:r>
    </w:p>
    <w:p w:rsidR="00575C3F" w:rsidRDefault="00575C3F" w:rsidP="007D707A">
      <w:pPr>
        <w:pStyle w:val="a3"/>
        <w:ind w:firstLine="709"/>
        <w:rPr>
          <w:b w:val="0"/>
          <w:sz w:val="24"/>
          <w:szCs w:val="24"/>
          <w:lang w:val="en-US"/>
        </w:rPr>
      </w:pPr>
    </w:p>
    <w:p w:rsidR="008E091D" w:rsidRDefault="008E091D" w:rsidP="007D707A">
      <w:pPr>
        <w:pStyle w:val="a3"/>
        <w:ind w:firstLine="709"/>
        <w:rPr>
          <w:rFonts w:eastAsiaTheme="minorHAnsi"/>
          <w:b w:val="0"/>
          <w:color w:val="000000"/>
          <w:sz w:val="24"/>
          <w:szCs w:val="24"/>
          <w:lang w:eastAsia="en-US"/>
        </w:rPr>
      </w:pPr>
      <w:r w:rsidRPr="008E091D">
        <w:rPr>
          <w:b w:val="0"/>
          <w:sz w:val="24"/>
          <w:szCs w:val="24"/>
        </w:rPr>
        <w:t>1</w:t>
      </w:r>
      <w:proofErr w:type="spellStart"/>
      <w:r w:rsidR="00575C3F">
        <w:rPr>
          <w:b w:val="0"/>
          <w:sz w:val="24"/>
          <w:szCs w:val="24"/>
          <w:lang w:val="en-US"/>
        </w:rPr>
        <w:t>1</w:t>
      </w:r>
      <w:proofErr w:type="spellEnd"/>
      <w:r w:rsidRPr="008E091D">
        <w:rPr>
          <w:b w:val="0"/>
          <w:sz w:val="24"/>
          <w:szCs w:val="24"/>
        </w:rPr>
        <w:t xml:space="preserve">.  О рассмотрении </w:t>
      </w:r>
      <w:r w:rsidRPr="008E091D">
        <w:rPr>
          <w:rStyle w:val="a5"/>
          <w:sz w:val="24"/>
          <w:szCs w:val="24"/>
        </w:rPr>
        <w:t xml:space="preserve">по поручению Председателя </w:t>
      </w:r>
      <w:proofErr w:type="gramStart"/>
      <w:r w:rsidRPr="008E091D">
        <w:rPr>
          <w:rStyle w:val="a5"/>
          <w:sz w:val="24"/>
          <w:szCs w:val="24"/>
        </w:rPr>
        <w:t>ВС</w:t>
      </w:r>
      <w:proofErr w:type="gramEnd"/>
      <w:r w:rsidRPr="008E091D">
        <w:rPr>
          <w:rStyle w:val="a5"/>
          <w:sz w:val="24"/>
          <w:szCs w:val="24"/>
        </w:rPr>
        <w:t xml:space="preserve"> ПМР /№ 30-13-1437 от 19.07.2019 г./</w:t>
      </w:r>
      <w:r w:rsidRPr="008E091D">
        <w:rPr>
          <w:rStyle w:val="a5"/>
          <w:b/>
          <w:sz w:val="24"/>
          <w:szCs w:val="24"/>
        </w:rPr>
        <w:t xml:space="preserve"> </w:t>
      </w:r>
      <w:r w:rsidRPr="008E091D">
        <w:rPr>
          <w:rStyle w:val="a5"/>
          <w:sz w:val="24"/>
          <w:szCs w:val="24"/>
        </w:rPr>
        <w:t xml:space="preserve">обращения министра по социальной защите и труду ПМР </w:t>
      </w:r>
      <w:proofErr w:type="spellStart"/>
      <w:r w:rsidRPr="008E091D">
        <w:rPr>
          <w:rStyle w:val="a5"/>
          <w:sz w:val="24"/>
          <w:szCs w:val="24"/>
        </w:rPr>
        <w:t>Куличенко</w:t>
      </w:r>
      <w:proofErr w:type="spellEnd"/>
      <w:r w:rsidRPr="008E091D">
        <w:rPr>
          <w:rStyle w:val="a5"/>
          <w:sz w:val="24"/>
          <w:szCs w:val="24"/>
        </w:rPr>
        <w:t xml:space="preserve"> Е.Н. </w:t>
      </w:r>
      <w:r>
        <w:rPr>
          <w:rStyle w:val="a5"/>
          <w:sz w:val="24"/>
          <w:szCs w:val="24"/>
        </w:rPr>
        <w:t xml:space="preserve">по вопросу 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>рассмотрени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я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в нулевом чтении проект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ов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распоряжений Правительства ПМР 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о  проектах законов ПМР «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>О потребительской корзине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»; 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«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>О прожиточном минимуме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»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, 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«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>О вн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есении 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изм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енений 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в нек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о</w:t>
      </w:r>
      <w:r w:rsidRPr="008E091D">
        <w:rPr>
          <w:rFonts w:eastAsiaTheme="minorHAnsi"/>
          <w:b w:val="0"/>
          <w:color w:val="000000"/>
          <w:sz w:val="24"/>
          <w:szCs w:val="24"/>
          <w:lang w:eastAsia="en-US"/>
        </w:rPr>
        <w:t>торые законодательные акты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» </w:t>
      </w:r>
      <w:r w:rsidRPr="00D631D1">
        <w:rPr>
          <w:rFonts w:eastAsiaTheme="minorHAnsi"/>
          <w:color w:val="000000"/>
          <w:sz w:val="24"/>
          <w:szCs w:val="24"/>
          <w:lang w:eastAsia="en-US"/>
        </w:rPr>
        <w:t>для выработки предложений</w:t>
      </w:r>
      <w:r>
        <w:rPr>
          <w:rFonts w:eastAsiaTheme="minorHAnsi"/>
          <w:b w:val="0"/>
          <w:color w:val="000000"/>
          <w:sz w:val="24"/>
          <w:szCs w:val="24"/>
          <w:lang w:eastAsia="en-US"/>
        </w:rPr>
        <w:t>.</w:t>
      </w:r>
    </w:p>
    <w:p w:rsidR="008E091D" w:rsidRPr="008E091D" w:rsidRDefault="008E091D" w:rsidP="007D707A">
      <w:pPr>
        <w:pStyle w:val="a3"/>
        <w:ind w:firstLine="709"/>
        <w:rPr>
          <w:rFonts w:eastAsiaTheme="minorHAnsi"/>
          <w:b w:val="0"/>
          <w:color w:val="000000"/>
          <w:sz w:val="24"/>
          <w:szCs w:val="24"/>
          <w:lang w:eastAsia="en-US"/>
        </w:rPr>
      </w:pPr>
    </w:p>
    <w:p w:rsidR="007D707A" w:rsidRPr="00AA1C92" w:rsidRDefault="005C4689" w:rsidP="007D707A">
      <w:pPr>
        <w:pStyle w:val="a3"/>
        <w:ind w:firstLine="709"/>
        <w:rPr>
          <w:sz w:val="24"/>
          <w:szCs w:val="24"/>
        </w:rPr>
      </w:pPr>
      <w:r w:rsidRPr="00AA1C92">
        <w:rPr>
          <w:sz w:val="24"/>
          <w:szCs w:val="24"/>
        </w:rPr>
        <w:t>П</w:t>
      </w:r>
      <w:r w:rsidR="007D707A" w:rsidRPr="00AA1C92">
        <w:rPr>
          <w:sz w:val="24"/>
          <w:szCs w:val="24"/>
        </w:rPr>
        <w:t xml:space="preserve">редседатель Комитета                                                   </w:t>
      </w:r>
      <w:r w:rsidR="007704A1">
        <w:rPr>
          <w:sz w:val="24"/>
          <w:szCs w:val="24"/>
        </w:rPr>
        <w:t xml:space="preserve">                              </w:t>
      </w:r>
      <w:r w:rsidR="007D707A" w:rsidRPr="00AA1C92">
        <w:rPr>
          <w:sz w:val="24"/>
          <w:szCs w:val="24"/>
        </w:rPr>
        <w:t xml:space="preserve">              С. Ф. Чебан                                                                                 </w:t>
      </w:r>
    </w:p>
    <w:p w:rsidR="00FF5F8F" w:rsidRPr="00AA1C92" w:rsidRDefault="007D707A" w:rsidP="00CA6A5A">
      <w:pPr>
        <w:pStyle w:val="a3"/>
        <w:ind w:firstLine="709"/>
        <w:rPr>
          <w:sz w:val="24"/>
          <w:szCs w:val="24"/>
        </w:rPr>
      </w:pPr>
      <w:r w:rsidRPr="00AA1C92">
        <w:rPr>
          <w:b w:val="0"/>
          <w:sz w:val="24"/>
          <w:szCs w:val="24"/>
        </w:rPr>
        <w:t xml:space="preserve">тел. для справок: (0533) 6-24-73, </w:t>
      </w:r>
      <w:r w:rsidR="00AF0577" w:rsidRPr="00AA1C92">
        <w:rPr>
          <w:b w:val="0"/>
          <w:sz w:val="24"/>
          <w:szCs w:val="24"/>
        </w:rPr>
        <w:t xml:space="preserve">  </w:t>
      </w:r>
      <w:r w:rsidRPr="00AA1C92">
        <w:rPr>
          <w:b w:val="0"/>
          <w:sz w:val="24"/>
          <w:szCs w:val="24"/>
        </w:rPr>
        <w:t>0-777-10-429</w:t>
      </w:r>
    </w:p>
    <w:sectPr w:rsidR="00FF5F8F" w:rsidRPr="00AA1C92" w:rsidSect="00EF2B55">
      <w:footerReference w:type="even" r:id="rId8"/>
      <w:footerReference w:type="default" r:id="rId9"/>
      <w:pgSz w:w="11906" w:h="16838"/>
      <w:pgMar w:top="567" w:right="567" w:bottom="29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F3" w:rsidRDefault="00187EF3" w:rsidP="00603CB0">
      <w:r>
        <w:separator/>
      </w:r>
    </w:p>
  </w:endnote>
  <w:endnote w:type="continuationSeparator" w:id="0">
    <w:p w:rsidR="00187EF3" w:rsidRDefault="00187EF3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F3" w:rsidRDefault="00187EF3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7EF3" w:rsidRDefault="00187EF3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F3" w:rsidRDefault="00187EF3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9B6">
      <w:rPr>
        <w:rStyle w:val="a8"/>
        <w:noProof/>
      </w:rPr>
      <w:t>2</w:t>
    </w:r>
    <w:r>
      <w:rPr>
        <w:rStyle w:val="a8"/>
      </w:rPr>
      <w:fldChar w:fldCharType="end"/>
    </w:r>
  </w:p>
  <w:p w:rsidR="00187EF3" w:rsidRDefault="00187EF3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F3" w:rsidRDefault="00187EF3" w:rsidP="00603CB0">
      <w:r>
        <w:separator/>
      </w:r>
    </w:p>
  </w:footnote>
  <w:footnote w:type="continuationSeparator" w:id="0">
    <w:p w:rsidR="00187EF3" w:rsidRDefault="00187EF3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22CA3"/>
    <w:rsid w:val="00031748"/>
    <w:rsid w:val="00036EC4"/>
    <w:rsid w:val="000704BD"/>
    <w:rsid w:val="00073A86"/>
    <w:rsid w:val="000749D6"/>
    <w:rsid w:val="00076050"/>
    <w:rsid w:val="00082752"/>
    <w:rsid w:val="000A312C"/>
    <w:rsid w:val="000A5941"/>
    <w:rsid w:val="000C1E5A"/>
    <w:rsid w:val="000C49F9"/>
    <w:rsid w:val="000D405B"/>
    <w:rsid w:val="000E11A8"/>
    <w:rsid w:val="000E49CE"/>
    <w:rsid w:val="000F0553"/>
    <w:rsid w:val="000F28A6"/>
    <w:rsid w:val="000F62F2"/>
    <w:rsid w:val="0012168A"/>
    <w:rsid w:val="00122897"/>
    <w:rsid w:val="00123C1F"/>
    <w:rsid w:val="00124BE3"/>
    <w:rsid w:val="00126734"/>
    <w:rsid w:val="00127579"/>
    <w:rsid w:val="00135DDA"/>
    <w:rsid w:val="001478EA"/>
    <w:rsid w:val="00150BEB"/>
    <w:rsid w:val="001544CA"/>
    <w:rsid w:val="00167657"/>
    <w:rsid w:val="001830DA"/>
    <w:rsid w:val="00187EF3"/>
    <w:rsid w:val="001953E4"/>
    <w:rsid w:val="001A6F62"/>
    <w:rsid w:val="001B4693"/>
    <w:rsid w:val="001B52C7"/>
    <w:rsid w:val="001C29A1"/>
    <w:rsid w:val="001D6A12"/>
    <w:rsid w:val="001E2499"/>
    <w:rsid w:val="001F195C"/>
    <w:rsid w:val="001F54D0"/>
    <w:rsid w:val="001F55F6"/>
    <w:rsid w:val="001F6D2F"/>
    <w:rsid w:val="00201540"/>
    <w:rsid w:val="00203AF9"/>
    <w:rsid w:val="00217C21"/>
    <w:rsid w:val="00223801"/>
    <w:rsid w:val="00231F69"/>
    <w:rsid w:val="00246FBB"/>
    <w:rsid w:val="00270519"/>
    <w:rsid w:val="00282ED8"/>
    <w:rsid w:val="00287880"/>
    <w:rsid w:val="00294DDB"/>
    <w:rsid w:val="002A0A5F"/>
    <w:rsid w:val="002A1CBE"/>
    <w:rsid w:val="002A2939"/>
    <w:rsid w:val="002C02BB"/>
    <w:rsid w:val="002C4C80"/>
    <w:rsid w:val="002D653A"/>
    <w:rsid w:val="002E4DC8"/>
    <w:rsid w:val="00300F3A"/>
    <w:rsid w:val="0030380C"/>
    <w:rsid w:val="00305A0C"/>
    <w:rsid w:val="00313F2A"/>
    <w:rsid w:val="0032197B"/>
    <w:rsid w:val="00343907"/>
    <w:rsid w:val="003509B6"/>
    <w:rsid w:val="00355D32"/>
    <w:rsid w:val="00360984"/>
    <w:rsid w:val="003656AE"/>
    <w:rsid w:val="00381FA1"/>
    <w:rsid w:val="0039021A"/>
    <w:rsid w:val="0039153C"/>
    <w:rsid w:val="00392FF0"/>
    <w:rsid w:val="003B0AA7"/>
    <w:rsid w:val="003B38EB"/>
    <w:rsid w:val="003C4F80"/>
    <w:rsid w:val="003D00E3"/>
    <w:rsid w:val="003D55FC"/>
    <w:rsid w:val="003E4BE9"/>
    <w:rsid w:val="003F38CC"/>
    <w:rsid w:val="003F3C62"/>
    <w:rsid w:val="003F525F"/>
    <w:rsid w:val="0040297C"/>
    <w:rsid w:val="00403E2E"/>
    <w:rsid w:val="004125E9"/>
    <w:rsid w:val="00420BDA"/>
    <w:rsid w:val="0043218B"/>
    <w:rsid w:val="00441BBA"/>
    <w:rsid w:val="0044562F"/>
    <w:rsid w:val="00453DD8"/>
    <w:rsid w:val="00455997"/>
    <w:rsid w:val="004667BC"/>
    <w:rsid w:val="00466D77"/>
    <w:rsid w:val="00494254"/>
    <w:rsid w:val="00496B22"/>
    <w:rsid w:val="00497E97"/>
    <w:rsid w:val="004B04F1"/>
    <w:rsid w:val="004C66D2"/>
    <w:rsid w:val="004D1291"/>
    <w:rsid w:val="004E28A4"/>
    <w:rsid w:val="004F24AF"/>
    <w:rsid w:val="004F4938"/>
    <w:rsid w:val="00500EEB"/>
    <w:rsid w:val="00501AC1"/>
    <w:rsid w:val="00503CB6"/>
    <w:rsid w:val="0050535A"/>
    <w:rsid w:val="00511133"/>
    <w:rsid w:val="005167EE"/>
    <w:rsid w:val="005223CC"/>
    <w:rsid w:val="00527534"/>
    <w:rsid w:val="00534289"/>
    <w:rsid w:val="0054237D"/>
    <w:rsid w:val="00545A1A"/>
    <w:rsid w:val="00550993"/>
    <w:rsid w:val="00565D53"/>
    <w:rsid w:val="00575C3F"/>
    <w:rsid w:val="005769B5"/>
    <w:rsid w:val="00593B62"/>
    <w:rsid w:val="005B6F72"/>
    <w:rsid w:val="005C330B"/>
    <w:rsid w:val="005C4689"/>
    <w:rsid w:val="005D069C"/>
    <w:rsid w:val="005D3ADE"/>
    <w:rsid w:val="005E492A"/>
    <w:rsid w:val="005F1498"/>
    <w:rsid w:val="00603CB0"/>
    <w:rsid w:val="00605BD4"/>
    <w:rsid w:val="006120C1"/>
    <w:rsid w:val="00617551"/>
    <w:rsid w:val="0062221A"/>
    <w:rsid w:val="006222CE"/>
    <w:rsid w:val="006223FC"/>
    <w:rsid w:val="00622568"/>
    <w:rsid w:val="00632676"/>
    <w:rsid w:val="006339E8"/>
    <w:rsid w:val="00643020"/>
    <w:rsid w:val="00656A7E"/>
    <w:rsid w:val="00656DC7"/>
    <w:rsid w:val="00664B89"/>
    <w:rsid w:val="006668BD"/>
    <w:rsid w:val="00667967"/>
    <w:rsid w:val="006751DA"/>
    <w:rsid w:val="006812DE"/>
    <w:rsid w:val="00686B7E"/>
    <w:rsid w:val="006A45E7"/>
    <w:rsid w:val="006B0139"/>
    <w:rsid w:val="006D7004"/>
    <w:rsid w:val="006E3EA1"/>
    <w:rsid w:val="006E4453"/>
    <w:rsid w:val="006E7AAD"/>
    <w:rsid w:val="007123FC"/>
    <w:rsid w:val="00716843"/>
    <w:rsid w:val="0072357F"/>
    <w:rsid w:val="0072777A"/>
    <w:rsid w:val="00731BFC"/>
    <w:rsid w:val="007325D0"/>
    <w:rsid w:val="007354A2"/>
    <w:rsid w:val="0073554D"/>
    <w:rsid w:val="0073665C"/>
    <w:rsid w:val="00736C83"/>
    <w:rsid w:val="00760EC8"/>
    <w:rsid w:val="00761B0F"/>
    <w:rsid w:val="007704A1"/>
    <w:rsid w:val="00776059"/>
    <w:rsid w:val="00783E97"/>
    <w:rsid w:val="00784B3B"/>
    <w:rsid w:val="00785D20"/>
    <w:rsid w:val="0079340C"/>
    <w:rsid w:val="00797615"/>
    <w:rsid w:val="007A6666"/>
    <w:rsid w:val="007A6AC6"/>
    <w:rsid w:val="007B7DF8"/>
    <w:rsid w:val="007D1955"/>
    <w:rsid w:val="007D707A"/>
    <w:rsid w:val="007E0A61"/>
    <w:rsid w:val="007E1520"/>
    <w:rsid w:val="007E4157"/>
    <w:rsid w:val="00815F9A"/>
    <w:rsid w:val="00817223"/>
    <w:rsid w:val="00824811"/>
    <w:rsid w:val="00847C52"/>
    <w:rsid w:val="008506AA"/>
    <w:rsid w:val="00861F17"/>
    <w:rsid w:val="00864CB7"/>
    <w:rsid w:val="00875C65"/>
    <w:rsid w:val="00884D1F"/>
    <w:rsid w:val="00886855"/>
    <w:rsid w:val="008920AE"/>
    <w:rsid w:val="00892596"/>
    <w:rsid w:val="00896CF9"/>
    <w:rsid w:val="008A4741"/>
    <w:rsid w:val="008C0078"/>
    <w:rsid w:val="008E091D"/>
    <w:rsid w:val="0090577E"/>
    <w:rsid w:val="00912482"/>
    <w:rsid w:val="00913E5F"/>
    <w:rsid w:val="00920214"/>
    <w:rsid w:val="00930F8F"/>
    <w:rsid w:val="00951830"/>
    <w:rsid w:val="00960A1B"/>
    <w:rsid w:val="0096671E"/>
    <w:rsid w:val="009C2E05"/>
    <w:rsid w:val="009C6D8F"/>
    <w:rsid w:val="00A0497A"/>
    <w:rsid w:val="00A1110F"/>
    <w:rsid w:val="00A22869"/>
    <w:rsid w:val="00A23301"/>
    <w:rsid w:val="00A375B4"/>
    <w:rsid w:val="00A453B0"/>
    <w:rsid w:val="00A47706"/>
    <w:rsid w:val="00A52826"/>
    <w:rsid w:val="00A532BC"/>
    <w:rsid w:val="00A55EB8"/>
    <w:rsid w:val="00A56BD7"/>
    <w:rsid w:val="00A56FC0"/>
    <w:rsid w:val="00A6018F"/>
    <w:rsid w:val="00A6227D"/>
    <w:rsid w:val="00A62DC7"/>
    <w:rsid w:val="00AA198D"/>
    <w:rsid w:val="00AA1C92"/>
    <w:rsid w:val="00AB253B"/>
    <w:rsid w:val="00AB4A3F"/>
    <w:rsid w:val="00AC1209"/>
    <w:rsid w:val="00AC56ED"/>
    <w:rsid w:val="00AC7920"/>
    <w:rsid w:val="00AD6192"/>
    <w:rsid w:val="00AE1C2F"/>
    <w:rsid w:val="00AE78A9"/>
    <w:rsid w:val="00AF0577"/>
    <w:rsid w:val="00AF3B57"/>
    <w:rsid w:val="00B03F45"/>
    <w:rsid w:val="00B113EE"/>
    <w:rsid w:val="00B24259"/>
    <w:rsid w:val="00B26420"/>
    <w:rsid w:val="00B36872"/>
    <w:rsid w:val="00B5412C"/>
    <w:rsid w:val="00B5530F"/>
    <w:rsid w:val="00B71F26"/>
    <w:rsid w:val="00B74288"/>
    <w:rsid w:val="00B773B0"/>
    <w:rsid w:val="00B86B59"/>
    <w:rsid w:val="00BA1D8D"/>
    <w:rsid w:val="00BA302B"/>
    <w:rsid w:val="00BA6517"/>
    <w:rsid w:val="00BB42D6"/>
    <w:rsid w:val="00BC5CA7"/>
    <w:rsid w:val="00BC6CF1"/>
    <w:rsid w:val="00BC78F8"/>
    <w:rsid w:val="00BE2D0C"/>
    <w:rsid w:val="00BF247C"/>
    <w:rsid w:val="00C00D16"/>
    <w:rsid w:val="00C12568"/>
    <w:rsid w:val="00C1390C"/>
    <w:rsid w:val="00C159DC"/>
    <w:rsid w:val="00C169B3"/>
    <w:rsid w:val="00C406D4"/>
    <w:rsid w:val="00C55262"/>
    <w:rsid w:val="00C6271F"/>
    <w:rsid w:val="00C8057D"/>
    <w:rsid w:val="00C97663"/>
    <w:rsid w:val="00CA0A7D"/>
    <w:rsid w:val="00CA0DEA"/>
    <w:rsid w:val="00CA6A5A"/>
    <w:rsid w:val="00CB14FD"/>
    <w:rsid w:val="00CC6DDA"/>
    <w:rsid w:val="00CC7B90"/>
    <w:rsid w:val="00CD15D6"/>
    <w:rsid w:val="00CD2EDA"/>
    <w:rsid w:val="00CE0C70"/>
    <w:rsid w:val="00CE2596"/>
    <w:rsid w:val="00CF608B"/>
    <w:rsid w:val="00D021E5"/>
    <w:rsid w:val="00D12624"/>
    <w:rsid w:val="00D231B2"/>
    <w:rsid w:val="00D30979"/>
    <w:rsid w:val="00D30D79"/>
    <w:rsid w:val="00D357A5"/>
    <w:rsid w:val="00D357B7"/>
    <w:rsid w:val="00D422B7"/>
    <w:rsid w:val="00D631D1"/>
    <w:rsid w:val="00D71DB0"/>
    <w:rsid w:val="00D763E7"/>
    <w:rsid w:val="00D8578E"/>
    <w:rsid w:val="00D9355F"/>
    <w:rsid w:val="00DA2538"/>
    <w:rsid w:val="00DA3049"/>
    <w:rsid w:val="00DB056D"/>
    <w:rsid w:val="00DB2561"/>
    <w:rsid w:val="00DC0764"/>
    <w:rsid w:val="00DD23B2"/>
    <w:rsid w:val="00DD2CEE"/>
    <w:rsid w:val="00DF769C"/>
    <w:rsid w:val="00E05DFB"/>
    <w:rsid w:val="00E115E9"/>
    <w:rsid w:val="00E166C0"/>
    <w:rsid w:val="00E17989"/>
    <w:rsid w:val="00E238F6"/>
    <w:rsid w:val="00E40267"/>
    <w:rsid w:val="00E474F8"/>
    <w:rsid w:val="00E554CC"/>
    <w:rsid w:val="00E6427E"/>
    <w:rsid w:val="00E7183C"/>
    <w:rsid w:val="00E806D5"/>
    <w:rsid w:val="00E855A1"/>
    <w:rsid w:val="00E86C0E"/>
    <w:rsid w:val="00E87C46"/>
    <w:rsid w:val="00EC32A9"/>
    <w:rsid w:val="00EC3368"/>
    <w:rsid w:val="00ED7D81"/>
    <w:rsid w:val="00EE3A45"/>
    <w:rsid w:val="00EE4CE8"/>
    <w:rsid w:val="00EE605A"/>
    <w:rsid w:val="00EF2B55"/>
    <w:rsid w:val="00EF517C"/>
    <w:rsid w:val="00EF6974"/>
    <w:rsid w:val="00F024C4"/>
    <w:rsid w:val="00F0294A"/>
    <w:rsid w:val="00F3764B"/>
    <w:rsid w:val="00F405EB"/>
    <w:rsid w:val="00F53FC5"/>
    <w:rsid w:val="00F6027F"/>
    <w:rsid w:val="00F620EE"/>
    <w:rsid w:val="00F623B4"/>
    <w:rsid w:val="00F667CB"/>
    <w:rsid w:val="00F67FD7"/>
    <w:rsid w:val="00F72C20"/>
    <w:rsid w:val="00F73659"/>
    <w:rsid w:val="00F7568C"/>
    <w:rsid w:val="00F871E2"/>
    <w:rsid w:val="00FA2DAD"/>
    <w:rsid w:val="00FA313F"/>
    <w:rsid w:val="00FA4E2A"/>
    <w:rsid w:val="00FA767F"/>
    <w:rsid w:val="00FB3072"/>
    <w:rsid w:val="00FC10B2"/>
    <w:rsid w:val="00FC1780"/>
    <w:rsid w:val="00FD6206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  <w:style w:type="character" w:styleId="ad">
    <w:name w:val="Hyperlink"/>
    <w:unhideWhenUsed/>
    <w:rsid w:val="00022CA3"/>
    <w:rPr>
      <w:color w:val="0000FF"/>
      <w:u w:val="single"/>
    </w:rPr>
  </w:style>
  <w:style w:type="character" w:customStyle="1" w:styleId="st">
    <w:name w:val="st"/>
    <w:basedOn w:val="a0"/>
    <w:rsid w:val="005D069C"/>
  </w:style>
  <w:style w:type="character" w:styleId="ae">
    <w:name w:val="Emphasis"/>
    <w:basedOn w:val="a0"/>
    <w:uiPriority w:val="20"/>
    <w:qFormat/>
    <w:rsid w:val="005D06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A1F4-33CC-4C48-AC25-F02C0227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30</cp:revision>
  <cp:lastPrinted>2019-09-09T11:01:00Z</cp:lastPrinted>
  <dcterms:created xsi:type="dcterms:W3CDTF">2019-09-09T11:12:00Z</dcterms:created>
  <dcterms:modified xsi:type="dcterms:W3CDTF">2019-09-12T06:10:00Z</dcterms:modified>
</cp:coreProperties>
</file>