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A1" w:rsidRPr="00A33801" w:rsidRDefault="00680AA1" w:rsidP="00426AE2">
      <w:pPr>
        <w:spacing w:after="0" w:line="240" w:lineRule="auto"/>
        <w:jc w:val="center"/>
        <w:rPr>
          <w:rFonts w:ascii="Times New Roman" w:eastAsia="Times New Roman" w:hAnsi="Times New Roman" w:cs="Times New Roman"/>
          <w:sz w:val="30"/>
          <w:szCs w:val="30"/>
          <w:lang w:eastAsia="ru-RU"/>
        </w:rPr>
      </w:pPr>
      <w:bookmarkStart w:id="0" w:name="_GoBack"/>
      <w:r w:rsidRPr="00A33801">
        <w:rPr>
          <w:rFonts w:ascii="Times New Roman" w:eastAsia="Times New Roman" w:hAnsi="Times New Roman" w:cs="Times New Roman"/>
          <w:sz w:val="30"/>
          <w:szCs w:val="30"/>
          <w:lang w:eastAsia="ru-RU"/>
        </w:rPr>
        <w:t>ВЕРХОВНЫЙ СОВЕТ ПРИДНЕСТРОВСКОЙ МОЛДАВСКОЙ РЕСПУБЛИКИ</w:t>
      </w:r>
    </w:p>
    <w:bookmarkEnd w:id="0"/>
    <w:p w:rsidR="00680AA1" w:rsidRPr="00B5221D" w:rsidRDefault="00680AA1" w:rsidP="00426AE2">
      <w:pPr>
        <w:spacing w:after="0" w:line="240" w:lineRule="auto"/>
        <w:ind w:left="2832" w:hanging="2832"/>
        <w:rPr>
          <w:rFonts w:ascii="Times New Roman" w:eastAsia="Times New Roman" w:hAnsi="Times New Roman" w:cs="Times New Roman"/>
          <w:b/>
          <w:sz w:val="32"/>
          <w:szCs w:val="32"/>
          <w:lang w:eastAsia="ru-RU"/>
        </w:rPr>
      </w:pPr>
      <w:r w:rsidRPr="00B5221D">
        <w:rPr>
          <w:rFonts w:ascii="Times New Roman" w:eastAsia="Times New Roman" w:hAnsi="Times New Roman" w:cs="Times New Roman"/>
          <w:b/>
          <w:sz w:val="40"/>
          <w:szCs w:val="40"/>
          <w:lang w:eastAsia="ru-RU"/>
        </w:rPr>
        <w:t>18 марта 2020 года</w:t>
      </w:r>
      <w:r w:rsidRPr="00B5221D">
        <w:rPr>
          <w:rFonts w:ascii="Times New Roman" w:eastAsia="Times New Roman" w:hAnsi="Times New Roman" w:cs="Times New Roman"/>
          <w:b/>
          <w:sz w:val="32"/>
          <w:szCs w:val="32"/>
          <w:lang w:eastAsia="ru-RU"/>
        </w:rPr>
        <w:t xml:space="preserve"> </w:t>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w:t>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г. Тирасполь                                           </w:t>
      </w:r>
    </w:p>
    <w:p w:rsidR="00680AA1" w:rsidRPr="00A33801" w:rsidRDefault="00680AA1" w:rsidP="00426AE2">
      <w:pPr>
        <w:spacing w:after="0" w:line="240" w:lineRule="auto"/>
        <w:ind w:left="2832"/>
        <w:rPr>
          <w:rFonts w:ascii="Times New Roman" w:eastAsia="Times New Roman" w:hAnsi="Times New Roman" w:cs="Times New Roman"/>
          <w:b/>
          <w:sz w:val="16"/>
          <w:szCs w:val="16"/>
          <w:lang w:eastAsia="ru-RU"/>
        </w:rPr>
      </w:pP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w:t>
      </w:r>
    </w:p>
    <w:p w:rsidR="00680AA1" w:rsidRPr="00B5221D" w:rsidRDefault="00680AA1" w:rsidP="00426AE2">
      <w:pPr>
        <w:spacing w:after="0" w:line="240" w:lineRule="auto"/>
        <w:ind w:left="2832" w:hanging="708"/>
        <w:rPr>
          <w:rFonts w:ascii="Times New Roman" w:eastAsia="Times New Roman" w:hAnsi="Times New Roman" w:cs="Times New Roman"/>
          <w:b/>
          <w:sz w:val="32"/>
          <w:szCs w:val="32"/>
          <w:lang w:eastAsia="ru-RU"/>
        </w:rPr>
      </w:pPr>
      <w:r w:rsidRPr="00B5221D">
        <w:rPr>
          <w:rFonts w:ascii="Times New Roman" w:eastAsia="Times New Roman" w:hAnsi="Times New Roman" w:cs="Times New Roman"/>
          <w:b/>
          <w:sz w:val="32"/>
          <w:szCs w:val="32"/>
          <w:lang w:eastAsia="ru-RU"/>
        </w:rPr>
        <w:t>1-</w:t>
      </w:r>
      <w:r w:rsidRPr="00B5221D">
        <w:rPr>
          <w:rFonts w:ascii="Times New Roman" w:eastAsia="Times New Roman" w:hAnsi="Times New Roman" w:cs="Times New Roman"/>
          <w:b/>
          <w:sz w:val="32"/>
          <w:szCs w:val="32"/>
          <w:lang w:val="en-US" w:eastAsia="ru-RU"/>
        </w:rPr>
        <w:t>e</w:t>
      </w:r>
      <w:r w:rsidRPr="00B5221D">
        <w:rPr>
          <w:rFonts w:ascii="Times New Roman" w:eastAsia="Times New Roman" w:hAnsi="Times New Roman" w:cs="Times New Roman"/>
          <w:b/>
          <w:sz w:val="32"/>
          <w:szCs w:val="32"/>
          <w:lang w:eastAsia="ru-RU"/>
        </w:rPr>
        <w:t xml:space="preserve"> </w:t>
      </w:r>
      <w:r w:rsidRPr="00B5221D">
        <w:rPr>
          <w:rFonts w:ascii="Times New Roman" w:hAnsi="Times New Roman" w:cs="Times New Roman"/>
          <w:b/>
          <w:sz w:val="32"/>
          <w:szCs w:val="32"/>
        </w:rPr>
        <w:t>чрезвычайное</w:t>
      </w:r>
      <w:r w:rsidRPr="00B5221D">
        <w:rPr>
          <w:rFonts w:ascii="Times New Roman" w:eastAsia="Times New Roman" w:hAnsi="Times New Roman" w:cs="Times New Roman"/>
          <w:b/>
          <w:sz w:val="32"/>
          <w:szCs w:val="32"/>
          <w:lang w:eastAsia="ru-RU"/>
        </w:rPr>
        <w:t xml:space="preserve"> заседание </w:t>
      </w:r>
      <w:r w:rsidRPr="00B5221D">
        <w:rPr>
          <w:rFonts w:ascii="Times New Roman" w:eastAsia="Times New Roman" w:hAnsi="Times New Roman" w:cs="Times New Roman"/>
          <w:b/>
          <w:sz w:val="32"/>
          <w:szCs w:val="32"/>
          <w:lang w:val="en-US" w:eastAsia="ru-RU"/>
        </w:rPr>
        <w:t>IX</w:t>
      </w:r>
      <w:r w:rsidRPr="00B5221D">
        <w:rPr>
          <w:rFonts w:ascii="Times New Roman" w:eastAsia="Times New Roman" w:hAnsi="Times New Roman" w:cs="Times New Roman"/>
          <w:b/>
          <w:sz w:val="32"/>
          <w:szCs w:val="32"/>
          <w:lang w:eastAsia="ru-RU"/>
        </w:rPr>
        <w:t xml:space="preserve"> сессии шестого созыва</w:t>
      </w:r>
    </w:p>
    <w:p w:rsidR="00680AA1" w:rsidRPr="00A33801" w:rsidRDefault="00680AA1" w:rsidP="00426AE2">
      <w:pPr>
        <w:spacing w:after="0" w:line="240" w:lineRule="auto"/>
        <w:rPr>
          <w:rFonts w:ascii="Times New Roman" w:eastAsia="Times New Roman" w:hAnsi="Times New Roman" w:cs="Times New Roman"/>
          <w:lang w:eastAsia="ru-RU"/>
        </w:rPr>
      </w:pPr>
      <w:r w:rsidRPr="00B5221D">
        <w:rPr>
          <w:rFonts w:ascii="Times New Roman" w:eastAsia="Times New Roman" w:hAnsi="Times New Roman" w:cs="Times New Roman"/>
          <w:b/>
          <w:sz w:val="56"/>
          <w:szCs w:val="56"/>
          <w:u w:val="single"/>
          <w:lang w:eastAsia="ru-RU"/>
        </w:rPr>
        <w:t>10.00</w:t>
      </w:r>
      <w:r w:rsidRPr="00B5221D">
        <w:rPr>
          <w:rFonts w:ascii="Times New Roman" w:eastAsia="Times New Roman" w:hAnsi="Times New Roman" w:cs="Times New Roman"/>
          <w:b/>
          <w:sz w:val="56"/>
          <w:szCs w:val="56"/>
          <w:lang w:eastAsia="ru-RU"/>
        </w:rPr>
        <w:tab/>
      </w:r>
      <w:r w:rsidRPr="00B5221D">
        <w:rPr>
          <w:rFonts w:ascii="Times New Roman" w:eastAsia="Times New Roman" w:hAnsi="Times New Roman" w:cs="Times New Roman"/>
          <w:b/>
          <w:sz w:val="56"/>
          <w:szCs w:val="56"/>
          <w:lang w:eastAsia="ru-RU"/>
        </w:rPr>
        <w:tab/>
      </w:r>
      <w:r w:rsidRPr="00B5221D">
        <w:rPr>
          <w:rFonts w:ascii="Times New Roman" w:eastAsia="Times New Roman" w:hAnsi="Times New Roman" w:cs="Times New Roman"/>
          <w:b/>
          <w:sz w:val="56"/>
          <w:szCs w:val="56"/>
          <w:lang w:eastAsia="ru-RU"/>
        </w:rPr>
        <w:tab/>
        <w:t xml:space="preserve">    </w:t>
      </w:r>
      <w:r w:rsidRPr="00B5221D">
        <w:rPr>
          <w:rFonts w:ascii="Times New Roman" w:eastAsia="Times New Roman" w:hAnsi="Times New Roman" w:cs="Times New Roman"/>
          <w:sz w:val="56"/>
          <w:szCs w:val="56"/>
          <w:lang w:eastAsia="ru-RU"/>
        </w:rPr>
        <w:t xml:space="preserve">           </w:t>
      </w:r>
    </w:p>
    <w:p w:rsidR="00680AA1" w:rsidRPr="00A33801" w:rsidRDefault="00680AA1" w:rsidP="00426AE2">
      <w:pPr>
        <w:spacing w:after="0" w:line="240" w:lineRule="auto"/>
        <w:jc w:val="center"/>
        <w:rPr>
          <w:rFonts w:ascii="Times New Roman" w:eastAsia="Times New Roman" w:hAnsi="Times New Roman" w:cs="Times New Roman"/>
          <w:b/>
          <w:sz w:val="16"/>
          <w:szCs w:val="16"/>
          <w:lang w:eastAsia="ru-RU"/>
        </w:rPr>
      </w:pPr>
    </w:p>
    <w:p w:rsidR="00680AA1" w:rsidRPr="00426AE2" w:rsidRDefault="00680AA1" w:rsidP="00426AE2">
      <w:pPr>
        <w:spacing w:after="0" w:line="240" w:lineRule="auto"/>
        <w:jc w:val="center"/>
        <w:rPr>
          <w:rFonts w:ascii="Times New Roman" w:eastAsia="Times New Roman" w:hAnsi="Times New Roman" w:cs="Times New Roman"/>
          <w:b/>
          <w:sz w:val="28"/>
          <w:szCs w:val="28"/>
          <w:lang w:eastAsia="ru-RU"/>
        </w:rPr>
      </w:pPr>
      <w:r w:rsidRPr="00426AE2">
        <w:rPr>
          <w:rFonts w:ascii="Times New Roman" w:eastAsia="Times New Roman" w:hAnsi="Times New Roman" w:cs="Times New Roman"/>
          <w:b/>
          <w:sz w:val="28"/>
          <w:szCs w:val="28"/>
          <w:lang w:eastAsia="ru-RU"/>
        </w:rPr>
        <w:t>ПОВЕСТКА ДНЯ</w:t>
      </w:r>
    </w:p>
    <w:p w:rsidR="00680AA1" w:rsidRPr="00A33801" w:rsidRDefault="00680AA1" w:rsidP="00426AE2">
      <w:pPr>
        <w:spacing w:after="0" w:line="240" w:lineRule="auto"/>
        <w:ind w:firstLine="705"/>
        <w:jc w:val="both"/>
        <w:rPr>
          <w:rFonts w:ascii="Times New Roman" w:eastAsia="Times New Roman" w:hAnsi="Times New Roman" w:cs="Times New Roman"/>
          <w:b/>
          <w:sz w:val="16"/>
          <w:szCs w:val="16"/>
          <w:lang w:eastAsia="ru-RU"/>
        </w:rPr>
      </w:pPr>
    </w:p>
    <w:p w:rsidR="00403A11" w:rsidRDefault="00A3667B" w:rsidP="00426AE2">
      <w:pPr>
        <w:pStyle w:val="a8"/>
        <w:shd w:val="clear" w:color="auto" w:fill="FFFFFF"/>
        <w:spacing w:before="0" w:beforeAutospacing="0" w:after="0" w:afterAutospacing="0"/>
        <w:ind w:firstLine="708"/>
        <w:jc w:val="both"/>
        <w:rPr>
          <w:b/>
          <w:bCs/>
          <w:sz w:val="28"/>
          <w:szCs w:val="28"/>
        </w:rPr>
      </w:pPr>
      <w:r>
        <w:rPr>
          <w:b/>
          <w:sz w:val="28"/>
          <w:szCs w:val="28"/>
        </w:rPr>
        <w:t xml:space="preserve">  </w:t>
      </w:r>
      <w:r w:rsidR="0007325E" w:rsidRPr="00426AE2">
        <w:rPr>
          <w:b/>
          <w:sz w:val="28"/>
          <w:szCs w:val="28"/>
        </w:rPr>
        <w:t xml:space="preserve">Об утверждении Указа Президента </w:t>
      </w:r>
      <w:r w:rsidR="006B5F39">
        <w:rPr>
          <w:b/>
          <w:sz w:val="28"/>
          <w:szCs w:val="28"/>
        </w:rPr>
        <w:t xml:space="preserve">Приднестровской Молдавской Республики </w:t>
      </w:r>
      <w:r w:rsidR="00403A11" w:rsidRPr="00426AE2">
        <w:rPr>
          <w:b/>
          <w:sz w:val="28"/>
          <w:szCs w:val="28"/>
        </w:rPr>
        <w:t>от 16 марта 2020 года № 98 «О введении чрезвычайного положения на территории Приднестровской Молдавской Республики</w:t>
      </w:r>
      <w:r w:rsidR="00403A11" w:rsidRPr="00426AE2">
        <w:rPr>
          <w:b/>
          <w:bCs/>
          <w:sz w:val="28"/>
          <w:szCs w:val="28"/>
        </w:rPr>
        <w:t>»</w:t>
      </w:r>
    </w:p>
    <w:p w:rsidR="006B5F39" w:rsidRPr="00A33801" w:rsidRDefault="006B5F39" w:rsidP="00426AE2">
      <w:pPr>
        <w:pStyle w:val="a8"/>
        <w:shd w:val="clear" w:color="auto" w:fill="FFFFFF"/>
        <w:spacing w:before="0" w:beforeAutospacing="0" w:after="0" w:afterAutospacing="0"/>
        <w:ind w:firstLine="708"/>
        <w:jc w:val="both"/>
        <w:rPr>
          <w:b/>
          <w:sz w:val="16"/>
          <w:szCs w:val="16"/>
        </w:rPr>
      </w:pPr>
    </w:p>
    <w:p w:rsidR="00680AA1" w:rsidRPr="00A27531" w:rsidRDefault="00403A11" w:rsidP="00426AE2">
      <w:pPr>
        <w:spacing w:after="0" w:line="240" w:lineRule="auto"/>
        <w:ind w:left="4956" w:firstLine="708"/>
        <w:jc w:val="both"/>
        <w:rPr>
          <w:rFonts w:ascii="Times New Roman" w:hAnsi="Times New Roman" w:cs="Times New Roman"/>
          <w:b/>
          <w:i/>
          <w:sz w:val="28"/>
          <w:szCs w:val="28"/>
          <w:u w:val="single"/>
        </w:rPr>
      </w:pPr>
      <w:r w:rsidRPr="00A27531">
        <w:rPr>
          <w:rFonts w:ascii="Times New Roman" w:hAnsi="Times New Roman" w:cs="Times New Roman"/>
          <w:b/>
          <w:i/>
          <w:sz w:val="28"/>
          <w:szCs w:val="28"/>
          <w:u w:val="single"/>
        </w:rPr>
        <w:t>Красносельский Вадим Николаевич</w:t>
      </w:r>
    </w:p>
    <w:p w:rsidR="00403A11" w:rsidRPr="00A33801" w:rsidRDefault="00403A11" w:rsidP="00426AE2">
      <w:pPr>
        <w:spacing w:after="0" w:line="240" w:lineRule="auto"/>
        <w:jc w:val="both"/>
        <w:rPr>
          <w:rFonts w:ascii="Times New Roman" w:hAnsi="Times New Roman" w:cs="Times New Roman"/>
          <w:b/>
          <w:i/>
          <w:sz w:val="16"/>
          <w:szCs w:val="16"/>
        </w:rPr>
      </w:pPr>
    </w:p>
    <w:p w:rsidR="00AE0651" w:rsidRPr="00426AE2" w:rsidRDefault="00403A11" w:rsidP="0041564B">
      <w:pPr>
        <w:spacing w:after="0" w:line="240" w:lineRule="auto"/>
        <w:ind w:left="851"/>
        <w:jc w:val="both"/>
        <w:rPr>
          <w:rFonts w:ascii="Times New Roman" w:hAnsi="Times New Roman" w:cs="Times New Roman"/>
          <w:i/>
          <w:sz w:val="28"/>
          <w:szCs w:val="28"/>
        </w:rPr>
      </w:pPr>
      <w:r w:rsidRPr="00426AE2">
        <w:rPr>
          <w:rFonts w:ascii="Times New Roman" w:hAnsi="Times New Roman" w:cs="Times New Roman"/>
          <w:b/>
          <w:i/>
          <w:sz w:val="28"/>
          <w:szCs w:val="28"/>
        </w:rPr>
        <w:t xml:space="preserve">Приглашенные: </w:t>
      </w:r>
      <w:r w:rsidR="00AE0651" w:rsidRPr="00426AE2">
        <w:rPr>
          <w:rFonts w:ascii="Times New Roman" w:hAnsi="Times New Roman" w:cs="Times New Roman"/>
          <w:b/>
          <w:i/>
          <w:sz w:val="28"/>
          <w:szCs w:val="28"/>
        </w:rPr>
        <w:t>Мартынов Александр Владимирович</w:t>
      </w:r>
      <w:r w:rsidR="00AE0651" w:rsidRPr="00426AE2">
        <w:rPr>
          <w:rFonts w:ascii="Times New Roman" w:hAnsi="Times New Roman" w:cs="Times New Roman"/>
          <w:i/>
          <w:sz w:val="28"/>
          <w:szCs w:val="28"/>
        </w:rPr>
        <w:t xml:space="preserve"> </w:t>
      </w:r>
      <w:r w:rsidR="00AE0651" w:rsidRPr="00426AE2">
        <w:rPr>
          <w:rFonts w:ascii="Times New Roman" w:hAnsi="Times New Roman" w:cs="Times New Roman"/>
          <w:b/>
          <w:i/>
          <w:sz w:val="28"/>
          <w:szCs w:val="28"/>
        </w:rPr>
        <w:t xml:space="preserve">– </w:t>
      </w:r>
      <w:r w:rsidR="00AE0651" w:rsidRPr="00426AE2">
        <w:rPr>
          <w:rFonts w:ascii="Times New Roman" w:hAnsi="Times New Roman" w:cs="Times New Roman"/>
          <w:i/>
          <w:sz w:val="28"/>
          <w:szCs w:val="28"/>
        </w:rPr>
        <w:t xml:space="preserve">Председатель Правительства Приднестровской Молдавской Республики </w:t>
      </w:r>
    </w:p>
    <w:p w:rsidR="000F7143" w:rsidRPr="00426AE2" w:rsidRDefault="003E3C77" w:rsidP="008F67E5">
      <w:pPr>
        <w:pStyle w:val="12"/>
        <w:spacing w:before="0" w:beforeAutospacing="0" w:after="0" w:afterAutospacing="0"/>
        <w:ind w:left="851" w:firstLine="2268"/>
        <w:jc w:val="both"/>
        <w:rPr>
          <w:sz w:val="28"/>
          <w:szCs w:val="28"/>
        </w:rPr>
      </w:pPr>
      <w:r w:rsidRPr="00426AE2">
        <w:rPr>
          <w:b/>
          <w:sz w:val="28"/>
          <w:szCs w:val="28"/>
        </w:rPr>
        <w:t xml:space="preserve">Кирова Татьяна Петровна </w:t>
      </w:r>
      <w:r w:rsidR="000F7143" w:rsidRPr="00426AE2">
        <w:rPr>
          <w:b/>
          <w:sz w:val="28"/>
          <w:szCs w:val="28"/>
        </w:rPr>
        <w:t xml:space="preserve">– </w:t>
      </w:r>
      <w:r w:rsidR="000F7143" w:rsidRPr="00426AE2">
        <w:rPr>
          <w:i/>
          <w:sz w:val="28"/>
          <w:szCs w:val="28"/>
        </w:rPr>
        <w:t>первый заместитель Председателя Правительства ПМР, министр финансов ПМР</w:t>
      </w:r>
      <w:r w:rsidR="000F7143" w:rsidRPr="00426AE2">
        <w:rPr>
          <w:sz w:val="28"/>
          <w:szCs w:val="28"/>
        </w:rPr>
        <w:t xml:space="preserve"> </w:t>
      </w:r>
    </w:p>
    <w:p w:rsidR="00AE0651" w:rsidRPr="00426AE2" w:rsidRDefault="00AE0651" w:rsidP="008F67E5">
      <w:pPr>
        <w:spacing w:after="0" w:line="240" w:lineRule="auto"/>
        <w:ind w:left="851" w:firstLine="2268"/>
        <w:jc w:val="both"/>
        <w:rPr>
          <w:rFonts w:ascii="Times New Roman" w:hAnsi="Times New Roman" w:cs="Times New Roman"/>
          <w:i/>
          <w:sz w:val="28"/>
          <w:szCs w:val="28"/>
        </w:rPr>
      </w:pPr>
      <w:r w:rsidRPr="00426AE2">
        <w:rPr>
          <w:rFonts w:ascii="Times New Roman" w:hAnsi="Times New Roman" w:cs="Times New Roman"/>
          <w:b/>
          <w:i/>
          <w:sz w:val="28"/>
          <w:szCs w:val="28"/>
        </w:rPr>
        <w:t>Цуркан Алексей Алексеевич</w:t>
      </w:r>
      <w:r w:rsidRPr="00426AE2">
        <w:rPr>
          <w:rFonts w:ascii="Times New Roman" w:hAnsi="Times New Roman" w:cs="Times New Roman"/>
          <w:i/>
          <w:sz w:val="28"/>
          <w:szCs w:val="28"/>
        </w:rPr>
        <w:t xml:space="preserve"> – заместитель Председателя Правительства Приднестровской Молдавской Республики – Министр здравоохранения Приднестровской Молдавской Республики</w:t>
      </w:r>
    </w:p>
    <w:p w:rsidR="00426AE2" w:rsidRPr="00426AE2" w:rsidRDefault="00AE0651" w:rsidP="008F67E5">
      <w:pPr>
        <w:spacing w:after="0" w:line="240" w:lineRule="auto"/>
        <w:ind w:left="851" w:firstLine="2268"/>
        <w:jc w:val="both"/>
        <w:outlineLvl w:val="0"/>
        <w:rPr>
          <w:rFonts w:ascii="Times New Roman" w:hAnsi="Times New Roman" w:cs="Times New Roman"/>
          <w:i/>
          <w:sz w:val="28"/>
          <w:szCs w:val="28"/>
        </w:rPr>
      </w:pPr>
      <w:r w:rsidRPr="0041564B">
        <w:rPr>
          <w:rFonts w:ascii="Times New Roman" w:hAnsi="Times New Roman" w:cs="Times New Roman"/>
          <w:b/>
          <w:i/>
          <w:sz w:val="28"/>
          <w:szCs w:val="28"/>
        </w:rPr>
        <w:t>Оболоник Сергей Анатольевич</w:t>
      </w:r>
      <w:r w:rsidRPr="00426AE2">
        <w:rPr>
          <w:rFonts w:ascii="Times New Roman" w:hAnsi="Times New Roman" w:cs="Times New Roman"/>
          <w:b/>
          <w:sz w:val="28"/>
          <w:szCs w:val="28"/>
        </w:rPr>
        <w:t xml:space="preserve"> </w:t>
      </w:r>
      <w:r w:rsidR="00426AE2" w:rsidRPr="00426AE2">
        <w:rPr>
          <w:rFonts w:ascii="Times New Roman" w:hAnsi="Times New Roman" w:cs="Times New Roman"/>
          <w:b/>
          <w:sz w:val="28"/>
          <w:szCs w:val="28"/>
        </w:rPr>
        <w:t xml:space="preserve">– </w:t>
      </w:r>
      <w:r w:rsidR="00426AE2" w:rsidRPr="00426AE2">
        <w:rPr>
          <w:rFonts w:ascii="Times New Roman" w:hAnsi="Times New Roman" w:cs="Times New Roman"/>
          <w:i/>
          <w:sz w:val="28"/>
          <w:szCs w:val="28"/>
        </w:rPr>
        <w:t xml:space="preserve">министр экономического развития Приднестровской Молдавской Республики </w:t>
      </w:r>
    </w:p>
    <w:p w:rsidR="00AE0651" w:rsidRPr="0041564B" w:rsidRDefault="00AE0651" w:rsidP="008F67E5">
      <w:pPr>
        <w:spacing w:after="0" w:line="240" w:lineRule="auto"/>
        <w:ind w:left="851" w:firstLine="2268"/>
        <w:jc w:val="both"/>
        <w:rPr>
          <w:rFonts w:ascii="Times New Roman" w:hAnsi="Times New Roman" w:cs="Times New Roman"/>
          <w:b/>
          <w:i/>
          <w:sz w:val="28"/>
          <w:szCs w:val="28"/>
        </w:rPr>
      </w:pPr>
      <w:r w:rsidRPr="0041564B">
        <w:rPr>
          <w:rFonts w:ascii="Times New Roman" w:hAnsi="Times New Roman" w:cs="Times New Roman"/>
          <w:b/>
          <w:i/>
          <w:sz w:val="28"/>
          <w:szCs w:val="28"/>
        </w:rPr>
        <w:t>Куличенко Елена Николаевна</w:t>
      </w:r>
      <w:r w:rsidR="00426AE2" w:rsidRPr="0041564B">
        <w:rPr>
          <w:rFonts w:ascii="Times New Roman" w:hAnsi="Times New Roman" w:cs="Times New Roman"/>
          <w:b/>
          <w:i/>
          <w:sz w:val="28"/>
          <w:szCs w:val="28"/>
        </w:rPr>
        <w:t xml:space="preserve"> – </w:t>
      </w:r>
      <w:r w:rsidR="00426AE2" w:rsidRPr="0041564B">
        <w:rPr>
          <w:rFonts w:ascii="Times New Roman" w:hAnsi="Times New Roman" w:cs="Times New Roman"/>
          <w:i/>
          <w:sz w:val="28"/>
          <w:szCs w:val="28"/>
        </w:rPr>
        <w:t xml:space="preserve"> министр по социальной защите и труду Приднестровской Молдавской Республики </w:t>
      </w:r>
    </w:p>
    <w:p w:rsidR="00AE0651" w:rsidRDefault="00AE0651" w:rsidP="00A27531">
      <w:pPr>
        <w:pStyle w:val="a9"/>
        <w:ind w:left="851" w:firstLine="2268"/>
        <w:jc w:val="both"/>
        <w:outlineLvl w:val="0"/>
        <w:rPr>
          <w:rFonts w:ascii="Times New Roman" w:hAnsi="Times New Roman" w:cs="Times New Roman"/>
          <w:i/>
          <w:sz w:val="28"/>
          <w:szCs w:val="28"/>
        </w:rPr>
      </w:pPr>
      <w:r w:rsidRPr="00426AE2">
        <w:rPr>
          <w:rFonts w:ascii="Times New Roman" w:hAnsi="Times New Roman" w:cs="Times New Roman"/>
          <w:b/>
          <w:i/>
          <w:sz w:val="28"/>
          <w:szCs w:val="28"/>
        </w:rPr>
        <w:t>Касап Станислав Михайлович</w:t>
      </w:r>
      <w:r w:rsidRPr="00426AE2">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A33801" w:rsidRDefault="00A33801" w:rsidP="00A33801">
      <w:pPr>
        <w:pStyle w:val="a9"/>
        <w:ind w:left="851" w:firstLine="2268"/>
        <w:jc w:val="both"/>
        <w:outlineLvl w:val="0"/>
        <w:rPr>
          <w:rFonts w:ascii="Times New Roman" w:hAnsi="Times New Roman" w:cs="Times New Roman"/>
          <w:i/>
          <w:sz w:val="28"/>
          <w:szCs w:val="28"/>
        </w:rPr>
      </w:pPr>
      <w:r>
        <w:rPr>
          <w:rFonts w:ascii="Times New Roman" w:hAnsi="Times New Roman" w:cs="Times New Roman"/>
          <w:b/>
          <w:i/>
          <w:sz w:val="28"/>
          <w:szCs w:val="28"/>
        </w:rPr>
        <w:t xml:space="preserve">Кипяткова Анастасия Геннадьевна </w:t>
      </w:r>
      <w:r>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AE0651" w:rsidRPr="00426AE2" w:rsidRDefault="00AE0651" w:rsidP="00426AE2">
      <w:pPr>
        <w:spacing w:after="0" w:line="240" w:lineRule="auto"/>
        <w:ind w:left="720" w:firstLine="2112"/>
        <w:jc w:val="both"/>
        <w:rPr>
          <w:rFonts w:ascii="Times New Roman" w:hAnsi="Times New Roman" w:cs="Times New Roman"/>
          <w:i/>
          <w:sz w:val="28"/>
          <w:szCs w:val="28"/>
        </w:rPr>
      </w:pPr>
      <w:r w:rsidRPr="00426AE2">
        <w:rPr>
          <w:rFonts w:ascii="Times New Roman" w:hAnsi="Times New Roman" w:cs="Times New Roman"/>
          <w:b/>
          <w:i/>
          <w:sz w:val="28"/>
          <w:szCs w:val="28"/>
        </w:rPr>
        <w:t xml:space="preserve">Игнатьев Виталий Викторович </w:t>
      </w:r>
      <w:r w:rsidRPr="00426AE2">
        <w:rPr>
          <w:rFonts w:ascii="Times New Roman" w:hAnsi="Times New Roman" w:cs="Times New Roman"/>
          <w:i/>
          <w:sz w:val="28"/>
          <w:szCs w:val="28"/>
        </w:rPr>
        <w:t xml:space="preserve"> –  Министр иностранных дел Приднестровской Молдавской Республики </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Николюк Алла Николаевна</w:t>
      </w:r>
      <w:r w:rsidRPr="00426AE2">
        <w:rPr>
          <w:rFonts w:ascii="Times New Roman" w:hAnsi="Times New Roman" w:cs="Times New Roman"/>
          <w:i/>
          <w:sz w:val="28"/>
          <w:szCs w:val="28"/>
        </w:rPr>
        <w:t xml:space="preserve"> – Министр просвещения Приднестровской Молдавской Республики </w:t>
      </w:r>
    </w:p>
    <w:p w:rsidR="00AE0651" w:rsidRPr="00426AE2" w:rsidRDefault="00AE0651" w:rsidP="00426AE2">
      <w:pPr>
        <w:spacing w:after="0" w:line="240" w:lineRule="auto"/>
        <w:ind w:left="720" w:firstLine="2112"/>
        <w:jc w:val="both"/>
        <w:rPr>
          <w:rFonts w:ascii="Times New Roman" w:hAnsi="Times New Roman" w:cs="Times New Roman"/>
          <w:i/>
          <w:sz w:val="28"/>
          <w:szCs w:val="28"/>
        </w:rPr>
      </w:pPr>
      <w:r w:rsidRPr="00426AE2">
        <w:rPr>
          <w:rFonts w:ascii="Times New Roman" w:hAnsi="Times New Roman" w:cs="Times New Roman"/>
          <w:b/>
          <w:i/>
          <w:sz w:val="28"/>
          <w:szCs w:val="28"/>
        </w:rPr>
        <w:t>Коваль Ефимий Михайлович</w:t>
      </w:r>
      <w:r w:rsidRPr="00426AE2">
        <w:rPr>
          <w:rFonts w:ascii="Times New Roman" w:hAnsi="Times New Roman" w:cs="Times New Roman"/>
          <w:i/>
          <w:sz w:val="28"/>
          <w:szCs w:val="28"/>
        </w:rPr>
        <w:t xml:space="preserve"> – Министр сельского хозяйства и природных ресурсов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Тумба Александра Иосифовна </w:t>
      </w:r>
      <w:r w:rsidRPr="00426AE2">
        <w:rPr>
          <w:rFonts w:ascii="Times New Roman" w:hAnsi="Times New Roman" w:cs="Times New Roman"/>
          <w:i/>
          <w:sz w:val="28"/>
          <w:szCs w:val="28"/>
        </w:rPr>
        <w:t xml:space="preserve"> – Министр юстиции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Обручков Олег Александрович </w:t>
      </w:r>
      <w:r w:rsidRPr="00426AE2">
        <w:rPr>
          <w:rFonts w:ascii="Times New Roman" w:hAnsi="Times New Roman" w:cs="Times New Roman"/>
          <w:i/>
          <w:sz w:val="28"/>
          <w:szCs w:val="28"/>
        </w:rPr>
        <w:t xml:space="preserve"> – Министр обороны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Мова Руслан Петрович  </w:t>
      </w:r>
      <w:r w:rsidRPr="00426AE2">
        <w:rPr>
          <w:rFonts w:ascii="Times New Roman" w:hAnsi="Times New Roman" w:cs="Times New Roman"/>
          <w:i/>
          <w:sz w:val="28"/>
          <w:szCs w:val="28"/>
        </w:rPr>
        <w:t xml:space="preserve"> – Министр внутренних дел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Гебос Валерий Дмитриевич </w:t>
      </w:r>
      <w:r w:rsidRPr="00426AE2">
        <w:rPr>
          <w:rFonts w:ascii="Times New Roman" w:hAnsi="Times New Roman" w:cs="Times New Roman"/>
          <w:i/>
          <w:sz w:val="28"/>
          <w:szCs w:val="28"/>
        </w:rPr>
        <w:t xml:space="preserve">–  Министр государственной безопасности Приднестровской Молдавской Республики </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Брынзарь Вячеслав Иванович </w:t>
      </w:r>
      <w:r w:rsidRPr="00426AE2">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AE0651" w:rsidRPr="00426AE2" w:rsidRDefault="00AE0651" w:rsidP="00426AE2">
      <w:pPr>
        <w:spacing w:after="0" w:line="240" w:lineRule="auto"/>
        <w:ind w:left="1413" w:firstLine="1419"/>
        <w:jc w:val="both"/>
        <w:rPr>
          <w:rFonts w:ascii="Times New Roman" w:hAnsi="Times New Roman" w:cs="Times New Roman"/>
          <w:i/>
          <w:sz w:val="28"/>
          <w:szCs w:val="28"/>
        </w:rPr>
      </w:pPr>
      <w:r w:rsidRPr="00426AE2">
        <w:rPr>
          <w:rFonts w:ascii="Times New Roman" w:hAnsi="Times New Roman" w:cs="Times New Roman"/>
          <w:b/>
          <w:i/>
          <w:sz w:val="28"/>
          <w:szCs w:val="28"/>
        </w:rPr>
        <w:t xml:space="preserve">Нягу Виталий Николаевич  </w:t>
      </w:r>
      <w:r w:rsidRPr="00426AE2">
        <w:rPr>
          <w:rFonts w:ascii="Times New Roman" w:hAnsi="Times New Roman" w:cs="Times New Roman"/>
          <w:i/>
          <w:sz w:val="28"/>
          <w:szCs w:val="28"/>
        </w:rPr>
        <w:t>– Председатель ГТК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 xml:space="preserve">Тидва Владислав Сергеевич </w:t>
      </w:r>
      <w:r w:rsidRPr="00426AE2">
        <w:rPr>
          <w:rFonts w:ascii="Times New Roman" w:hAnsi="Times New Roman" w:cs="Times New Roman"/>
          <w:i/>
          <w:sz w:val="28"/>
          <w:szCs w:val="28"/>
        </w:rPr>
        <w:t xml:space="preserve"> – председатель ПРБ</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lastRenderedPageBreak/>
        <w:t xml:space="preserve">Гурецкий Анатолий Анатольевич </w:t>
      </w:r>
      <w:r w:rsidRPr="00426AE2">
        <w:rPr>
          <w:rFonts w:ascii="Times New Roman" w:hAnsi="Times New Roman" w:cs="Times New Roman"/>
          <w:i/>
          <w:sz w:val="28"/>
          <w:szCs w:val="28"/>
        </w:rPr>
        <w:t xml:space="preserve"> </w:t>
      </w:r>
      <w:r w:rsidRPr="00426AE2">
        <w:rPr>
          <w:rFonts w:ascii="Times New Roman" w:hAnsi="Times New Roman" w:cs="Times New Roman"/>
          <w:sz w:val="28"/>
          <w:szCs w:val="28"/>
        </w:rPr>
        <w:t>–</w:t>
      </w:r>
      <w:r w:rsidRPr="00426AE2">
        <w:rPr>
          <w:rFonts w:ascii="Times New Roman" w:hAnsi="Times New Roman" w:cs="Times New Roman"/>
          <w:i/>
          <w:sz w:val="28"/>
          <w:szCs w:val="28"/>
        </w:rPr>
        <w:t xml:space="preserve"> Прокурор ПМР</w:t>
      </w:r>
    </w:p>
    <w:p w:rsidR="00AE0651" w:rsidRPr="00426AE2"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Изместьева Светлана Юрьевна</w:t>
      </w:r>
      <w:r w:rsidRPr="00426AE2">
        <w:rPr>
          <w:rFonts w:ascii="Times New Roman" w:hAnsi="Times New Roman" w:cs="Times New Roman"/>
          <w:sz w:val="28"/>
          <w:szCs w:val="28"/>
        </w:rPr>
        <w:t xml:space="preserve"> – </w:t>
      </w:r>
      <w:r w:rsidRPr="00426AE2">
        <w:rPr>
          <w:rFonts w:ascii="Times New Roman" w:hAnsi="Times New Roman" w:cs="Times New Roman"/>
          <w:i/>
          <w:sz w:val="28"/>
          <w:szCs w:val="28"/>
        </w:rPr>
        <w:t xml:space="preserve">и.о. Председателя Счетной палаты Приднестровской Молдавской Республики </w:t>
      </w:r>
    </w:p>
    <w:p w:rsidR="00AE0651" w:rsidRPr="00426AE2" w:rsidRDefault="00AE0651" w:rsidP="00426AE2">
      <w:pPr>
        <w:pStyle w:val="a9"/>
        <w:tabs>
          <w:tab w:val="left" w:pos="2880"/>
        </w:tabs>
        <w:ind w:left="720"/>
        <w:jc w:val="both"/>
        <w:outlineLvl w:val="0"/>
        <w:rPr>
          <w:rFonts w:ascii="Times New Roman" w:hAnsi="Times New Roman" w:cs="Times New Roman"/>
          <w:i/>
          <w:sz w:val="28"/>
          <w:szCs w:val="28"/>
        </w:rPr>
      </w:pPr>
      <w:r w:rsidRPr="00426AE2">
        <w:rPr>
          <w:rFonts w:ascii="Times New Roman" w:hAnsi="Times New Roman" w:cs="Times New Roman"/>
          <w:b/>
          <w:i/>
          <w:sz w:val="28"/>
          <w:szCs w:val="28"/>
        </w:rPr>
        <w:tab/>
        <w:t>Косинский Вячеслав Николаевич</w:t>
      </w:r>
      <w:r w:rsidRPr="00426AE2">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rsidR="00AE0651" w:rsidRPr="00426AE2" w:rsidRDefault="00AE0651" w:rsidP="00426AE2">
      <w:pPr>
        <w:spacing w:after="0" w:line="240" w:lineRule="auto"/>
        <w:ind w:left="708"/>
        <w:jc w:val="both"/>
        <w:rPr>
          <w:rFonts w:ascii="Times New Roman" w:hAnsi="Times New Roman" w:cs="Times New Roman"/>
          <w:i/>
          <w:sz w:val="28"/>
          <w:szCs w:val="28"/>
        </w:rPr>
      </w:pPr>
      <w:r w:rsidRPr="00426AE2">
        <w:rPr>
          <w:rFonts w:ascii="Times New Roman" w:hAnsi="Times New Roman" w:cs="Times New Roman"/>
          <w:sz w:val="28"/>
          <w:szCs w:val="28"/>
        </w:rPr>
        <w:tab/>
      </w:r>
      <w:r w:rsidRPr="00426AE2">
        <w:rPr>
          <w:rFonts w:ascii="Times New Roman" w:hAnsi="Times New Roman" w:cs="Times New Roman"/>
          <w:sz w:val="28"/>
          <w:szCs w:val="28"/>
        </w:rPr>
        <w:tab/>
      </w:r>
      <w:r w:rsidRPr="00426AE2">
        <w:rPr>
          <w:rFonts w:ascii="Times New Roman" w:hAnsi="Times New Roman" w:cs="Times New Roman"/>
          <w:sz w:val="28"/>
          <w:szCs w:val="28"/>
        </w:rPr>
        <w:tab/>
      </w:r>
      <w:r w:rsidRPr="00426AE2">
        <w:rPr>
          <w:rFonts w:ascii="Times New Roman" w:hAnsi="Times New Roman" w:cs="Times New Roman"/>
          <w:b/>
          <w:i/>
          <w:sz w:val="28"/>
          <w:szCs w:val="28"/>
        </w:rPr>
        <w:t xml:space="preserve">Городецкая Елена Анатольевна </w:t>
      </w:r>
      <w:r w:rsidRPr="00426AE2">
        <w:rPr>
          <w:rFonts w:ascii="Times New Roman" w:hAnsi="Times New Roman" w:cs="Times New Roman"/>
          <w:i/>
          <w:sz w:val="28"/>
          <w:szCs w:val="28"/>
        </w:rPr>
        <w:t xml:space="preserve"> –  председатель ЦИК ПМР</w:t>
      </w:r>
    </w:p>
    <w:p w:rsidR="00AE0651" w:rsidRDefault="00AE0651" w:rsidP="00426AE2">
      <w:pPr>
        <w:spacing w:after="0" w:line="240" w:lineRule="auto"/>
        <w:ind w:left="705" w:firstLine="2127"/>
        <w:jc w:val="both"/>
        <w:rPr>
          <w:rFonts w:ascii="Times New Roman" w:hAnsi="Times New Roman" w:cs="Times New Roman"/>
          <w:i/>
          <w:sz w:val="28"/>
          <w:szCs w:val="28"/>
        </w:rPr>
      </w:pPr>
      <w:r w:rsidRPr="00426AE2">
        <w:rPr>
          <w:rFonts w:ascii="Times New Roman" w:hAnsi="Times New Roman" w:cs="Times New Roman"/>
          <w:b/>
          <w:i/>
          <w:sz w:val="28"/>
          <w:szCs w:val="28"/>
        </w:rPr>
        <w:t>Смирнов Игорь Николаевич</w:t>
      </w:r>
      <w:r w:rsidRPr="00426AE2">
        <w:rPr>
          <w:rFonts w:ascii="Times New Roman" w:hAnsi="Times New Roman" w:cs="Times New Roman"/>
          <w:i/>
          <w:sz w:val="28"/>
          <w:szCs w:val="28"/>
        </w:rPr>
        <w:t xml:space="preserve"> – председатель Совещательного собрания первых приднестровских депутатов при Председателе Верховного Совета Приднестровской Молдавской Республики </w:t>
      </w:r>
    </w:p>
    <w:p w:rsidR="00A3667B" w:rsidRPr="00426AE2" w:rsidRDefault="00A3667B" w:rsidP="00426AE2">
      <w:pPr>
        <w:spacing w:after="0" w:line="240" w:lineRule="auto"/>
        <w:ind w:left="705" w:firstLine="2127"/>
        <w:jc w:val="both"/>
        <w:rPr>
          <w:rFonts w:ascii="Times New Roman" w:hAnsi="Times New Roman" w:cs="Times New Roman"/>
          <w:i/>
          <w:sz w:val="28"/>
          <w:szCs w:val="28"/>
        </w:rPr>
      </w:pPr>
      <w:r>
        <w:rPr>
          <w:rFonts w:ascii="Times New Roman" w:hAnsi="Times New Roman" w:cs="Times New Roman"/>
          <w:b/>
          <w:i/>
          <w:sz w:val="28"/>
          <w:szCs w:val="28"/>
        </w:rPr>
        <w:t xml:space="preserve">Архиепископ Тираспольский и Дубоссарский Савва  </w:t>
      </w:r>
    </w:p>
    <w:p w:rsidR="00403A11" w:rsidRPr="00426AE2" w:rsidRDefault="00403A11" w:rsidP="00426AE2">
      <w:pPr>
        <w:spacing w:after="0" w:line="240" w:lineRule="auto"/>
        <w:jc w:val="both"/>
        <w:rPr>
          <w:rFonts w:ascii="Times New Roman" w:hAnsi="Times New Roman" w:cs="Times New Roman"/>
          <w:b/>
          <w:i/>
          <w:sz w:val="28"/>
          <w:szCs w:val="28"/>
        </w:rPr>
      </w:pPr>
    </w:p>
    <w:p w:rsidR="00680AA1" w:rsidRPr="00426AE2" w:rsidRDefault="00680AA1" w:rsidP="00426AE2">
      <w:pPr>
        <w:spacing w:after="0" w:line="240" w:lineRule="auto"/>
        <w:ind w:left="720"/>
        <w:jc w:val="both"/>
        <w:rPr>
          <w:rFonts w:ascii="Times New Roman" w:hAnsi="Times New Roman" w:cs="Times New Roman"/>
          <w:b/>
          <w:bCs/>
          <w:i/>
          <w:sz w:val="28"/>
          <w:szCs w:val="28"/>
        </w:rPr>
      </w:pPr>
    </w:p>
    <w:p w:rsidR="00680AA1" w:rsidRPr="00426AE2" w:rsidRDefault="00680AA1" w:rsidP="00426AE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b/>
          <w:sz w:val="28"/>
          <w:szCs w:val="28"/>
          <w:lang w:eastAsia="ru-RU"/>
        </w:rPr>
        <w:tab/>
      </w:r>
    </w:p>
    <w:p w:rsidR="00680AA1" w:rsidRPr="00426AE2" w:rsidRDefault="00680AA1" w:rsidP="00426AE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80AA1" w:rsidRPr="00426AE2" w:rsidRDefault="00680AA1" w:rsidP="00426AE2">
      <w:pPr>
        <w:spacing w:after="0" w:line="240" w:lineRule="auto"/>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sz w:val="28"/>
          <w:szCs w:val="28"/>
          <w:lang w:eastAsia="ru-RU"/>
        </w:rPr>
        <w:t xml:space="preserve">Председатель Верховного Совета </w:t>
      </w:r>
    </w:p>
    <w:p w:rsidR="00680AA1" w:rsidRPr="00426AE2" w:rsidRDefault="00680AA1" w:rsidP="00426AE2">
      <w:pPr>
        <w:spacing w:after="0" w:line="240" w:lineRule="auto"/>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sz w:val="28"/>
          <w:szCs w:val="28"/>
          <w:lang w:eastAsia="ru-RU"/>
        </w:rPr>
        <w:t>Приднестровской Молдавской Республики</w:t>
      </w:r>
      <w:r w:rsidRPr="00426AE2">
        <w:rPr>
          <w:rFonts w:ascii="Times New Roman" w:eastAsia="Times New Roman" w:hAnsi="Times New Roman" w:cs="Times New Roman"/>
          <w:sz w:val="28"/>
          <w:szCs w:val="28"/>
          <w:lang w:eastAsia="ru-RU"/>
        </w:rPr>
        <w:tab/>
      </w:r>
      <w:r w:rsidRPr="00426AE2">
        <w:rPr>
          <w:rFonts w:ascii="Times New Roman" w:eastAsia="Times New Roman" w:hAnsi="Times New Roman" w:cs="Times New Roman"/>
          <w:sz w:val="28"/>
          <w:szCs w:val="28"/>
          <w:lang w:eastAsia="ru-RU"/>
        </w:rPr>
        <w:tab/>
        <w:t xml:space="preserve">                      А. В. КОРШУНОВ</w:t>
      </w:r>
    </w:p>
    <w:p w:rsidR="00680AA1" w:rsidRPr="00426AE2" w:rsidRDefault="00680AA1" w:rsidP="00426AE2">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680AA1" w:rsidRPr="00426AE2" w:rsidRDefault="00680AA1" w:rsidP="00426AE2">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680AA1" w:rsidRPr="00426AE2" w:rsidRDefault="00680AA1" w:rsidP="00426AE2">
      <w:pPr>
        <w:spacing w:after="0" w:line="240" w:lineRule="auto"/>
        <w:rPr>
          <w:rFonts w:ascii="Times New Roman" w:hAnsi="Times New Roman" w:cs="Times New Roman"/>
          <w:sz w:val="28"/>
          <w:szCs w:val="28"/>
        </w:rPr>
      </w:pPr>
    </w:p>
    <w:p w:rsidR="00680AA1" w:rsidRPr="00426AE2" w:rsidRDefault="00680AA1" w:rsidP="00426AE2">
      <w:pPr>
        <w:spacing w:after="0" w:line="240" w:lineRule="auto"/>
        <w:rPr>
          <w:rFonts w:ascii="Times New Roman" w:hAnsi="Times New Roman" w:cs="Times New Roman"/>
          <w:sz w:val="28"/>
          <w:szCs w:val="28"/>
        </w:rPr>
      </w:pPr>
    </w:p>
    <w:p w:rsidR="00680AA1" w:rsidRPr="00426AE2" w:rsidRDefault="00680AA1" w:rsidP="00426AE2">
      <w:pPr>
        <w:spacing w:after="0" w:line="240" w:lineRule="auto"/>
        <w:ind w:firstLine="708"/>
        <w:jc w:val="both"/>
        <w:outlineLvl w:val="0"/>
        <w:rPr>
          <w:rFonts w:ascii="Times New Roman" w:hAnsi="Times New Roman" w:cs="Times New Roman"/>
          <w:sz w:val="28"/>
          <w:szCs w:val="28"/>
        </w:rPr>
      </w:pPr>
    </w:p>
    <w:p w:rsidR="00680AA1" w:rsidRPr="00426AE2" w:rsidRDefault="00680AA1" w:rsidP="00426AE2">
      <w:pPr>
        <w:spacing w:after="0" w:line="240" w:lineRule="auto"/>
        <w:rPr>
          <w:rFonts w:ascii="Times New Roman" w:hAnsi="Times New Roman" w:cs="Times New Roman"/>
          <w:sz w:val="28"/>
          <w:szCs w:val="28"/>
        </w:rPr>
      </w:pPr>
    </w:p>
    <w:p w:rsidR="00904765" w:rsidRPr="00426AE2" w:rsidRDefault="00904765" w:rsidP="00426AE2">
      <w:pPr>
        <w:spacing w:after="0" w:line="240" w:lineRule="auto"/>
        <w:rPr>
          <w:rFonts w:ascii="Times New Roman" w:hAnsi="Times New Roman" w:cs="Times New Roman"/>
          <w:sz w:val="28"/>
          <w:szCs w:val="28"/>
        </w:rPr>
      </w:pPr>
    </w:p>
    <w:sectPr w:rsidR="00904765" w:rsidRPr="00426AE2" w:rsidSect="00217663">
      <w:headerReference w:type="even" r:id="rId6"/>
      <w:footerReference w:type="even" r:id="rId7"/>
      <w:footerReference w:type="default" r:id="rId8"/>
      <w:pgSz w:w="11906" w:h="16838"/>
      <w:pgMar w:top="567" w:right="39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60" w:rsidRDefault="00D95760">
      <w:pPr>
        <w:spacing w:after="0" w:line="240" w:lineRule="auto"/>
      </w:pPr>
      <w:r>
        <w:separator/>
      </w:r>
    </w:p>
  </w:endnote>
  <w:endnote w:type="continuationSeparator" w:id="0">
    <w:p w:rsidR="00D95760" w:rsidRDefault="00D9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17663" w:rsidRDefault="00D95760" w:rsidP="002176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33801">
      <w:rPr>
        <w:rStyle w:val="a7"/>
        <w:noProof/>
      </w:rPr>
      <w:t>1</w:t>
    </w:r>
    <w:r>
      <w:rPr>
        <w:rStyle w:val="a7"/>
      </w:rPr>
      <w:fldChar w:fldCharType="end"/>
    </w:r>
  </w:p>
  <w:p w:rsidR="00217663" w:rsidRDefault="00D95760" w:rsidP="002176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60" w:rsidRDefault="00D95760">
      <w:pPr>
        <w:spacing w:after="0" w:line="240" w:lineRule="auto"/>
      </w:pPr>
      <w:r>
        <w:separator/>
      </w:r>
    </w:p>
  </w:footnote>
  <w:footnote w:type="continuationSeparator" w:id="0">
    <w:p w:rsidR="00D95760" w:rsidRDefault="00D95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7663" w:rsidRDefault="00D957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A1"/>
    <w:rsid w:val="0007325E"/>
    <w:rsid w:val="000F7143"/>
    <w:rsid w:val="001E5314"/>
    <w:rsid w:val="002F6358"/>
    <w:rsid w:val="003B323A"/>
    <w:rsid w:val="003E3C77"/>
    <w:rsid w:val="00403A11"/>
    <w:rsid w:val="0041564B"/>
    <w:rsid w:val="00426AE2"/>
    <w:rsid w:val="00583642"/>
    <w:rsid w:val="00624E8C"/>
    <w:rsid w:val="00680AA1"/>
    <w:rsid w:val="006B5F39"/>
    <w:rsid w:val="008F67E5"/>
    <w:rsid w:val="00904765"/>
    <w:rsid w:val="00A27531"/>
    <w:rsid w:val="00A33801"/>
    <w:rsid w:val="00A3667B"/>
    <w:rsid w:val="00AE0651"/>
    <w:rsid w:val="00B5221D"/>
    <w:rsid w:val="00B775D3"/>
    <w:rsid w:val="00BB60FB"/>
    <w:rsid w:val="00D7339A"/>
    <w:rsid w:val="00D95760"/>
    <w:rsid w:val="00E3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6EE32-9C5C-4C0E-AEEA-645177B9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AA1"/>
  </w:style>
  <w:style w:type="paragraph" w:styleId="1">
    <w:name w:val="heading 1"/>
    <w:basedOn w:val="a"/>
    <w:link w:val="10"/>
    <w:uiPriority w:val="9"/>
    <w:qFormat/>
    <w:rsid w:val="00403A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0A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80AA1"/>
  </w:style>
  <w:style w:type="paragraph" w:styleId="a5">
    <w:name w:val="footer"/>
    <w:basedOn w:val="a"/>
    <w:link w:val="a6"/>
    <w:uiPriority w:val="99"/>
    <w:semiHidden/>
    <w:unhideWhenUsed/>
    <w:rsid w:val="00680A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80AA1"/>
  </w:style>
  <w:style w:type="character" w:styleId="a7">
    <w:name w:val="page number"/>
    <w:basedOn w:val="a0"/>
    <w:rsid w:val="00680AA1"/>
  </w:style>
  <w:style w:type="character" w:customStyle="1" w:styleId="10">
    <w:name w:val="Заголовок 1 Знак"/>
    <w:basedOn w:val="a0"/>
    <w:link w:val="1"/>
    <w:uiPriority w:val="9"/>
    <w:rsid w:val="00403A11"/>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403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на"/>
    <w:basedOn w:val="a"/>
    <w:link w:val="11"/>
    <w:rsid w:val="00AE0651"/>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AE0651"/>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AE0651"/>
    <w:rPr>
      <w:rFonts w:ascii="Courier New" w:eastAsia="Times New Roman" w:hAnsi="Courier New" w:cs="Courier New"/>
      <w:sz w:val="20"/>
      <w:szCs w:val="20"/>
      <w:lang w:eastAsia="ru-RU"/>
    </w:rPr>
  </w:style>
  <w:style w:type="paragraph" w:customStyle="1" w:styleId="12">
    <w:name w:val="Подзаголовок1"/>
    <w:basedOn w:val="a"/>
    <w:rsid w:val="000F71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539489">
      <w:bodyDiv w:val="1"/>
      <w:marLeft w:val="0"/>
      <w:marRight w:val="0"/>
      <w:marTop w:val="0"/>
      <w:marBottom w:val="0"/>
      <w:divBdr>
        <w:top w:val="none" w:sz="0" w:space="0" w:color="auto"/>
        <w:left w:val="none" w:sz="0" w:space="0" w:color="auto"/>
        <w:bottom w:val="none" w:sz="0" w:space="0" w:color="auto"/>
        <w:right w:val="none" w:sz="0" w:space="0" w:color="auto"/>
      </w:divBdr>
    </w:div>
    <w:div w:id="1165435928">
      <w:bodyDiv w:val="1"/>
      <w:marLeft w:val="0"/>
      <w:marRight w:val="0"/>
      <w:marTop w:val="0"/>
      <w:marBottom w:val="0"/>
      <w:divBdr>
        <w:top w:val="none" w:sz="0" w:space="0" w:color="auto"/>
        <w:left w:val="none" w:sz="0" w:space="0" w:color="auto"/>
        <w:bottom w:val="none" w:sz="0" w:space="0" w:color="auto"/>
        <w:right w:val="none" w:sz="0" w:space="0" w:color="auto"/>
      </w:divBdr>
    </w:div>
    <w:div w:id="21292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18</cp:revision>
  <cp:lastPrinted>2020-03-17T13:46:00Z</cp:lastPrinted>
  <dcterms:created xsi:type="dcterms:W3CDTF">2020-03-17T09:28:00Z</dcterms:created>
  <dcterms:modified xsi:type="dcterms:W3CDTF">2020-03-17T13:56:00Z</dcterms:modified>
</cp:coreProperties>
</file>