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19" w:rsidRPr="009E63E8" w:rsidRDefault="00CE5D19" w:rsidP="00CE5D19">
      <w:pPr>
        <w:ind w:left="4320"/>
        <w:jc w:val="both"/>
        <w:rPr>
          <w:sz w:val="28"/>
          <w:szCs w:val="28"/>
        </w:rPr>
      </w:pPr>
      <w:r w:rsidRPr="009E63E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9E63E8">
        <w:rPr>
          <w:sz w:val="28"/>
          <w:szCs w:val="28"/>
        </w:rPr>
        <w:t xml:space="preserve"> к Постановлению Верховного Совета Приднестровс</w:t>
      </w:r>
      <w:r>
        <w:rPr>
          <w:sz w:val="28"/>
          <w:szCs w:val="28"/>
        </w:rPr>
        <w:t>кой Молдавской Республики от 24 июн</w:t>
      </w:r>
      <w:r w:rsidRPr="009E63E8">
        <w:rPr>
          <w:sz w:val="28"/>
          <w:szCs w:val="28"/>
        </w:rPr>
        <w:t xml:space="preserve">я </w:t>
      </w:r>
      <w:r>
        <w:rPr>
          <w:sz w:val="28"/>
          <w:szCs w:val="28"/>
        </w:rPr>
        <w:br/>
      </w:r>
      <w:r w:rsidRPr="009E63E8">
        <w:rPr>
          <w:sz w:val="28"/>
          <w:szCs w:val="28"/>
        </w:rPr>
        <w:t xml:space="preserve">2020 года № </w:t>
      </w:r>
      <w:r>
        <w:rPr>
          <w:sz w:val="28"/>
          <w:szCs w:val="28"/>
        </w:rPr>
        <w:t xml:space="preserve">3479 </w:t>
      </w:r>
      <w:r w:rsidRPr="009E63E8">
        <w:rPr>
          <w:sz w:val="28"/>
          <w:szCs w:val="28"/>
        </w:rPr>
        <w:t>«О внесении изменений и дополнений в Постановление Верховного Совета П</w:t>
      </w:r>
      <w:r>
        <w:rPr>
          <w:sz w:val="28"/>
          <w:szCs w:val="28"/>
        </w:rPr>
        <w:t xml:space="preserve">риднестровской </w:t>
      </w:r>
      <w:r w:rsidRPr="009E63E8">
        <w:rPr>
          <w:sz w:val="28"/>
          <w:szCs w:val="28"/>
        </w:rPr>
        <w:t>М</w:t>
      </w:r>
      <w:r>
        <w:rPr>
          <w:sz w:val="28"/>
          <w:szCs w:val="28"/>
        </w:rPr>
        <w:t xml:space="preserve">олдавской </w:t>
      </w:r>
      <w:r w:rsidRPr="009E63E8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9E63E8">
        <w:rPr>
          <w:sz w:val="28"/>
          <w:szCs w:val="28"/>
        </w:rPr>
        <w:t xml:space="preserve"> от 28 декабря 2015 года № 14 «Об учреждении ведомственных наград Верховного Совета Приднестровской Молдавской Республики» </w:t>
      </w:r>
    </w:p>
    <w:p w:rsidR="00CE5D19" w:rsidRPr="009E63E8" w:rsidRDefault="00CE5D19" w:rsidP="00CE5D19">
      <w:pPr>
        <w:ind w:left="4320"/>
        <w:jc w:val="both"/>
        <w:rPr>
          <w:sz w:val="28"/>
          <w:szCs w:val="28"/>
        </w:rPr>
      </w:pPr>
    </w:p>
    <w:p w:rsidR="00CE5D19" w:rsidRPr="009E63E8" w:rsidRDefault="00CE5D19" w:rsidP="00CE5D19">
      <w:pPr>
        <w:ind w:left="4320"/>
        <w:jc w:val="both"/>
        <w:rPr>
          <w:sz w:val="28"/>
          <w:szCs w:val="28"/>
        </w:rPr>
      </w:pPr>
      <w:r w:rsidRPr="009E63E8">
        <w:rPr>
          <w:sz w:val="28"/>
          <w:szCs w:val="28"/>
        </w:rPr>
        <w:t xml:space="preserve">«Приложение № 11 к Постановлению Верховного Совета Приднестровской Молдавской Республики от 28 декабря 2015 года № 14 «Об учреждении ведомственных наград Верховного Совета Приднестровской Молдавской Республики» </w:t>
      </w:r>
    </w:p>
    <w:p w:rsidR="00CE5D19" w:rsidRPr="009E63E8" w:rsidRDefault="00CE5D19" w:rsidP="00CE5D19">
      <w:pPr>
        <w:tabs>
          <w:tab w:val="left" w:pos="8355"/>
        </w:tabs>
        <w:spacing w:line="240" w:lineRule="atLeast"/>
        <w:ind w:firstLine="708"/>
        <w:jc w:val="both"/>
        <w:textAlignment w:val="baseline"/>
        <w:rPr>
          <w:b/>
          <w:sz w:val="28"/>
          <w:szCs w:val="28"/>
        </w:rPr>
      </w:pPr>
    </w:p>
    <w:p w:rsidR="00CE5D19" w:rsidRPr="009E63E8" w:rsidRDefault="00CE5D19" w:rsidP="00CE5D19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9E63E8">
        <w:rPr>
          <w:b/>
          <w:sz w:val="28"/>
          <w:szCs w:val="28"/>
        </w:rPr>
        <w:t>ОПИСАНИЕ</w:t>
      </w:r>
    </w:p>
    <w:p w:rsidR="00CE5D19" w:rsidRPr="009E63E8" w:rsidRDefault="00CE5D19" w:rsidP="00CE5D19">
      <w:pPr>
        <w:spacing w:line="240" w:lineRule="atLeast"/>
        <w:jc w:val="center"/>
        <w:textAlignment w:val="baseline"/>
        <w:rPr>
          <w:b/>
          <w:sz w:val="28"/>
          <w:szCs w:val="28"/>
        </w:rPr>
      </w:pPr>
      <w:r w:rsidRPr="009E63E8">
        <w:rPr>
          <w:b/>
          <w:sz w:val="28"/>
          <w:szCs w:val="28"/>
        </w:rPr>
        <w:t xml:space="preserve">юбилейного знака </w:t>
      </w:r>
    </w:p>
    <w:p w:rsidR="00CE5D19" w:rsidRPr="009E63E8" w:rsidRDefault="00CE5D19" w:rsidP="00CE5D19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9E63E8">
        <w:rPr>
          <w:rFonts w:eastAsiaTheme="minorEastAsia"/>
          <w:b/>
          <w:sz w:val="28"/>
          <w:szCs w:val="28"/>
        </w:rPr>
        <w:t xml:space="preserve"> «30 лет Верховному Совету </w:t>
      </w:r>
      <w:r>
        <w:rPr>
          <w:rFonts w:eastAsiaTheme="minorEastAsia"/>
          <w:b/>
          <w:sz w:val="28"/>
          <w:szCs w:val="28"/>
        </w:rPr>
        <w:br/>
      </w:r>
      <w:r w:rsidRPr="009E63E8">
        <w:rPr>
          <w:rFonts w:eastAsiaTheme="minorEastAsia"/>
          <w:b/>
          <w:sz w:val="28"/>
          <w:szCs w:val="28"/>
        </w:rPr>
        <w:t>П</w:t>
      </w:r>
      <w:r>
        <w:rPr>
          <w:rFonts w:eastAsiaTheme="minorEastAsia"/>
          <w:b/>
          <w:sz w:val="28"/>
          <w:szCs w:val="28"/>
        </w:rPr>
        <w:t xml:space="preserve">риднестровской </w:t>
      </w:r>
      <w:r w:rsidRPr="009E63E8">
        <w:rPr>
          <w:rFonts w:eastAsiaTheme="minorEastAsia"/>
          <w:b/>
          <w:sz w:val="28"/>
          <w:szCs w:val="28"/>
        </w:rPr>
        <w:t>М</w:t>
      </w:r>
      <w:r>
        <w:rPr>
          <w:rFonts w:eastAsiaTheme="minorEastAsia"/>
          <w:b/>
          <w:sz w:val="28"/>
          <w:szCs w:val="28"/>
        </w:rPr>
        <w:t xml:space="preserve">олдавской </w:t>
      </w:r>
      <w:r w:rsidRPr="009E63E8">
        <w:rPr>
          <w:rFonts w:eastAsiaTheme="minorEastAsia"/>
          <w:b/>
          <w:sz w:val="28"/>
          <w:szCs w:val="28"/>
        </w:rPr>
        <w:t>Р</w:t>
      </w:r>
      <w:r>
        <w:rPr>
          <w:rFonts w:eastAsiaTheme="minorEastAsia"/>
          <w:b/>
          <w:sz w:val="28"/>
          <w:szCs w:val="28"/>
        </w:rPr>
        <w:t>еспублики</w:t>
      </w:r>
      <w:r w:rsidRPr="009E63E8">
        <w:rPr>
          <w:rFonts w:eastAsiaTheme="minorEastAsia"/>
          <w:b/>
          <w:sz w:val="28"/>
          <w:szCs w:val="28"/>
        </w:rPr>
        <w:t>»</w:t>
      </w:r>
    </w:p>
    <w:p w:rsidR="00CE5D19" w:rsidRPr="009E63E8" w:rsidRDefault="00CE5D19" w:rsidP="00CE5D19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</w:p>
    <w:p w:rsidR="00CE5D19" w:rsidRPr="008C65D4" w:rsidRDefault="00CE5D19" w:rsidP="00CE5D19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 w:rsidRPr="008C65D4">
        <w:rPr>
          <w:rFonts w:eastAsiaTheme="minorEastAsia"/>
          <w:sz w:val="28"/>
          <w:szCs w:val="28"/>
        </w:rPr>
        <w:t>Юбилейный знак «30 лет Верховному Совету П</w:t>
      </w:r>
      <w:r>
        <w:rPr>
          <w:rFonts w:eastAsiaTheme="minorEastAsia"/>
          <w:sz w:val="28"/>
          <w:szCs w:val="28"/>
        </w:rPr>
        <w:t xml:space="preserve">риднестровской </w:t>
      </w:r>
      <w:r w:rsidRPr="008C65D4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 xml:space="preserve">олдавской </w:t>
      </w:r>
      <w:r w:rsidRPr="008C65D4"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>еспублики</w:t>
      </w:r>
      <w:r w:rsidRPr="008C65D4">
        <w:rPr>
          <w:rFonts w:eastAsiaTheme="minorEastAsia"/>
          <w:sz w:val="28"/>
          <w:szCs w:val="28"/>
        </w:rPr>
        <w:t>» состоит из основы (основного ложемента) и накладки.</w:t>
      </w:r>
    </w:p>
    <w:p w:rsidR="00CE5D19" w:rsidRPr="008C65D4" w:rsidRDefault="00CE5D19" w:rsidP="00CE5D19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 w:rsidRPr="008C65D4">
        <w:rPr>
          <w:rFonts w:eastAsiaTheme="minorEastAsia"/>
          <w:sz w:val="28"/>
          <w:szCs w:val="28"/>
        </w:rPr>
        <w:t xml:space="preserve">Основа юбилейного знака представляет собой звезду размером </w:t>
      </w:r>
      <w:r>
        <w:rPr>
          <w:rFonts w:eastAsiaTheme="minorEastAsia"/>
          <w:sz w:val="28"/>
          <w:szCs w:val="28"/>
        </w:rPr>
        <w:br/>
        <w:t>55х55 мм</w:t>
      </w:r>
      <w:r w:rsidRPr="00BB39B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состоящую из девяти</w:t>
      </w:r>
      <w:r w:rsidRPr="008C65D4">
        <w:rPr>
          <w:rFonts w:eastAsiaTheme="minorEastAsia"/>
          <w:sz w:val="28"/>
          <w:szCs w:val="28"/>
        </w:rPr>
        <w:t xml:space="preserve"> расходящихся из центра лучей. Лучи, расположенные в нижней части звезды, урезаны стилизованным изображением Государственного флага Приднестровской Молдавской Республики. На стилизованном изображении флага, поверх красной и зеленой эмали</w:t>
      </w:r>
      <w:r w:rsidRPr="00BB39B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BB39B6">
        <w:rPr>
          <w:rFonts w:eastAsiaTheme="minorEastAsia"/>
          <w:sz w:val="28"/>
          <w:szCs w:val="28"/>
        </w:rPr>
        <w:t>–</w:t>
      </w:r>
      <w:r w:rsidRPr="008C65D4">
        <w:rPr>
          <w:rFonts w:eastAsiaTheme="minorEastAsia"/>
          <w:sz w:val="28"/>
          <w:szCs w:val="28"/>
        </w:rPr>
        <w:t xml:space="preserve"> рельефный текст «30 лет». Лучи основного ложемента изделия покрыты гальваническим серебром 900 пробы.</w:t>
      </w:r>
    </w:p>
    <w:p w:rsidR="00CE5D19" w:rsidRPr="008C65D4" w:rsidRDefault="00CE5D19" w:rsidP="00CE5D19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 w:rsidRPr="008C65D4">
        <w:rPr>
          <w:rFonts w:eastAsiaTheme="minorEastAsia"/>
          <w:sz w:val="28"/>
          <w:szCs w:val="28"/>
        </w:rPr>
        <w:t>В центральной части юбилейного знака компонуется накладка в форме окружности диаметром 30 мм, в центре которой</w:t>
      </w:r>
      <w:r w:rsidRPr="00BB39B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располагается</w:t>
      </w:r>
      <w:r w:rsidRPr="008C65D4">
        <w:rPr>
          <w:rFonts w:eastAsiaTheme="minorEastAsia"/>
          <w:sz w:val="28"/>
          <w:szCs w:val="28"/>
        </w:rPr>
        <w:t xml:space="preserve"> рельефное изображение Государственного герба Приднестровской Молдавской Республики. По внутреннему контуру окружности</w:t>
      </w:r>
      <w:r w:rsidRPr="00BB39B6">
        <w:rPr>
          <w:rFonts w:eastAsiaTheme="minorEastAsia"/>
          <w:sz w:val="28"/>
          <w:szCs w:val="28"/>
        </w:rPr>
        <w:t>,</w:t>
      </w:r>
      <w:r w:rsidRPr="008C65D4">
        <w:rPr>
          <w:rFonts w:eastAsiaTheme="minorEastAsia"/>
          <w:sz w:val="28"/>
          <w:szCs w:val="28"/>
        </w:rPr>
        <w:t xml:space="preserve"> в верхней ее части</w:t>
      </w:r>
      <w:r w:rsidRPr="00BB39B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BB39B6">
        <w:rPr>
          <w:rFonts w:eastAsiaTheme="minorEastAsia"/>
          <w:sz w:val="28"/>
          <w:szCs w:val="28"/>
        </w:rPr>
        <w:t>–</w:t>
      </w:r>
      <w:r w:rsidRPr="008C65D4">
        <w:rPr>
          <w:rFonts w:eastAsiaTheme="minorEastAsia"/>
          <w:sz w:val="28"/>
          <w:szCs w:val="28"/>
        </w:rPr>
        <w:t xml:space="preserve"> текст «Верховный Совет», в нижней части</w:t>
      </w:r>
      <w:r w:rsidRPr="00BB39B6">
        <w:rPr>
          <w:rFonts w:eastAsiaTheme="minorEastAsia"/>
          <w:sz w:val="28"/>
          <w:szCs w:val="28"/>
        </w:rPr>
        <w:t xml:space="preserve"> –</w:t>
      </w:r>
      <w:r w:rsidRPr="008C65D4">
        <w:rPr>
          <w:rFonts w:eastAsiaTheme="minorEastAsia"/>
          <w:sz w:val="28"/>
          <w:szCs w:val="28"/>
        </w:rPr>
        <w:t xml:space="preserve"> текст «Приднестровская Молдавская Республика». Тексты по окружности окаймлены рельефными бортиками и разделены точками. </w:t>
      </w:r>
    </w:p>
    <w:p w:rsidR="00CE5D19" w:rsidRPr="008C65D4" w:rsidRDefault="00CE5D19" w:rsidP="00CE5D19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 w:rsidRPr="008C65D4">
        <w:rPr>
          <w:rFonts w:eastAsiaTheme="minorEastAsia"/>
          <w:sz w:val="28"/>
          <w:szCs w:val="28"/>
        </w:rPr>
        <w:t>Накладка по</w:t>
      </w:r>
      <w:r>
        <w:rPr>
          <w:rFonts w:eastAsiaTheme="minorEastAsia"/>
          <w:sz w:val="28"/>
          <w:szCs w:val="28"/>
        </w:rPr>
        <w:t>крыта гальваническим золотом 99</w:t>
      </w:r>
      <w:r w:rsidRPr="008C65D4">
        <w:rPr>
          <w:rFonts w:eastAsiaTheme="minorEastAsia"/>
          <w:sz w:val="28"/>
          <w:szCs w:val="28"/>
        </w:rPr>
        <w:t>9 пробы и эмалью белого цвета с оттенком перламутра.</w:t>
      </w:r>
    </w:p>
    <w:p w:rsidR="00CE5D19" w:rsidRPr="008C65D4" w:rsidRDefault="00CE5D19" w:rsidP="00CE5D19">
      <w:pPr>
        <w:pStyle w:val="a3"/>
        <w:jc w:val="both"/>
        <w:rPr>
          <w:rFonts w:eastAsiaTheme="minorEastAsia"/>
          <w:sz w:val="28"/>
          <w:szCs w:val="28"/>
        </w:rPr>
      </w:pPr>
      <w:r w:rsidRPr="008C65D4">
        <w:rPr>
          <w:rFonts w:eastAsiaTheme="minorEastAsia"/>
          <w:sz w:val="28"/>
          <w:szCs w:val="28"/>
        </w:rPr>
        <w:lastRenderedPageBreak/>
        <w:t xml:space="preserve">Юбилейный знак «30 лет Верховному Совету Приднестровской Молдавской Республики» изготовлен из латуни (основной ложемент </w:t>
      </w:r>
      <w:r w:rsidRPr="00BB39B6">
        <w:rPr>
          <w:rFonts w:eastAsiaTheme="minorEastAsia"/>
          <w:b/>
          <w:sz w:val="28"/>
          <w:szCs w:val="28"/>
        </w:rPr>
        <w:t>–</w:t>
      </w:r>
      <w:r w:rsidRPr="008C65D4">
        <w:rPr>
          <w:rFonts w:eastAsiaTheme="minorEastAsia"/>
          <w:sz w:val="28"/>
          <w:szCs w:val="28"/>
        </w:rPr>
        <w:t xml:space="preserve"> Л</w:t>
      </w:r>
      <w:r w:rsidRPr="008C65D4">
        <w:rPr>
          <w:rFonts w:eastAsiaTheme="minorEastAsia"/>
          <w:b/>
          <w:sz w:val="28"/>
          <w:szCs w:val="28"/>
        </w:rPr>
        <w:t>-</w:t>
      </w:r>
      <w:r w:rsidRPr="008C65D4">
        <w:rPr>
          <w:rFonts w:eastAsiaTheme="minorEastAsia"/>
          <w:sz w:val="28"/>
          <w:szCs w:val="28"/>
        </w:rPr>
        <w:t>63</w:t>
      </w:r>
      <w:r w:rsidRPr="00BB39B6">
        <w:rPr>
          <w:rFonts w:eastAsiaTheme="minorEastAsia"/>
          <w:sz w:val="28"/>
          <w:szCs w:val="28"/>
        </w:rPr>
        <w:t>,</w:t>
      </w:r>
      <w:r w:rsidRPr="008C65D4">
        <w:rPr>
          <w:rFonts w:eastAsiaTheme="minorEastAsia"/>
          <w:sz w:val="28"/>
          <w:szCs w:val="28"/>
        </w:rPr>
        <w:t xml:space="preserve">3 мм, накладка </w:t>
      </w:r>
      <w:r w:rsidRPr="00BB39B6">
        <w:rPr>
          <w:rFonts w:eastAsiaTheme="minorEastAsia"/>
          <w:b/>
          <w:sz w:val="28"/>
          <w:szCs w:val="28"/>
        </w:rPr>
        <w:t>–</w:t>
      </w:r>
      <w:r>
        <w:rPr>
          <w:rFonts w:eastAsiaTheme="minorEastAsia"/>
          <w:b/>
          <w:sz w:val="28"/>
          <w:szCs w:val="28"/>
        </w:rPr>
        <w:t xml:space="preserve"> </w:t>
      </w:r>
      <w:r w:rsidRPr="008C65D4">
        <w:rPr>
          <w:rFonts w:eastAsiaTheme="minorEastAsia"/>
          <w:sz w:val="28"/>
          <w:szCs w:val="28"/>
        </w:rPr>
        <w:t>Л</w:t>
      </w:r>
      <w:r w:rsidRPr="008C65D4">
        <w:rPr>
          <w:rFonts w:eastAsiaTheme="minorEastAsia"/>
          <w:b/>
          <w:sz w:val="28"/>
          <w:szCs w:val="28"/>
        </w:rPr>
        <w:t>-</w:t>
      </w:r>
      <w:r w:rsidRPr="008C65D4">
        <w:rPr>
          <w:rFonts w:eastAsiaTheme="minorEastAsia"/>
          <w:sz w:val="28"/>
          <w:szCs w:val="28"/>
        </w:rPr>
        <w:t>63</w:t>
      </w:r>
      <w:r w:rsidRPr="00BB39B6">
        <w:rPr>
          <w:rFonts w:eastAsiaTheme="minorEastAsia"/>
          <w:sz w:val="28"/>
          <w:szCs w:val="28"/>
        </w:rPr>
        <w:t>,</w:t>
      </w:r>
      <w:r w:rsidRPr="008C65D4">
        <w:rPr>
          <w:rFonts w:eastAsiaTheme="minorEastAsia"/>
          <w:sz w:val="28"/>
          <w:szCs w:val="28"/>
        </w:rPr>
        <w:t xml:space="preserve">2 мм) по классической технологии холодной штамповки с нанесением ручным способом холодных эмалей и </w:t>
      </w:r>
      <w:proofErr w:type="gramStart"/>
      <w:r w:rsidRPr="008C65D4">
        <w:rPr>
          <w:rFonts w:eastAsiaTheme="minorEastAsia"/>
          <w:sz w:val="28"/>
          <w:szCs w:val="28"/>
        </w:rPr>
        <w:t>гальваническим покрытием золотом</w:t>
      </w:r>
      <w:proofErr w:type="gramEnd"/>
      <w:r w:rsidRPr="008C65D4">
        <w:rPr>
          <w:rFonts w:eastAsiaTheme="minorEastAsia"/>
          <w:sz w:val="28"/>
          <w:szCs w:val="28"/>
        </w:rPr>
        <w:t xml:space="preserve"> и серебром. </w:t>
      </w: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  <w:r w:rsidRPr="008C65D4">
        <w:rPr>
          <w:sz w:val="28"/>
          <w:szCs w:val="28"/>
        </w:rPr>
        <w:t>На оборотной стороне юбилейного знака располагается его индивидуальный номер и приспособление (булавк</w:t>
      </w:r>
      <w:r>
        <w:rPr>
          <w:sz w:val="28"/>
          <w:szCs w:val="28"/>
        </w:rPr>
        <w:t>а) для крепления знака к одежде</w:t>
      </w:r>
      <w:r w:rsidRPr="008C65D4">
        <w:rPr>
          <w:sz w:val="28"/>
          <w:szCs w:val="28"/>
        </w:rPr>
        <w:t xml:space="preserve">. </w:t>
      </w: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CE5D19" w:rsidRDefault="00CE5D19" w:rsidP="00CE5D19">
      <w:pPr>
        <w:pStyle w:val="a3"/>
        <w:ind w:firstLine="708"/>
        <w:jc w:val="both"/>
        <w:rPr>
          <w:sz w:val="28"/>
          <w:szCs w:val="28"/>
        </w:rPr>
      </w:pPr>
    </w:p>
    <w:p w:rsidR="007D7E67" w:rsidRDefault="007D7E67">
      <w:bookmarkStart w:id="0" w:name="_GoBack"/>
      <w:bookmarkEnd w:id="0"/>
    </w:p>
    <w:sectPr w:rsidR="007D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7"/>
    <w:rsid w:val="007D7E67"/>
    <w:rsid w:val="00C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AE0B-7913-4DD9-AF3D-44B5454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2020-06-29T11:45:00Z</dcterms:created>
  <dcterms:modified xsi:type="dcterms:W3CDTF">2020-06-29T11:45:00Z</dcterms:modified>
</cp:coreProperties>
</file>