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F1" w:rsidRPr="000A6C04" w:rsidRDefault="002514F1" w:rsidP="002514F1">
      <w:pPr>
        <w:ind w:firstLine="540"/>
        <w:jc w:val="center"/>
        <w:rPr>
          <w:rStyle w:val="a5"/>
        </w:rPr>
      </w:pPr>
      <w:r w:rsidRPr="000A6C04">
        <w:rPr>
          <w:rStyle w:val="a5"/>
        </w:rPr>
        <w:t xml:space="preserve">Верховный Совет </w:t>
      </w:r>
    </w:p>
    <w:p w:rsidR="002514F1" w:rsidRPr="000A6C04" w:rsidRDefault="002514F1" w:rsidP="00C10989">
      <w:pPr>
        <w:spacing w:after="120"/>
        <w:ind w:firstLine="539"/>
        <w:jc w:val="center"/>
        <w:rPr>
          <w:rStyle w:val="a5"/>
        </w:rPr>
      </w:pPr>
      <w:r w:rsidRPr="000A6C04">
        <w:rPr>
          <w:rStyle w:val="a5"/>
        </w:rPr>
        <w:t xml:space="preserve">Приднестровской Молдавской Республики </w:t>
      </w:r>
    </w:p>
    <w:p w:rsidR="002514F1" w:rsidRPr="000A6C04" w:rsidRDefault="002514F1" w:rsidP="00C10989">
      <w:pPr>
        <w:spacing w:after="120"/>
        <w:ind w:firstLine="539"/>
        <w:jc w:val="center"/>
        <w:rPr>
          <w:rStyle w:val="a5"/>
        </w:rPr>
      </w:pPr>
      <w:r w:rsidRPr="000A6C04">
        <w:rPr>
          <w:rStyle w:val="a5"/>
        </w:rPr>
        <w:t xml:space="preserve">КОМИТЕТ ПО </w:t>
      </w:r>
      <w:proofErr w:type="gramStart"/>
      <w:r w:rsidRPr="000A6C04">
        <w:rPr>
          <w:rStyle w:val="a5"/>
        </w:rPr>
        <w:t>СОЦИАЛЬНОЙ  ПОЛИТИКЕ</w:t>
      </w:r>
      <w:proofErr w:type="gramEnd"/>
      <w:r w:rsidR="00B2143C" w:rsidRPr="000A6C04">
        <w:rPr>
          <w:rStyle w:val="a5"/>
        </w:rPr>
        <w:t xml:space="preserve"> И  ЗДРАВООХРАНЕНИЮ</w:t>
      </w:r>
      <w:r w:rsidRPr="000A6C04">
        <w:rPr>
          <w:rStyle w:val="a5"/>
        </w:rPr>
        <w:t xml:space="preserve">                                                                                                            </w:t>
      </w:r>
    </w:p>
    <w:p w:rsidR="000B32C3" w:rsidRPr="000A6C04" w:rsidRDefault="002514F1" w:rsidP="000B32C3">
      <w:pPr>
        <w:ind w:firstLine="540"/>
        <w:jc w:val="right"/>
        <w:rPr>
          <w:rStyle w:val="a5"/>
        </w:rPr>
      </w:pPr>
      <w:r w:rsidRPr="000A6C04">
        <w:rPr>
          <w:rStyle w:val="a5"/>
        </w:rPr>
        <w:t xml:space="preserve"> </w:t>
      </w:r>
      <w:r w:rsidR="000B32C3" w:rsidRPr="000A6C04">
        <w:rPr>
          <w:rStyle w:val="a5"/>
        </w:rPr>
        <w:t>Дата заседания: 1</w:t>
      </w:r>
      <w:r w:rsidR="00BC6189" w:rsidRPr="000A6C04">
        <w:rPr>
          <w:rStyle w:val="a5"/>
        </w:rPr>
        <w:t>0</w:t>
      </w:r>
      <w:r w:rsidR="000B32C3" w:rsidRPr="000A6C04">
        <w:rPr>
          <w:rStyle w:val="a5"/>
        </w:rPr>
        <w:t xml:space="preserve"> </w:t>
      </w:r>
      <w:r w:rsidR="00BC6189" w:rsidRPr="000A6C04">
        <w:rPr>
          <w:rStyle w:val="a5"/>
        </w:rPr>
        <w:t>ноября</w:t>
      </w:r>
      <w:r w:rsidR="000B32C3" w:rsidRPr="000A6C04">
        <w:rPr>
          <w:rStyle w:val="a5"/>
        </w:rPr>
        <w:t xml:space="preserve"> 2020 г. </w:t>
      </w:r>
    </w:p>
    <w:p w:rsidR="000B32C3" w:rsidRPr="000A6C04" w:rsidRDefault="000B32C3" w:rsidP="000B32C3">
      <w:pPr>
        <w:ind w:firstLine="540"/>
        <w:jc w:val="right"/>
        <w:rPr>
          <w:rStyle w:val="a5"/>
          <w:color w:val="000000" w:themeColor="text1"/>
        </w:rPr>
      </w:pPr>
      <w:r w:rsidRPr="000A6C04">
        <w:rPr>
          <w:rStyle w:val="a5"/>
          <w:color w:val="000000" w:themeColor="text1"/>
        </w:rPr>
        <w:t xml:space="preserve">                                                                                             Начало: 14.00 </w:t>
      </w:r>
    </w:p>
    <w:p w:rsidR="000B32C3" w:rsidRPr="000A6C04" w:rsidRDefault="000B32C3" w:rsidP="000B32C3">
      <w:pPr>
        <w:jc w:val="right"/>
        <w:rPr>
          <w:rFonts w:eastAsia="Times New Roman"/>
        </w:rPr>
      </w:pPr>
      <w:r w:rsidRPr="000A6C04">
        <w:rPr>
          <w:rFonts w:eastAsia="Times New Roman"/>
          <w:b/>
          <w:u w:val="single"/>
        </w:rPr>
        <w:t>Проведение заседания в режиме скайп-конференции</w:t>
      </w:r>
    </w:p>
    <w:p w:rsidR="000B32C3" w:rsidRPr="000A6C04" w:rsidRDefault="000B32C3" w:rsidP="000B32C3">
      <w:pPr>
        <w:ind w:firstLine="540"/>
        <w:jc w:val="right"/>
        <w:rPr>
          <w:rStyle w:val="a5"/>
        </w:rPr>
      </w:pPr>
    </w:p>
    <w:p w:rsidR="000B32C3" w:rsidRPr="000A6C04" w:rsidRDefault="000B32C3" w:rsidP="000B32C3">
      <w:pPr>
        <w:ind w:firstLine="540"/>
        <w:jc w:val="center"/>
        <w:rPr>
          <w:rStyle w:val="a5"/>
        </w:rPr>
      </w:pPr>
      <w:r w:rsidRPr="000A6C04">
        <w:rPr>
          <w:rStyle w:val="a5"/>
        </w:rPr>
        <w:t>ПРИГЛАШЕННЫЕ</w:t>
      </w:r>
    </w:p>
    <w:p w:rsidR="00BB367F" w:rsidRPr="000A6C04" w:rsidRDefault="00BB367F" w:rsidP="000B32C3">
      <w:pPr>
        <w:ind w:firstLine="540"/>
        <w:jc w:val="right"/>
        <w:rPr>
          <w:rStyle w:val="a5"/>
        </w:rPr>
      </w:pPr>
    </w:p>
    <w:p w:rsidR="000A6C04" w:rsidRPr="00DC09A1" w:rsidRDefault="000A6C04" w:rsidP="000A6C04">
      <w:pPr>
        <w:widowControl w:val="0"/>
        <w:numPr>
          <w:ilvl w:val="0"/>
          <w:numId w:val="1"/>
        </w:numPr>
        <w:tabs>
          <w:tab w:val="clear" w:pos="502"/>
          <w:tab w:val="num" w:pos="360"/>
          <w:tab w:val="num" w:pos="567"/>
          <w:tab w:val="num" w:pos="851"/>
        </w:tabs>
        <w:autoSpaceDE w:val="0"/>
        <w:autoSpaceDN w:val="0"/>
        <w:adjustRightInd w:val="0"/>
        <w:ind w:left="0" w:firstLine="284"/>
        <w:jc w:val="both"/>
        <w:outlineLvl w:val="0"/>
        <w:rPr>
          <w:b/>
          <w:u w:val="single"/>
        </w:rPr>
      </w:pPr>
      <w:r w:rsidRPr="000A6C04">
        <w:rPr>
          <w:b/>
        </w:rPr>
        <w:t xml:space="preserve"> </w:t>
      </w:r>
      <w:r w:rsidRPr="000A6C04">
        <w:rPr>
          <w:rStyle w:val="a5"/>
        </w:rPr>
        <w:t xml:space="preserve"> </w:t>
      </w:r>
      <w:proofErr w:type="spellStart"/>
      <w:r w:rsidRPr="00DC09A1">
        <w:rPr>
          <w:b/>
        </w:rPr>
        <w:t>Кипяткова</w:t>
      </w:r>
      <w:proofErr w:type="spellEnd"/>
      <w:r w:rsidRPr="00DC09A1">
        <w:rPr>
          <w:b/>
        </w:rPr>
        <w:t xml:space="preserve"> А. Г., </w:t>
      </w:r>
      <w:r w:rsidRPr="00DC09A1">
        <w:t>Полномочный представитель</w:t>
      </w:r>
      <w:r w:rsidRPr="00DC09A1">
        <w:rPr>
          <w:b/>
        </w:rPr>
        <w:t xml:space="preserve"> </w:t>
      </w:r>
      <w:r w:rsidRPr="00DC09A1">
        <w:t xml:space="preserve">Президента ПМР в Верховном Совете </w:t>
      </w:r>
      <w:proofErr w:type="gramStart"/>
      <w:r w:rsidRPr="00DC09A1">
        <w:t xml:space="preserve">ПМР, </w:t>
      </w:r>
      <w:r w:rsidRPr="00DC09A1">
        <w:rPr>
          <w:b/>
          <w:u w:val="single"/>
        </w:rPr>
        <w:t xml:space="preserve"> </w:t>
      </w:r>
      <w:r w:rsidRPr="0059465F">
        <w:rPr>
          <w:b/>
          <w:u w:val="single"/>
        </w:rPr>
        <w:t>вопросы</w:t>
      </w:r>
      <w:proofErr w:type="gramEnd"/>
      <w:r w:rsidRPr="0059465F">
        <w:rPr>
          <w:b/>
          <w:u w:val="single"/>
        </w:rPr>
        <w:t xml:space="preserve"> 1-</w:t>
      </w:r>
      <w:r w:rsidR="00436214" w:rsidRPr="0059465F">
        <w:rPr>
          <w:b/>
          <w:u w:val="single"/>
        </w:rPr>
        <w:t>3</w:t>
      </w:r>
    </w:p>
    <w:p w:rsidR="00A4304D" w:rsidRDefault="00A4304D" w:rsidP="000A6C04">
      <w:pPr>
        <w:widowControl w:val="0"/>
        <w:numPr>
          <w:ilvl w:val="0"/>
          <w:numId w:val="1"/>
        </w:numPr>
        <w:shd w:val="clear" w:color="auto" w:fill="FFFFFF"/>
        <w:tabs>
          <w:tab w:val="clear" w:pos="502"/>
          <w:tab w:val="num" w:pos="0"/>
          <w:tab w:val="left" w:pos="284"/>
          <w:tab w:val="num" w:pos="360"/>
          <w:tab w:val="num" w:pos="567"/>
        </w:tabs>
        <w:autoSpaceDE w:val="0"/>
        <w:autoSpaceDN w:val="0"/>
        <w:adjustRightInd w:val="0"/>
        <w:ind w:left="0" w:firstLine="284"/>
        <w:jc w:val="both"/>
        <w:outlineLvl w:val="0"/>
        <w:rPr>
          <w:b/>
        </w:rPr>
      </w:pPr>
      <w:proofErr w:type="spellStart"/>
      <w:r w:rsidRPr="00117B78">
        <w:rPr>
          <w:b/>
        </w:rPr>
        <w:t>Гузун</w:t>
      </w:r>
      <w:proofErr w:type="spellEnd"/>
      <w:r w:rsidRPr="00117B78">
        <w:rPr>
          <w:b/>
        </w:rPr>
        <w:t xml:space="preserve"> В.М., </w:t>
      </w:r>
      <w:r w:rsidRPr="00117B78">
        <w:t xml:space="preserve">депутат Верховного Совета </w:t>
      </w:r>
      <w:proofErr w:type="gramStart"/>
      <w:r w:rsidRPr="00117B78">
        <w:t xml:space="preserve">ПМР, </w:t>
      </w:r>
      <w:r w:rsidRPr="0059465F">
        <w:rPr>
          <w:b/>
        </w:rPr>
        <w:t xml:space="preserve"> </w:t>
      </w:r>
      <w:r w:rsidRPr="0059465F">
        <w:rPr>
          <w:b/>
          <w:u w:val="single"/>
        </w:rPr>
        <w:t>вопросы</w:t>
      </w:r>
      <w:proofErr w:type="gramEnd"/>
      <w:r w:rsidRPr="0059465F">
        <w:rPr>
          <w:b/>
          <w:u w:val="single"/>
        </w:rPr>
        <w:t xml:space="preserve"> </w:t>
      </w:r>
      <w:r w:rsidR="00436214" w:rsidRPr="0059465F">
        <w:rPr>
          <w:b/>
          <w:u w:val="single"/>
        </w:rPr>
        <w:t>3</w:t>
      </w:r>
      <w:r w:rsidRPr="0059465F">
        <w:rPr>
          <w:b/>
          <w:u w:val="single"/>
        </w:rPr>
        <w:t>-</w:t>
      </w:r>
      <w:r w:rsidR="00436214" w:rsidRPr="0059465F">
        <w:rPr>
          <w:b/>
          <w:u w:val="single"/>
        </w:rPr>
        <w:t>6</w:t>
      </w:r>
    </w:p>
    <w:p w:rsidR="00E50923" w:rsidRPr="00DC09A1" w:rsidRDefault="00E50923" w:rsidP="000A6C04">
      <w:pPr>
        <w:widowControl w:val="0"/>
        <w:numPr>
          <w:ilvl w:val="0"/>
          <w:numId w:val="1"/>
        </w:numPr>
        <w:shd w:val="clear" w:color="auto" w:fill="FFFFFF"/>
        <w:tabs>
          <w:tab w:val="clear" w:pos="502"/>
          <w:tab w:val="num" w:pos="0"/>
          <w:tab w:val="left" w:pos="284"/>
          <w:tab w:val="num" w:pos="360"/>
          <w:tab w:val="num" w:pos="567"/>
        </w:tabs>
        <w:autoSpaceDE w:val="0"/>
        <w:autoSpaceDN w:val="0"/>
        <w:adjustRightInd w:val="0"/>
        <w:ind w:left="0" w:firstLine="284"/>
        <w:jc w:val="both"/>
        <w:outlineLvl w:val="0"/>
        <w:rPr>
          <w:b/>
        </w:rPr>
      </w:pPr>
      <w:proofErr w:type="spellStart"/>
      <w:r w:rsidRPr="00DC09A1">
        <w:rPr>
          <w:b/>
        </w:rPr>
        <w:t>Албул</w:t>
      </w:r>
      <w:proofErr w:type="spellEnd"/>
      <w:r w:rsidRPr="00DC09A1">
        <w:rPr>
          <w:b/>
        </w:rPr>
        <w:t xml:space="preserve"> К.В</w:t>
      </w:r>
      <w:r w:rsidRPr="00DC09A1">
        <w:t>., министр зд</w:t>
      </w:r>
      <w:bookmarkStart w:id="0" w:name="_GoBack"/>
      <w:bookmarkEnd w:id="0"/>
      <w:r w:rsidRPr="00DC09A1">
        <w:t xml:space="preserve">равоохранения ПМР, </w:t>
      </w:r>
      <w:r w:rsidRPr="00DC09A1">
        <w:rPr>
          <w:b/>
          <w:u w:val="single"/>
        </w:rPr>
        <w:t xml:space="preserve">вопросы </w:t>
      </w:r>
      <w:r w:rsidR="00436214">
        <w:rPr>
          <w:b/>
          <w:u w:val="single"/>
        </w:rPr>
        <w:t>1</w:t>
      </w:r>
      <w:r w:rsidR="00E008AD">
        <w:rPr>
          <w:b/>
          <w:u w:val="single"/>
        </w:rPr>
        <w:t>,</w:t>
      </w:r>
      <w:r w:rsidR="00436214">
        <w:rPr>
          <w:b/>
          <w:u w:val="single"/>
        </w:rPr>
        <w:t xml:space="preserve"> 2</w:t>
      </w:r>
    </w:p>
    <w:p w:rsidR="003244E9" w:rsidRDefault="003244E9" w:rsidP="000A6C04">
      <w:pPr>
        <w:widowControl w:val="0"/>
        <w:numPr>
          <w:ilvl w:val="0"/>
          <w:numId w:val="1"/>
        </w:numPr>
        <w:tabs>
          <w:tab w:val="clear" w:pos="502"/>
          <w:tab w:val="num" w:pos="360"/>
          <w:tab w:val="num" w:pos="567"/>
          <w:tab w:val="num" w:pos="928"/>
        </w:tabs>
        <w:autoSpaceDE w:val="0"/>
        <w:autoSpaceDN w:val="0"/>
        <w:adjustRightInd w:val="0"/>
        <w:ind w:left="0" w:firstLine="284"/>
        <w:jc w:val="both"/>
        <w:outlineLvl w:val="0"/>
        <w:rPr>
          <w:b/>
        </w:rPr>
      </w:pPr>
      <w:r w:rsidRPr="00117B78">
        <w:rPr>
          <w:rStyle w:val="a5"/>
        </w:rPr>
        <w:t>Куличенко Е. Н.</w:t>
      </w:r>
      <w:r w:rsidRPr="00117B78">
        <w:rPr>
          <w:rStyle w:val="a5"/>
          <w:b w:val="0"/>
        </w:rPr>
        <w:t xml:space="preserve">, </w:t>
      </w:r>
      <w:r w:rsidRPr="00117B78">
        <w:t>министр</w:t>
      </w:r>
      <w:r w:rsidRPr="00117B78">
        <w:rPr>
          <w:rStyle w:val="a5"/>
          <w:b w:val="0"/>
        </w:rPr>
        <w:t xml:space="preserve"> по социальной защите и труду </w:t>
      </w:r>
      <w:proofErr w:type="gramStart"/>
      <w:r w:rsidRPr="00117B78">
        <w:t>ПМР</w:t>
      </w:r>
      <w:r w:rsidRPr="0059465F">
        <w:rPr>
          <w:u w:val="single"/>
        </w:rPr>
        <w:t>,</w:t>
      </w:r>
      <w:r w:rsidRPr="0059465F">
        <w:rPr>
          <w:b/>
          <w:u w:val="single"/>
        </w:rPr>
        <w:t xml:space="preserve">  вопросы</w:t>
      </w:r>
      <w:proofErr w:type="gramEnd"/>
      <w:r w:rsidR="00404E68" w:rsidRPr="0059465F">
        <w:rPr>
          <w:b/>
          <w:u w:val="single"/>
        </w:rPr>
        <w:t xml:space="preserve"> </w:t>
      </w:r>
      <w:r w:rsidR="00436214" w:rsidRPr="0059465F">
        <w:rPr>
          <w:b/>
          <w:u w:val="single"/>
        </w:rPr>
        <w:t>3</w:t>
      </w:r>
      <w:r w:rsidR="00404E68" w:rsidRPr="0059465F">
        <w:rPr>
          <w:b/>
          <w:u w:val="single"/>
        </w:rPr>
        <w:t>-</w:t>
      </w:r>
      <w:r w:rsidR="0059465F" w:rsidRPr="0059465F">
        <w:rPr>
          <w:b/>
          <w:u w:val="single"/>
        </w:rPr>
        <w:t>7</w:t>
      </w:r>
      <w:r w:rsidRPr="002E4740">
        <w:rPr>
          <w:b/>
        </w:rPr>
        <w:t xml:space="preserve"> </w:t>
      </w:r>
    </w:p>
    <w:p w:rsidR="00E50923" w:rsidRPr="00DC09A1" w:rsidRDefault="00E50923" w:rsidP="000A6C04">
      <w:pPr>
        <w:widowControl w:val="0"/>
        <w:numPr>
          <w:ilvl w:val="0"/>
          <w:numId w:val="1"/>
        </w:numPr>
        <w:tabs>
          <w:tab w:val="clear" w:pos="502"/>
          <w:tab w:val="num" w:pos="360"/>
          <w:tab w:val="num" w:pos="567"/>
          <w:tab w:val="num" w:pos="928"/>
        </w:tabs>
        <w:autoSpaceDE w:val="0"/>
        <w:autoSpaceDN w:val="0"/>
        <w:adjustRightInd w:val="0"/>
        <w:ind w:left="0" w:firstLine="284"/>
        <w:jc w:val="both"/>
        <w:outlineLvl w:val="0"/>
        <w:rPr>
          <w:b/>
        </w:rPr>
      </w:pPr>
      <w:r w:rsidRPr="00DC09A1">
        <w:rPr>
          <w:rStyle w:val="a5"/>
        </w:rPr>
        <w:t xml:space="preserve">Федотов О. А., </w:t>
      </w:r>
      <w:r w:rsidRPr="00DC09A1">
        <w:t xml:space="preserve">первый зам. министра по социальной защите и труду </w:t>
      </w:r>
      <w:proofErr w:type="gramStart"/>
      <w:r w:rsidRPr="00DC09A1">
        <w:t xml:space="preserve">ПМР, </w:t>
      </w:r>
      <w:r w:rsidR="00436214">
        <w:rPr>
          <w:b/>
          <w:u w:val="single"/>
        </w:rPr>
        <w:t xml:space="preserve"> вопросы</w:t>
      </w:r>
      <w:proofErr w:type="gramEnd"/>
      <w:r w:rsidR="00436214">
        <w:rPr>
          <w:b/>
          <w:u w:val="single"/>
        </w:rPr>
        <w:t xml:space="preserve"> 3</w:t>
      </w:r>
      <w:r w:rsidR="00404E68">
        <w:rPr>
          <w:b/>
          <w:u w:val="single"/>
        </w:rPr>
        <w:t>-</w:t>
      </w:r>
      <w:r w:rsidR="0059465F" w:rsidRPr="0059465F">
        <w:rPr>
          <w:b/>
          <w:u w:val="single"/>
        </w:rPr>
        <w:t>7</w:t>
      </w:r>
    </w:p>
    <w:p w:rsidR="00E50923" w:rsidRPr="00DC09A1" w:rsidRDefault="00E50923" w:rsidP="000A6C04">
      <w:pPr>
        <w:widowControl w:val="0"/>
        <w:numPr>
          <w:ilvl w:val="0"/>
          <w:numId w:val="1"/>
        </w:numPr>
        <w:tabs>
          <w:tab w:val="clear" w:pos="502"/>
          <w:tab w:val="num" w:pos="284"/>
          <w:tab w:val="num" w:pos="360"/>
          <w:tab w:val="num" w:pos="567"/>
        </w:tabs>
        <w:autoSpaceDE w:val="0"/>
        <w:autoSpaceDN w:val="0"/>
        <w:adjustRightInd w:val="0"/>
        <w:ind w:left="0" w:firstLine="284"/>
        <w:jc w:val="both"/>
        <w:outlineLvl w:val="0"/>
        <w:rPr>
          <w:b/>
        </w:rPr>
      </w:pPr>
      <w:proofErr w:type="spellStart"/>
      <w:r w:rsidRPr="00DC09A1">
        <w:rPr>
          <w:b/>
        </w:rPr>
        <w:t>Берил</w:t>
      </w:r>
      <w:proofErr w:type="spellEnd"/>
      <w:r w:rsidRPr="00DC09A1">
        <w:rPr>
          <w:b/>
        </w:rPr>
        <w:t xml:space="preserve"> Н. В., </w:t>
      </w:r>
      <w:r w:rsidRPr="00DC09A1">
        <w:t xml:space="preserve">гл. врач ГУ «Республиканский центр гигиены и эпидемиологии», </w:t>
      </w:r>
      <w:r w:rsidRPr="00DC09A1">
        <w:rPr>
          <w:b/>
          <w:u w:val="single"/>
        </w:rPr>
        <w:t xml:space="preserve">вопрос </w:t>
      </w:r>
      <w:r w:rsidR="00436214">
        <w:rPr>
          <w:b/>
          <w:u w:val="single"/>
        </w:rPr>
        <w:t>2</w:t>
      </w:r>
    </w:p>
    <w:p w:rsidR="00455376" w:rsidRDefault="00455376" w:rsidP="00455376">
      <w:pPr>
        <w:widowControl w:val="0"/>
        <w:tabs>
          <w:tab w:val="num" w:pos="360"/>
          <w:tab w:val="num" w:pos="426"/>
          <w:tab w:val="num" w:pos="502"/>
          <w:tab w:val="num" w:pos="567"/>
          <w:tab w:val="num" w:pos="709"/>
        </w:tabs>
        <w:autoSpaceDE w:val="0"/>
        <w:autoSpaceDN w:val="0"/>
        <w:adjustRightInd w:val="0"/>
        <w:ind w:left="284"/>
        <w:contextualSpacing/>
        <w:jc w:val="both"/>
        <w:outlineLvl w:val="0"/>
        <w:rPr>
          <w:rStyle w:val="a5"/>
        </w:rPr>
      </w:pPr>
    </w:p>
    <w:p w:rsidR="002514F1" w:rsidRDefault="002514F1" w:rsidP="00455376">
      <w:pPr>
        <w:widowControl w:val="0"/>
        <w:tabs>
          <w:tab w:val="num" w:pos="284"/>
          <w:tab w:val="num" w:pos="360"/>
          <w:tab w:val="num" w:pos="426"/>
          <w:tab w:val="num" w:pos="567"/>
          <w:tab w:val="num" w:pos="709"/>
        </w:tabs>
        <w:autoSpaceDE w:val="0"/>
        <w:autoSpaceDN w:val="0"/>
        <w:adjustRightInd w:val="0"/>
        <w:ind w:left="284"/>
        <w:contextualSpacing/>
        <w:jc w:val="center"/>
        <w:outlineLvl w:val="0"/>
        <w:rPr>
          <w:rStyle w:val="a5"/>
        </w:rPr>
      </w:pPr>
      <w:r w:rsidRPr="000A6C04">
        <w:rPr>
          <w:rStyle w:val="a5"/>
        </w:rPr>
        <w:t>ПОВЕСТКА ДНЯ:</w:t>
      </w:r>
    </w:p>
    <w:p w:rsidR="002D2609" w:rsidRPr="000A6C04" w:rsidRDefault="002D2609" w:rsidP="00455376">
      <w:pPr>
        <w:widowControl w:val="0"/>
        <w:tabs>
          <w:tab w:val="num" w:pos="284"/>
          <w:tab w:val="num" w:pos="360"/>
          <w:tab w:val="num" w:pos="426"/>
          <w:tab w:val="num" w:pos="567"/>
          <w:tab w:val="num" w:pos="709"/>
        </w:tabs>
        <w:autoSpaceDE w:val="0"/>
        <w:autoSpaceDN w:val="0"/>
        <w:adjustRightInd w:val="0"/>
        <w:ind w:left="284"/>
        <w:contextualSpacing/>
        <w:jc w:val="center"/>
        <w:outlineLvl w:val="0"/>
        <w:rPr>
          <w:rStyle w:val="a5"/>
        </w:rPr>
      </w:pPr>
    </w:p>
    <w:p w:rsidR="00036AC1" w:rsidRPr="000A6C04" w:rsidRDefault="002514F1" w:rsidP="00036AC1">
      <w:pPr>
        <w:pStyle w:val="a3"/>
        <w:ind w:firstLine="180"/>
        <w:rPr>
          <w:i/>
          <w:sz w:val="24"/>
          <w:szCs w:val="24"/>
        </w:rPr>
      </w:pPr>
      <w:r w:rsidRPr="000A6C04">
        <w:rPr>
          <w:rStyle w:val="a5"/>
          <w:b/>
          <w:sz w:val="24"/>
          <w:szCs w:val="24"/>
        </w:rPr>
        <w:t xml:space="preserve">    </w:t>
      </w:r>
      <w:r w:rsidR="00B8527B" w:rsidRPr="000A6C04">
        <w:rPr>
          <w:i/>
          <w:sz w:val="24"/>
          <w:szCs w:val="24"/>
        </w:rPr>
        <w:t xml:space="preserve">   </w:t>
      </w:r>
      <w:r w:rsidR="00B8527B" w:rsidRPr="000A6C04">
        <w:rPr>
          <w:i/>
          <w:sz w:val="24"/>
          <w:szCs w:val="24"/>
          <w:lang w:val="en-US"/>
        </w:rPr>
        <w:t>I</w:t>
      </w:r>
      <w:r w:rsidR="00B8527B" w:rsidRPr="000A6C04">
        <w:rPr>
          <w:i/>
          <w:sz w:val="24"/>
          <w:szCs w:val="24"/>
        </w:rPr>
        <w:t>.</w:t>
      </w:r>
      <w:r w:rsidR="00036AC1" w:rsidRPr="000A6C04">
        <w:rPr>
          <w:rStyle w:val="a5"/>
          <w:b/>
          <w:sz w:val="24"/>
          <w:szCs w:val="24"/>
        </w:rPr>
        <w:t xml:space="preserve">    </w:t>
      </w:r>
      <w:r w:rsidR="00036AC1" w:rsidRPr="000A6C04">
        <w:rPr>
          <w:i/>
          <w:sz w:val="24"/>
          <w:szCs w:val="24"/>
        </w:rPr>
        <w:t xml:space="preserve"> О проектах законов ПМР по которым </w:t>
      </w:r>
      <w:proofErr w:type="gramStart"/>
      <w:r w:rsidR="00036AC1" w:rsidRPr="000A6C04">
        <w:rPr>
          <w:i/>
          <w:sz w:val="24"/>
          <w:szCs w:val="24"/>
        </w:rPr>
        <w:t>Комитет  является</w:t>
      </w:r>
      <w:proofErr w:type="gramEnd"/>
      <w:r w:rsidR="00036AC1" w:rsidRPr="000A6C04">
        <w:rPr>
          <w:i/>
          <w:sz w:val="24"/>
          <w:szCs w:val="24"/>
        </w:rPr>
        <w:t xml:space="preserve"> ответственным:</w:t>
      </w:r>
    </w:p>
    <w:p w:rsidR="00436214" w:rsidRDefault="00436214" w:rsidP="00AA2A0E">
      <w:pPr>
        <w:ind w:firstLine="567"/>
        <w:jc w:val="both"/>
      </w:pPr>
    </w:p>
    <w:p w:rsidR="00BC6189" w:rsidRPr="000A6C04" w:rsidRDefault="00436214" w:rsidP="00AA2A0E">
      <w:pPr>
        <w:ind w:firstLine="567"/>
        <w:jc w:val="both"/>
      </w:pPr>
      <w:r>
        <w:t>1</w:t>
      </w:r>
      <w:r w:rsidR="00BC6189" w:rsidRPr="000A6C04">
        <w:t>. проект закона ПМР «Об утверждении ГЦП «Профилактика туберкулеза» на 2021-2025 годы» (</w:t>
      </w:r>
      <w:r w:rsidR="0061101C" w:rsidRPr="000A6C04">
        <w:t>второе</w:t>
      </w:r>
      <w:r w:rsidR="00BC6189" w:rsidRPr="000A6C04">
        <w:t xml:space="preserve"> чтение)</w:t>
      </w:r>
    </w:p>
    <w:p w:rsidR="00BC6189" w:rsidRPr="000A6C04" w:rsidRDefault="00BC6189" w:rsidP="00AA2A0E">
      <w:pPr>
        <w:pStyle w:val="af"/>
        <w:ind w:firstLine="567"/>
        <w:jc w:val="both"/>
        <w:rPr>
          <w:rFonts w:ascii="Times New Roman" w:hAnsi="Times New Roman"/>
          <w:i/>
          <w:sz w:val="24"/>
          <w:szCs w:val="24"/>
        </w:rPr>
      </w:pPr>
      <w:r w:rsidRPr="000A6C04">
        <w:rPr>
          <w:rFonts w:ascii="Times New Roman" w:hAnsi="Times New Roman"/>
          <w:sz w:val="24"/>
          <w:szCs w:val="24"/>
        </w:rPr>
        <w:t xml:space="preserve">   </w:t>
      </w:r>
      <w:r w:rsidRPr="000A6C04">
        <w:rPr>
          <w:rFonts w:ascii="Times New Roman" w:hAnsi="Times New Roman"/>
          <w:b/>
          <w:sz w:val="24"/>
          <w:szCs w:val="24"/>
        </w:rPr>
        <w:t>П. 1799 (</w:t>
      </w:r>
      <w:r w:rsidRPr="000A6C04">
        <w:rPr>
          <w:rFonts w:ascii="Times New Roman" w:hAnsi="Times New Roman"/>
          <w:b/>
          <w:sz w:val="24"/>
          <w:szCs w:val="24"/>
          <w:lang w:val="en-US"/>
        </w:rPr>
        <w:t>VI</w:t>
      </w:r>
      <w:r w:rsidRPr="000A6C04">
        <w:rPr>
          <w:rFonts w:ascii="Times New Roman" w:hAnsi="Times New Roman"/>
          <w:b/>
          <w:sz w:val="24"/>
          <w:szCs w:val="24"/>
        </w:rPr>
        <w:t>)</w:t>
      </w:r>
      <w:r w:rsidRPr="000A6C04">
        <w:rPr>
          <w:rFonts w:ascii="Times New Roman" w:hAnsi="Times New Roman"/>
          <w:sz w:val="24"/>
          <w:szCs w:val="24"/>
        </w:rPr>
        <w:t xml:space="preserve">                      </w:t>
      </w:r>
      <w:r w:rsidR="0093167C">
        <w:rPr>
          <w:rFonts w:ascii="Times New Roman" w:hAnsi="Times New Roman"/>
          <w:sz w:val="24"/>
          <w:szCs w:val="24"/>
        </w:rPr>
        <w:t xml:space="preserve">     </w:t>
      </w:r>
      <w:r w:rsidRPr="000A6C04">
        <w:rPr>
          <w:rFonts w:ascii="Times New Roman" w:hAnsi="Times New Roman"/>
          <w:sz w:val="24"/>
          <w:szCs w:val="24"/>
        </w:rPr>
        <w:t xml:space="preserve">                      </w:t>
      </w:r>
      <w:r w:rsidR="00AA2A0E">
        <w:rPr>
          <w:rFonts w:ascii="Times New Roman" w:hAnsi="Times New Roman"/>
          <w:sz w:val="24"/>
          <w:szCs w:val="24"/>
        </w:rPr>
        <w:t xml:space="preserve">                               </w:t>
      </w:r>
      <w:r w:rsidRPr="000A6C04">
        <w:rPr>
          <w:rFonts w:ascii="Times New Roman" w:hAnsi="Times New Roman"/>
          <w:sz w:val="24"/>
          <w:szCs w:val="24"/>
        </w:rPr>
        <w:t xml:space="preserve"> </w:t>
      </w:r>
      <w:r w:rsidRPr="000A6C04">
        <w:rPr>
          <w:rFonts w:ascii="Times New Roman" w:hAnsi="Times New Roman"/>
          <w:i/>
          <w:sz w:val="24"/>
          <w:szCs w:val="24"/>
        </w:rPr>
        <w:t xml:space="preserve">внесен </w:t>
      </w:r>
      <w:proofErr w:type="gramStart"/>
      <w:r w:rsidRPr="000A6C04">
        <w:rPr>
          <w:rFonts w:ascii="Times New Roman" w:hAnsi="Times New Roman"/>
          <w:i/>
          <w:sz w:val="24"/>
          <w:szCs w:val="24"/>
        </w:rPr>
        <w:t>Правительством  ПМР</w:t>
      </w:r>
      <w:proofErr w:type="gramEnd"/>
      <w:r w:rsidRPr="000A6C04">
        <w:rPr>
          <w:rFonts w:ascii="Times New Roman" w:hAnsi="Times New Roman"/>
          <w:i/>
          <w:sz w:val="24"/>
          <w:szCs w:val="24"/>
        </w:rPr>
        <w:t>,</w:t>
      </w:r>
    </w:p>
    <w:p w:rsidR="000B005B" w:rsidRPr="000A6C04" w:rsidRDefault="00BC6189" w:rsidP="00AA2A0E">
      <w:pPr>
        <w:ind w:left="540" w:firstLine="567"/>
        <w:jc w:val="right"/>
        <w:rPr>
          <w:i/>
        </w:rPr>
      </w:pPr>
      <w:r w:rsidRPr="000A6C04">
        <w:rPr>
          <w:bCs/>
          <w:i/>
        </w:rPr>
        <w:t xml:space="preserve">распоряжение </w:t>
      </w:r>
      <w:r w:rsidRPr="000A6C04">
        <w:rPr>
          <w:i/>
        </w:rPr>
        <w:t>от 01.09. 2020 года № 791р</w:t>
      </w:r>
    </w:p>
    <w:p w:rsidR="0061101C" w:rsidRPr="000A6C04" w:rsidRDefault="00436214" w:rsidP="00AA2A0E">
      <w:pPr>
        <w:ind w:firstLine="567"/>
        <w:jc w:val="both"/>
      </w:pPr>
      <w:r>
        <w:t>2</w:t>
      </w:r>
      <w:r w:rsidR="00BC6189" w:rsidRPr="000A6C04">
        <w:t>. проект закона ПМР «Об утверждении ГЦП «Иммунизация населения ПМР на 2021-2025 годы»</w:t>
      </w:r>
      <w:r w:rsidR="0061101C" w:rsidRPr="000A6C04">
        <w:t xml:space="preserve"> (второе чтение)</w:t>
      </w:r>
    </w:p>
    <w:p w:rsidR="00BC6189" w:rsidRPr="000A6C04" w:rsidRDefault="00BC6189" w:rsidP="00AA2A0E">
      <w:pPr>
        <w:ind w:firstLine="567"/>
        <w:jc w:val="both"/>
        <w:rPr>
          <w:i/>
        </w:rPr>
      </w:pPr>
      <w:r w:rsidRPr="000A6C04">
        <w:t xml:space="preserve">  </w:t>
      </w:r>
      <w:r w:rsidRPr="000A6C04">
        <w:rPr>
          <w:b/>
        </w:rPr>
        <w:t>П. 1810 (</w:t>
      </w:r>
      <w:r w:rsidRPr="000A6C04">
        <w:rPr>
          <w:b/>
          <w:lang w:val="en-US"/>
        </w:rPr>
        <w:t>VI</w:t>
      </w:r>
      <w:r w:rsidRPr="000A6C04">
        <w:rPr>
          <w:b/>
        </w:rPr>
        <w:t>)</w:t>
      </w:r>
      <w:r w:rsidRPr="000A6C04">
        <w:t xml:space="preserve">                                                                 </w:t>
      </w:r>
      <w:r w:rsidR="002D2609">
        <w:t xml:space="preserve">              </w:t>
      </w:r>
      <w:r w:rsidRPr="000A6C04">
        <w:t xml:space="preserve">   </w:t>
      </w:r>
      <w:r w:rsidRPr="000A6C04">
        <w:rPr>
          <w:i/>
        </w:rPr>
        <w:t xml:space="preserve">внесен </w:t>
      </w:r>
      <w:proofErr w:type="gramStart"/>
      <w:r w:rsidRPr="000A6C04">
        <w:rPr>
          <w:i/>
        </w:rPr>
        <w:t>Правительством  ПМР</w:t>
      </w:r>
      <w:proofErr w:type="gramEnd"/>
      <w:r w:rsidRPr="000A6C04">
        <w:rPr>
          <w:i/>
        </w:rPr>
        <w:t>,</w:t>
      </w:r>
    </w:p>
    <w:p w:rsidR="00BC6189" w:rsidRPr="000A6C04" w:rsidRDefault="00BC6189" w:rsidP="00AA2A0E">
      <w:pPr>
        <w:ind w:left="540" w:firstLine="567"/>
        <w:jc w:val="right"/>
        <w:rPr>
          <w:bCs/>
        </w:rPr>
      </w:pPr>
      <w:r w:rsidRPr="000A6C04">
        <w:rPr>
          <w:bCs/>
          <w:i/>
        </w:rPr>
        <w:t xml:space="preserve">распоряжение </w:t>
      </w:r>
      <w:r w:rsidRPr="000A6C04">
        <w:rPr>
          <w:i/>
        </w:rPr>
        <w:t>от 28.08. 2020 года № 765р</w:t>
      </w:r>
      <w:r w:rsidRPr="000A6C04">
        <w:rPr>
          <w:b/>
          <w:i/>
        </w:rPr>
        <w:t xml:space="preserve"> </w:t>
      </w:r>
    </w:p>
    <w:p w:rsidR="003244E9" w:rsidRPr="006A6DBA" w:rsidRDefault="00436214" w:rsidP="00AA2A0E">
      <w:pPr>
        <w:ind w:firstLine="567"/>
        <w:jc w:val="both"/>
      </w:pPr>
      <w:r>
        <w:rPr>
          <w:color w:val="000000"/>
        </w:rPr>
        <w:t>3</w:t>
      </w:r>
      <w:r w:rsidR="003244E9">
        <w:rPr>
          <w:color w:val="000000"/>
        </w:rPr>
        <w:t>.</w:t>
      </w:r>
      <w:r w:rsidR="003244E9">
        <w:t xml:space="preserve">    </w:t>
      </w:r>
      <w:r w:rsidR="003244E9" w:rsidRPr="006A6DBA">
        <w:t xml:space="preserve">проект закона </w:t>
      </w:r>
      <w:proofErr w:type="gramStart"/>
      <w:r w:rsidR="003244E9" w:rsidRPr="006A6DBA">
        <w:t>ПМР  «</w:t>
      </w:r>
      <w:proofErr w:type="gramEnd"/>
      <w:r w:rsidR="003244E9" w:rsidRPr="006A6DBA">
        <w:t>О внесении изменений и дополнений в Закон ПМР «Об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3244E9" w:rsidRPr="006A6DBA">
        <w:rPr>
          <w:b/>
        </w:rPr>
        <w:t xml:space="preserve"> </w:t>
      </w:r>
      <w:r w:rsidR="003244E9" w:rsidRPr="006A6DBA">
        <w:t>(</w:t>
      </w:r>
      <w:r w:rsidR="003244E9" w:rsidRPr="000A6C04">
        <w:t>второе</w:t>
      </w:r>
      <w:r w:rsidR="003244E9" w:rsidRPr="006A6DBA">
        <w:t xml:space="preserve">  чтение)</w:t>
      </w:r>
    </w:p>
    <w:p w:rsidR="003244E9" w:rsidRPr="006A6DBA" w:rsidRDefault="003244E9" w:rsidP="00AA2A0E">
      <w:pPr>
        <w:pStyle w:val="af"/>
        <w:ind w:firstLine="567"/>
        <w:jc w:val="both"/>
        <w:rPr>
          <w:rFonts w:ascii="Times New Roman" w:hAnsi="Times New Roman"/>
          <w:i/>
          <w:sz w:val="24"/>
          <w:szCs w:val="24"/>
        </w:rPr>
      </w:pPr>
      <w:r w:rsidRPr="006A6DBA">
        <w:rPr>
          <w:rFonts w:ascii="Times New Roman" w:hAnsi="Times New Roman"/>
          <w:sz w:val="24"/>
          <w:szCs w:val="24"/>
        </w:rPr>
        <w:t xml:space="preserve"> </w:t>
      </w:r>
      <w:r w:rsidRPr="006A6DBA">
        <w:rPr>
          <w:rFonts w:ascii="Times New Roman" w:hAnsi="Times New Roman"/>
          <w:b/>
          <w:sz w:val="24"/>
          <w:szCs w:val="24"/>
        </w:rPr>
        <w:t>П. 1771/1(</w:t>
      </w:r>
      <w:r w:rsidRPr="006A6DBA">
        <w:rPr>
          <w:rFonts w:ascii="Times New Roman" w:hAnsi="Times New Roman"/>
          <w:b/>
          <w:sz w:val="24"/>
          <w:szCs w:val="24"/>
          <w:lang w:val="en-US"/>
        </w:rPr>
        <w:t>VI</w:t>
      </w:r>
      <w:r w:rsidRPr="006A6DBA">
        <w:rPr>
          <w:rFonts w:ascii="Times New Roman" w:hAnsi="Times New Roman"/>
          <w:b/>
          <w:sz w:val="24"/>
          <w:szCs w:val="24"/>
        </w:rPr>
        <w:t>)</w:t>
      </w:r>
      <w:r w:rsidRPr="006A6DBA">
        <w:rPr>
          <w:rFonts w:ascii="Times New Roman" w:hAnsi="Times New Roman"/>
          <w:sz w:val="24"/>
          <w:szCs w:val="24"/>
        </w:rPr>
        <w:t xml:space="preserve">                                      </w:t>
      </w:r>
      <w:r w:rsidRPr="006A6DBA">
        <w:rPr>
          <w:rFonts w:ascii="Times New Roman" w:hAnsi="Times New Roman"/>
          <w:i/>
          <w:sz w:val="24"/>
          <w:szCs w:val="24"/>
        </w:rPr>
        <w:t xml:space="preserve">внесен депутатами ВС ПМР В.М. </w:t>
      </w:r>
      <w:proofErr w:type="spellStart"/>
      <w:r w:rsidRPr="006A6DBA">
        <w:rPr>
          <w:rFonts w:ascii="Times New Roman" w:hAnsi="Times New Roman"/>
          <w:i/>
          <w:sz w:val="24"/>
          <w:szCs w:val="24"/>
        </w:rPr>
        <w:t>Гузуном</w:t>
      </w:r>
      <w:proofErr w:type="spellEnd"/>
      <w:r w:rsidRPr="006A6DBA">
        <w:rPr>
          <w:rFonts w:ascii="Times New Roman" w:hAnsi="Times New Roman"/>
          <w:i/>
          <w:sz w:val="24"/>
          <w:szCs w:val="24"/>
        </w:rPr>
        <w:t xml:space="preserve">, С. Ф. Чебаном </w:t>
      </w:r>
    </w:p>
    <w:p w:rsidR="003244E9" w:rsidRPr="006A6DBA" w:rsidRDefault="003244E9" w:rsidP="00AA2A0E">
      <w:pPr>
        <w:pStyle w:val="af"/>
        <w:ind w:firstLine="567"/>
        <w:jc w:val="both"/>
        <w:rPr>
          <w:i/>
        </w:rPr>
      </w:pPr>
      <w:r w:rsidRPr="006A6DBA">
        <w:rPr>
          <w:rFonts w:ascii="Times New Roman" w:hAnsi="Times New Roman"/>
          <w:i/>
          <w:sz w:val="24"/>
          <w:szCs w:val="24"/>
        </w:rPr>
        <w:t xml:space="preserve">                                                                                                                               </w:t>
      </w:r>
    </w:p>
    <w:p w:rsidR="003244E9" w:rsidRPr="006A6DBA" w:rsidRDefault="00436214" w:rsidP="00AA2A0E">
      <w:pPr>
        <w:ind w:firstLine="567"/>
        <w:jc w:val="both"/>
      </w:pPr>
      <w:r>
        <w:t>4</w:t>
      </w:r>
      <w:r w:rsidR="003244E9" w:rsidRPr="006A6DBA">
        <w:t xml:space="preserve">. проект закона </w:t>
      </w:r>
      <w:proofErr w:type="gramStart"/>
      <w:r w:rsidR="003244E9" w:rsidRPr="006A6DBA">
        <w:t>ПМР  «</w:t>
      </w:r>
      <w:proofErr w:type="gramEnd"/>
      <w:r w:rsidR="003244E9" w:rsidRPr="006A6DBA">
        <w:t>О внесении дополнения в Закон ПМР «О едином социальном налоге и обязательном страховом взносе»</w:t>
      </w:r>
      <w:r w:rsidR="003244E9" w:rsidRPr="006A6DBA">
        <w:rPr>
          <w:b/>
        </w:rPr>
        <w:t xml:space="preserve">   </w:t>
      </w:r>
      <w:r w:rsidR="003244E9" w:rsidRPr="006A6DBA">
        <w:t>(</w:t>
      </w:r>
      <w:r w:rsidR="003244E9" w:rsidRPr="000A6C04">
        <w:t>второе</w:t>
      </w:r>
      <w:r w:rsidR="003244E9" w:rsidRPr="006A6DBA">
        <w:t xml:space="preserve">  чтение)</w:t>
      </w:r>
    </w:p>
    <w:p w:rsidR="003244E9" w:rsidRPr="006A6DBA" w:rsidRDefault="003244E9" w:rsidP="00AA2A0E">
      <w:pPr>
        <w:pStyle w:val="af"/>
        <w:ind w:firstLine="567"/>
        <w:jc w:val="both"/>
        <w:rPr>
          <w:rFonts w:ascii="Times New Roman" w:hAnsi="Times New Roman"/>
          <w:i/>
          <w:sz w:val="24"/>
          <w:szCs w:val="24"/>
        </w:rPr>
      </w:pPr>
      <w:r w:rsidRPr="006A6DBA">
        <w:rPr>
          <w:rFonts w:ascii="Times New Roman" w:hAnsi="Times New Roman"/>
          <w:sz w:val="24"/>
          <w:szCs w:val="24"/>
        </w:rPr>
        <w:t xml:space="preserve"> </w:t>
      </w:r>
      <w:r w:rsidRPr="006A6DBA">
        <w:rPr>
          <w:rFonts w:ascii="Times New Roman" w:hAnsi="Times New Roman"/>
          <w:b/>
          <w:sz w:val="24"/>
          <w:szCs w:val="24"/>
        </w:rPr>
        <w:t>П. 1771/2(</w:t>
      </w:r>
      <w:r w:rsidRPr="006A6DBA">
        <w:rPr>
          <w:rFonts w:ascii="Times New Roman" w:hAnsi="Times New Roman"/>
          <w:b/>
          <w:sz w:val="24"/>
          <w:szCs w:val="24"/>
          <w:lang w:val="en-US"/>
        </w:rPr>
        <w:t>VI</w:t>
      </w:r>
      <w:r w:rsidRPr="006A6DBA">
        <w:rPr>
          <w:rFonts w:ascii="Times New Roman" w:hAnsi="Times New Roman"/>
          <w:b/>
          <w:sz w:val="24"/>
          <w:szCs w:val="24"/>
        </w:rPr>
        <w:t>)</w:t>
      </w:r>
      <w:r w:rsidRPr="006A6DBA">
        <w:rPr>
          <w:rFonts w:ascii="Times New Roman" w:hAnsi="Times New Roman"/>
          <w:sz w:val="24"/>
          <w:szCs w:val="24"/>
        </w:rPr>
        <w:t xml:space="preserve">       </w:t>
      </w:r>
      <w:r w:rsidR="00AA2A0E">
        <w:rPr>
          <w:rFonts w:ascii="Times New Roman" w:hAnsi="Times New Roman"/>
          <w:sz w:val="24"/>
          <w:szCs w:val="24"/>
        </w:rPr>
        <w:t xml:space="preserve">                               </w:t>
      </w:r>
      <w:r w:rsidRPr="006A6DBA">
        <w:rPr>
          <w:rFonts w:ascii="Times New Roman" w:hAnsi="Times New Roman"/>
          <w:i/>
          <w:sz w:val="24"/>
          <w:szCs w:val="24"/>
        </w:rPr>
        <w:t xml:space="preserve">внесен депутатами ВС ПМР В.М. </w:t>
      </w:r>
      <w:proofErr w:type="spellStart"/>
      <w:r w:rsidRPr="006A6DBA">
        <w:rPr>
          <w:rFonts w:ascii="Times New Roman" w:hAnsi="Times New Roman"/>
          <w:i/>
          <w:sz w:val="24"/>
          <w:szCs w:val="24"/>
        </w:rPr>
        <w:t>Гузуном</w:t>
      </w:r>
      <w:proofErr w:type="spellEnd"/>
      <w:r w:rsidRPr="006A6DBA">
        <w:rPr>
          <w:rFonts w:ascii="Times New Roman" w:hAnsi="Times New Roman"/>
          <w:i/>
          <w:sz w:val="24"/>
          <w:szCs w:val="24"/>
        </w:rPr>
        <w:t xml:space="preserve">, С. Ф. Чебаном </w:t>
      </w:r>
    </w:p>
    <w:p w:rsidR="003244E9" w:rsidRPr="006A6DBA" w:rsidRDefault="00436214" w:rsidP="00AA2A0E">
      <w:pPr>
        <w:ind w:firstLine="567"/>
        <w:jc w:val="both"/>
      </w:pPr>
      <w:r>
        <w:t>5</w:t>
      </w:r>
      <w:r w:rsidR="003244E9" w:rsidRPr="006A6DBA">
        <w:t xml:space="preserve">. проект закона </w:t>
      </w:r>
      <w:proofErr w:type="gramStart"/>
      <w:r w:rsidR="003244E9" w:rsidRPr="006A6DBA">
        <w:t>ПМР  «</w:t>
      </w:r>
      <w:proofErr w:type="gramEnd"/>
      <w:r w:rsidR="003244E9" w:rsidRPr="006A6DBA">
        <w:t>О внесении изменений и дополнений в Закон ПМР «О государственных пособиях гражданам, имеющих детей»  (</w:t>
      </w:r>
      <w:r w:rsidR="003244E9" w:rsidRPr="000A6C04">
        <w:t>второе</w:t>
      </w:r>
      <w:r w:rsidR="003244E9" w:rsidRPr="006A6DBA">
        <w:t xml:space="preserve">  чтение)</w:t>
      </w:r>
    </w:p>
    <w:p w:rsidR="003244E9" w:rsidRPr="006A6DBA" w:rsidRDefault="003244E9" w:rsidP="00AA2A0E">
      <w:pPr>
        <w:pStyle w:val="af"/>
        <w:ind w:firstLine="567"/>
        <w:jc w:val="both"/>
        <w:rPr>
          <w:rFonts w:ascii="Times New Roman" w:hAnsi="Times New Roman"/>
          <w:i/>
          <w:sz w:val="24"/>
          <w:szCs w:val="24"/>
        </w:rPr>
      </w:pPr>
      <w:r w:rsidRPr="006A6DBA">
        <w:rPr>
          <w:rFonts w:ascii="Times New Roman" w:hAnsi="Times New Roman"/>
          <w:sz w:val="24"/>
          <w:szCs w:val="24"/>
        </w:rPr>
        <w:t xml:space="preserve"> </w:t>
      </w:r>
      <w:r w:rsidRPr="006A6DBA">
        <w:rPr>
          <w:rFonts w:ascii="Times New Roman" w:hAnsi="Times New Roman"/>
          <w:b/>
          <w:sz w:val="24"/>
          <w:szCs w:val="24"/>
        </w:rPr>
        <w:t>П. 1771/3(</w:t>
      </w:r>
      <w:r w:rsidRPr="006A6DBA">
        <w:rPr>
          <w:rFonts w:ascii="Times New Roman" w:hAnsi="Times New Roman"/>
          <w:b/>
          <w:sz w:val="24"/>
          <w:szCs w:val="24"/>
          <w:lang w:val="en-US"/>
        </w:rPr>
        <w:t>VI</w:t>
      </w:r>
      <w:r w:rsidRPr="006A6DBA">
        <w:rPr>
          <w:rFonts w:ascii="Times New Roman" w:hAnsi="Times New Roman"/>
          <w:b/>
          <w:sz w:val="24"/>
          <w:szCs w:val="24"/>
        </w:rPr>
        <w:t>)</w:t>
      </w:r>
      <w:r w:rsidRPr="006A6DBA">
        <w:rPr>
          <w:rFonts w:ascii="Times New Roman" w:hAnsi="Times New Roman"/>
          <w:sz w:val="24"/>
          <w:szCs w:val="24"/>
        </w:rPr>
        <w:t xml:space="preserve">                                       </w:t>
      </w:r>
      <w:r w:rsidRPr="006A6DBA">
        <w:rPr>
          <w:rFonts w:ascii="Times New Roman" w:hAnsi="Times New Roman"/>
          <w:i/>
          <w:sz w:val="24"/>
          <w:szCs w:val="24"/>
        </w:rPr>
        <w:t xml:space="preserve">внесен депутатами ВС ПМР В.М. </w:t>
      </w:r>
      <w:proofErr w:type="spellStart"/>
      <w:r w:rsidRPr="006A6DBA">
        <w:rPr>
          <w:rFonts w:ascii="Times New Roman" w:hAnsi="Times New Roman"/>
          <w:i/>
          <w:sz w:val="24"/>
          <w:szCs w:val="24"/>
        </w:rPr>
        <w:t>Гузуном</w:t>
      </w:r>
      <w:proofErr w:type="spellEnd"/>
      <w:r w:rsidRPr="006A6DBA">
        <w:rPr>
          <w:rFonts w:ascii="Times New Roman" w:hAnsi="Times New Roman"/>
          <w:i/>
          <w:sz w:val="24"/>
          <w:szCs w:val="24"/>
        </w:rPr>
        <w:t xml:space="preserve">, С. Ф. Чебаном </w:t>
      </w:r>
    </w:p>
    <w:p w:rsidR="003244E9" w:rsidRPr="006A6DBA" w:rsidRDefault="00436214" w:rsidP="00AA2A0E">
      <w:pPr>
        <w:ind w:firstLine="567"/>
        <w:jc w:val="both"/>
      </w:pPr>
      <w:r>
        <w:t>6</w:t>
      </w:r>
      <w:r w:rsidR="003244E9" w:rsidRPr="006A6DBA">
        <w:t xml:space="preserve">. проект закона </w:t>
      </w:r>
      <w:proofErr w:type="gramStart"/>
      <w:r w:rsidR="003244E9" w:rsidRPr="006A6DBA">
        <w:t>ПМР  «</w:t>
      </w:r>
      <w:proofErr w:type="gramEnd"/>
      <w:r w:rsidR="003244E9" w:rsidRPr="006A6DBA">
        <w:t>О внесении изменения в Закон ПМР «О Едином государственном фонде социального страхования ПМР»  (</w:t>
      </w:r>
      <w:r w:rsidR="003244E9" w:rsidRPr="000A6C04">
        <w:t>второе</w:t>
      </w:r>
      <w:r w:rsidR="003244E9" w:rsidRPr="006A6DBA">
        <w:t xml:space="preserve">  чтение)</w:t>
      </w:r>
    </w:p>
    <w:p w:rsidR="00AA2A0E" w:rsidRDefault="003244E9" w:rsidP="00AA2A0E">
      <w:pPr>
        <w:pStyle w:val="af"/>
        <w:ind w:firstLine="567"/>
        <w:jc w:val="both"/>
        <w:rPr>
          <w:rFonts w:ascii="Times New Roman" w:hAnsi="Times New Roman"/>
          <w:i/>
          <w:sz w:val="24"/>
          <w:szCs w:val="24"/>
        </w:rPr>
      </w:pPr>
      <w:r w:rsidRPr="006A6DBA">
        <w:rPr>
          <w:rFonts w:ascii="Times New Roman" w:hAnsi="Times New Roman"/>
          <w:sz w:val="24"/>
          <w:szCs w:val="24"/>
        </w:rPr>
        <w:t xml:space="preserve"> </w:t>
      </w:r>
      <w:r w:rsidRPr="006A6DBA">
        <w:rPr>
          <w:rFonts w:ascii="Times New Roman" w:hAnsi="Times New Roman"/>
          <w:b/>
          <w:sz w:val="24"/>
          <w:szCs w:val="24"/>
        </w:rPr>
        <w:t>П. 1771/4(</w:t>
      </w:r>
      <w:r w:rsidRPr="006A6DBA">
        <w:rPr>
          <w:rFonts w:ascii="Times New Roman" w:hAnsi="Times New Roman"/>
          <w:b/>
          <w:sz w:val="24"/>
          <w:szCs w:val="24"/>
          <w:lang w:val="en-US"/>
        </w:rPr>
        <w:t>VI</w:t>
      </w:r>
      <w:r w:rsidRPr="006A6DBA">
        <w:rPr>
          <w:rFonts w:ascii="Times New Roman" w:hAnsi="Times New Roman"/>
          <w:b/>
          <w:sz w:val="24"/>
          <w:szCs w:val="24"/>
        </w:rPr>
        <w:t>)</w:t>
      </w:r>
      <w:r w:rsidRPr="006A6DBA">
        <w:rPr>
          <w:rFonts w:ascii="Times New Roman" w:hAnsi="Times New Roman"/>
          <w:sz w:val="24"/>
          <w:szCs w:val="24"/>
        </w:rPr>
        <w:t xml:space="preserve">         </w:t>
      </w:r>
      <w:r w:rsidR="00AA2A0E">
        <w:rPr>
          <w:rFonts w:ascii="Times New Roman" w:hAnsi="Times New Roman"/>
          <w:sz w:val="24"/>
          <w:szCs w:val="24"/>
        </w:rPr>
        <w:t xml:space="preserve">                            </w:t>
      </w:r>
      <w:r w:rsidRPr="006A6DBA">
        <w:rPr>
          <w:rFonts w:ascii="Times New Roman" w:hAnsi="Times New Roman"/>
          <w:sz w:val="24"/>
          <w:szCs w:val="24"/>
        </w:rPr>
        <w:t xml:space="preserve"> </w:t>
      </w:r>
      <w:r w:rsidRPr="006A6DBA">
        <w:rPr>
          <w:rFonts w:ascii="Times New Roman" w:hAnsi="Times New Roman"/>
          <w:i/>
          <w:sz w:val="24"/>
          <w:szCs w:val="24"/>
        </w:rPr>
        <w:t xml:space="preserve">внесен депутатами ВС ПМР В.М. </w:t>
      </w:r>
      <w:proofErr w:type="spellStart"/>
      <w:r w:rsidRPr="006A6DBA">
        <w:rPr>
          <w:rFonts w:ascii="Times New Roman" w:hAnsi="Times New Roman"/>
          <w:i/>
          <w:sz w:val="24"/>
          <w:szCs w:val="24"/>
        </w:rPr>
        <w:t>Гузуном</w:t>
      </w:r>
      <w:proofErr w:type="spellEnd"/>
      <w:r w:rsidRPr="006A6DBA">
        <w:rPr>
          <w:rFonts w:ascii="Times New Roman" w:hAnsi="Times New Roman"/>
          <w:i/>
          <w:sz w:val="24"/>
          <w:szCs w:val="24"/>
        </w:rPr>
        <w:t>, С. Ф. Чебаном</w:t>
      </w:r>
    </w:p>
    <w:p w:rsidR="003244E9" w:rsidRPr="006A6DBA" w:rsidRDefault="003244E9" w:rsidP="00AA2A0E">
      <w:pPr>
        <w:pStyle w:val="af"/>
        <w:ind w:firstLine="567"/>
        <w:jc w:val="both"/>
        <w:rPr>
          <w:rFonts w:ascii="Times New Roman" w:hAnsi="Times New Roman"/>
          <w:i/>
          <w:sz w:val="24"/>
          <w:szCs w:val="24"/>
        </w:rPr>
      </w:pPr>
      <w:r w:rsidRPr="006A6DBA">
        <w:rPr>
          <w:rFonts w:ascii="Times New Roman" w:hAnsi="Times New Roman"/>
          <w:i/>
          <w:sz w:val="24"/>
          <w:szCs w:val="24"/>
        </w:rPr>
        <w:t xml:space="preserve"> </w:t>
      </w:r>
    </w:p>
    <w:p w:rsidR="00B8527B" w:rsidRDefault="00036AC1" w:rsidP="00AA2A0E">
      <w:pPr>
        <w:pStyle w:val="a3"/>
        <w:ind w:firstLine="567"/>
        <w:rPr>
          <w:i/>
          <w:sz w:val="24"/>
          <w:szCs w:val="24"/>
        </w:rPr>
      </w:pPr>
      <w:r w:rsidRPr="000A6C04">
        <w:rPr>
          <w:i/>
          <w:sz w:val="24"/>
          <w:szCs w:val="24"/>
          <w:lang w:val="en-US"/>
        </w:rPr>
        <w:t>II</w:t>
      </w:r>
      <w:r w:rsidRPr="000A6C04">
        <w:rPr>
          <w:i/>
          <w:sz w:val="24"/>
          <w:szCs w:val="24"/>
        </w:rPr>
        <w:t>.</w:t>
      </w:r>
      <w:r w:rsidR="00AA2A0E">
        <w:rPr>
          <w:i/>
          <w:sz w:val="24"/>
          <w:szCs w:val="24"/>
        </w:rPr>
        <w:t xml:space="preserve"> </w:t>
      </w:r>
      <w:r w:rsidR="00B8527B" w:rsidRPr="000A6C04">
        <w:rPr>
          <w:i/>
          <w:sz w:val="24"/>
          <w:szCs w:val="24"/>
        </w:rPr>
        <w:t>Разное</w:t>
      </w:r>
    </w:p>
    <w:p w:rsidR="00436214" w:rsidRPr="000A6C04" w:rsidRDefault="00436214" w:rsidP="00AA2A0E">
      <w:pPr>
        <w:pStyle w:val="a3"/>
        <w:ind w:firstLine="567"/>
        <w:rPr>
          <w:i/>
          <w:sz w:val="24"/>
          <w:szCs w:val="24"/>
        </w:rPr>
      </w:pPr>
    </w:p>
    <w:p w:rsidR="00B8527B" w:rsidRDefault="00436214" w:rsidP="00AA2A0E">
      <w:pPr>
        <w:pStyle w:val="a3"/>
        <w:ind w:firstLine="567"/>
        <w:rPr>
          <w:sz w:val="24"/>
          <w:szCs w:val="24"/>
        </w:rPr>
      </w:pPr>
      <w:r>
        <w:rPr>
          <w:b w:val="0"/>
          <w:sz w:val="24"/>
          <w:szCs w:val="24"/>
        </w:rPr>
        <w:t>7</w:t>
      </w:r>
      <w:r w:rsidR="00A15BB1">
        <w:rPr>
          <w:b w:val="0"/>
          <w:sz w:val="24"/>
          <w:szCs w:val="24"/>
        </w:rPr>
        <w:t>.</w:t>
      </w:r>
      <w:r w:rsidR="005A6806">
        <w:rPr>
          <w:sz w:val="24"/>
          <w:szCs w:val="24"/>
        </w:rPr>
        <w:t xml:space="preserve"> </w:t>
      </w:r>
      <w:r w:rsidR="005A6806" w:rsidRPr="005A6806">
        <w:rPr>
          <w:b w:val="0"/>
          <w:sz w:val="24"/>
          <w:szCs w:val="24"/>
        </w:rPr>
        <w:t>О рассмотрении</w:t>
      </w:r>
      <w:r w:rsidR="005A6806">
        <w:rPr>
          <w:sz w:val="24"/>
          <w:szCs w:val="24"/>
        </w:rPr>
        <w:t xml:space="preserve"> </w:t>
      </w:r>
      <w:r w:rsidR="005A6806" w:rsidRPr="005A6806">
        <w:rPr>
          <w:b w:val="0"/>
          <w:sz w:val="24"/>
          <w:szCs w:val="24"/>
        </w:rPr>
        <w:t>запроса МГБ ПМР</w:t>
      </w:r>
      <w:r w:rsidR="005A6806">
        <w:rPr>
          <w:b w:val="0"/>
          <w:sz w:val="24"/>
          <w:szCs w:val="24"/>
        </w:rPr>
        <w:t xml:space="preserve"> по раз</w:t>
      </w:r>
      <w:r w:rsidR="006D7482">
        <w:rPr>
          <w:b w:val="0"/>
          <w:sz w:val="24"/>
          <w:szCs w:val="24"/>
        </w:rPr>
        <w:t>ъяснению п.1-1 ст.</w:t>
      </w:r>
      <w:r w:rsidR="00613AA8">
        <w:rPr>
          <w:b w:val="0"/>
          <w:sz w:val="24"/>
          <w:szCs w:val="24"/>
        </w:rPr>
        <w:t xml:space="preserve"> </w:t>
      </w:r>
      <w:r w:rsidR="006D7482">
        <w:rPr>
          <w:b w:val="0"/>
          <w:sz w:val="24"/>
          <w:szCs w:val="24"/>
        </w:rPr>
        <w:t>17 Закона ПМР</w:t>
      </w:r>
      <w:r w:rsidR="005A6806">
        <w:rPr>
          <w:b w:val="0"/>
          <w:sz w:val="24"/>
          <w:szCs w:val="24"/>
        </w:rPr>
        <w:t xml:space="preserve"> </w:t>
      </w:r>
      <w:r w:rsidR="00613AA8">
        <w:rPr>
          <w:b w:val="0"/>
          <w:sz w:val="24"/>
          <w:szCs w:val="24"/>
        </w:rPr>
        <w:t xml:space="preserve">                          </w:t>
      </w:r>
      <w:proofErr w:type="gramStart"/>
      <w:r w:rsidR="00613AA8">
        <w:rPr>
          <w:b w:val="0"/>
          <w:sz w:val="24"/>
          <w:szCs w:val="24"/>
        </w:rPr>
        <w:t xml:space="preserve">   </w:t>
      </w:r>
      <w:r w:rsidR="005A6806">
        <w:rPr>
          <w:b w:val="0"/>
          <w:sz w:val="24"/>
          <w:szCs w:val="24"/>
        </w:rPr>
        <w:t>«</w:t>
      </w:r>
      <w:proofErr w:type="gramEnd"/>
      <w:r w:rsidR="005A6806">
        <w:rPr>
          <w:b w:val="0"/>
          <w:sz w:val="24"/>
          <w:szCs w:val="24"/>
        </w:rPr>
        <w:t xml:space="preserve">О государственном пенсионном обеспечении </w:t>
      </w:r>
      <w:r w:rsidR="006D7482" w:rsidRPr="006D7482">
        <w:rPr>
          <w:b w:val="0"/>
          <w:sz w:val="24"/>
          <w:szCs w:val="24"/>
        </w:rPr>
        <w:t>лиц,</w:t>
      </w:r>
      <w:r w:rsidR="006D7482">
        <w:rPr>
          <w:b w:val="0"/>
          <w:sz w:val="24"/>
          <w:szCs w:val="24"/>
        </w:rPr>
        <w:t xml:space="preserve"> </w:t>
      </w:r>
      <w:r w:rsidR="006D7482" w:rsidRPr="006D7482">
        <w:rPr>
          <w:b w:val="0"/>
          <w:sz w:val="24"/>
          <w:szCs w:val="24"/>
        </w:rPr>
        <w:t>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r w:rsidR="006D7482">
        <w:rPr>
          <w:b w:val="0"/>
          <w:sz w:val="24"/>
          <w:szCs w:val="24"/>
        </w:rPr>
        <w:t>»</w:t>
      </w:r>
      <w:r w:rsidR="00A15BB1">
        <w:rPr>
          <w:b w:val="0"/>
          <w:sz w:val="24"/>
          <w:szCs w:val="24"/>
        </w:rPr>
        <w:t>.</w:t>
      </w:r>
    </w:p>
    <w:p w:rsidR="005A6806" w:rsidRPr="005A6806" w:rsidRDefault="005A6806" w:rsidP="005A6806">
      <w:pPr>
        <w:pStyle w:val="a3"/>
        <w:rPr>
          <w:sz w:val="24"/>
          <w:szCs w:val="24"/>
        </w:rPr>
      </w:pPr>
    </w:p>
    <w:p w:rsidR="00436214" w:rsidRDefault="001919AE" w:rsidP="001919AE">
      <w:pPr>
        <w:pStyle w:val="a3"/>
        <w:rPr>
          <w:sz w:val="24"/>
          <w:szCs w:val="24"/>
        </w:rPr>
      </w:pPr>
      <w:r w:rsidRPr="000A6C04">
        <w:rPr>
          <w:sz w:val="24"/>
          <w:szCs w:val="24"/>
        </w:rPr>
        <w:t xml:space="preserve">Председатель Комитета </w:t>
      </w:r>
      <w:r w:rsidR="002514F1" w:rsidRPr="000A6C04">
        <w:rPr>
          <w:sz w:val="24"/>
          <w:szCs w:val="24"/>
        </w:rPr>
        <w:t xml:space="preserve">                              </w:t>
      </w:r>
      <w:r w:rsidR="00F2235E">
        <w:rPr>
          <w:sz w:val="24"/>
          <w:szCs w:val="24"/>
        </w:rPr>
        <w:t xml:space="preserve">    </w:t>
      </w:r>
      <w:r w:rsidR="002514F1" w:rsidRPr="000A6C04">
        <w:rPr>
          <w:sz w:val="24"/>
          <w:szCs w:val="24"/>
        </w:rPr>
        <w:t xml:space="preserve">        </w:t>
      </w:r>
      <w:r w:rsidRPr="000A6C04">
        <w:rPr>
          <w:sz w:val="24"/>
          <w:szCs w:val="24"/>
        </w:rPr>
        <w:t xml:space="preserve">   </w:t>
      </w:r>
      <w:r w:rsidR="0045006A" w:rsidRPr="000A6C04">
        <w:rPr>
          <w:sz w:val="24"/>
          <w:szCs w:val="24"/>
        </w:rPr>
        <w:t xml:space="preserve">     </w:t>
      </w:r>
      <w:r w:rsidR="003B1E76" w:rsidRPr="000A6C04">
        <w:rPr>
          <w:sz w:val="24"/>
          <w:szCs w:val="24"/>
        </w:rPr>
        <w:t xml:space="preserve">          </w:t>
      </w:r>
      <w:r w:rsidRPr="000A6C04">
        <w:rPr>
          <w:sz w:val="24"/>
          <w:szCs w:val="24"/>
        </w:rPr>
        <w:t xml:space="preserve">                        </w:t>
      </w:r>
      <w:r w:rsidR="002514F1" w:rsidRPr="000A6C04">
        <w:rPr>
          <w:sz w:val="24"/>
          <w:szCs w:val="24"/>
        </w:rPr>
        <w:t xml:space="preserve">         С. Ф. Чебан  </w:t>
      </w:r>
    </w:p>
    <w:p w:rsidR="00436214" w:rsidRDefault="00436214" w:rsidP="001919AE">
      <w:pPr>
        <w:pStyle w:val="a3"/>
        <w:rPr>
          <w:sz w:val="24"/>
          <w:szCs w:val="24"/>
        </w:rPr>
      </w:pPr>
    </w:p>
    <w:p w:rsidR="00EB7C6B" w:rsidRDefault="002514F1" w:rsidP="00540B2C">
      <w:pPr>
        <w:pStyle w:val="a3"/>
        <w:rPr>
          <w:b w:val="0"/>
          <w:sz w:val="24"/>
          <w:szCs w:val="24"/>
        </w:rPr>
      </w:pPr>
      <w:r w:rsidRPr="000A6C04">
        <w:rPr>
          <w:sz w:val="24"/>
          <w:szCs w:val="24"/>
        </w:rPr>
        <w:t xml:space="preserve"> </w:t>
      </w:r>
      <w:r w:rsidRPr="000A6C04">
        <w:rPr>
          <w:b w:val="0"/>
          <w:sz w:val="24"/>
          <w:szCs w:val="24"/>
        </w:rPr>
        <w:t>тел. для справок: (0533) 6-2</w:t>
      </w:r>
      <w:r w:rsidR="00E50923" w:rsidRPr="000A6C04">
        <w:rPr>
          <w:b w:val="0"/>
          <w:sz w:val="24"/>
          <w:szCs w:val="24"/>
        </w:rPr>
        <w:t>4</w:t>
      </w:r>
      <w:r w:rsidRPr="000A6C04">
        <w:rPr>
          <w:b w:val="0"/>
          <w:sz w:val="24"/>
          <w:szCs w:val="24"/>
        </w:rPr>
        <w:t>-</w:t>
      </w:r>
      <w:r w:rsidR="00AA2A0E">
        <w:rPr>
          <w:b w:val="0"/>
          <w:sz w:val="24"/>
          <w:szCs w:val="24"/>
        </w:rPr>
        <w:t>42</w:t>
      </w:r>
    </w:p>
    <w:sectPr w:rsidR="00EB7C6B" w:rsidSect="006D46D4">
      <w:footerReference w:type="even" r:id="rId8"/>
      <w:footerReference w:type="default" r:id="rId9"/>
      <w:pgSz w:w="11906" w:h="16838"/>
      <w:pgMar w:top="567" w:right="566" w:bottom="14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57" w:rsidRDefault="00C42357">
      <w:r>
        <w:separator/>
      </w:r>
    </w:p>
  </w:endnote>
  <w:endnote w:type="continuationSeparator" w:id="0">
    <w:p w:rsidR="00C42357" w:rsidRDefault="00C4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4F1" w:rsidRDefault="002514F1" w:rsidP="002514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3503D">
      <w:rPr>
        <w:rStyle w:val="a8"/>
        <w:noProof/>
      </w:rPr>
      <w:t>1</w:t>
    </w:r>
    <w:r>
      <w:rPr>
        <w:rStyle w:val="a8"/>
      </w:rPr>
      <w:fldChar w:fldCharType="end"/>
    </w:r>
  </w:p>
  <w:p w:rsidR="002514F1" w:rsidRDefault="002514F1" w:rsidP="00251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57" w:rsidRDefault="00C42357">
      <w:r>
        <w:separator/>
      </w:r>
    </w:p>
  </w:footnote>
  <w:footnote w:type="continuationSeparator" w:id="0">
    <w:p w:rsidR="00C42357" w:rsidRDefault="00C4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F"/>
    <w:multiLevelType w:val="multilevel"/>
    <w:tmpl w:val="CBB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C668E"/>
    <w:multiLevelType w:val="hybridMultilevel"/>
    <w:tmpl w:val="55D4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F11BF"/>
    <w:multiLevelType w:val="hybridMultilevel"/>
    <w:tmpl w:val="95EAB08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F1"/>
    <w:rsid w:val="0000089E"/>
    <w:rsid w:val="00003681"/>
    <w:rsid w:val="00013E59"/>
    <w:rsid w:val="000242AA"/>
    <w:rsid w:val="000324C5"/>
    <w:rsid w:val="00036AC1"/>
    <w:rsid w:val="0003740F"/>
    <w:rsid w:val="0005053B"/>
    <w:rsid w:val="00052EEB"/>
    <w:rsid w:val="00070144"/>
    <w:rsid w:val="00077D87"/>
    <w:rsid w:val="000862B4"/>
    <w:rsid w:val="000A6C04"/>
    <w:rsid w:val="000B005B"/>
    <w:rsid w:val="000B32C3"/>
    <w:rsid w:val="000B6D80"/>
    <w:rsid w:val="000E5402"/>
    <w:rsid w:val="00123C97"/>
    <w:rsid w:val="001244BE"/>
    <w:rsid w:val="00145B6F"/>
    <w:rsid w:val="001645C9"/>
    <w:rsid w:val="00184FB6"/>
    <w:rsid w:val="001919AE"/>
    <w:rsid w:val="001A5452"/>
    <w:rsid w:val="001B6EC4"/>
    <w:rsid w:val="001C3E5C"/>
    <w:rsid w:val="001D4BED"/>
    <w:rsid w:val="001D57A7"/>
    <w:rsid w:val="001E19F0"/>
    <w:rsid w:val="001F4874"/>
    <w:rsid w:val="001F60DB"/>
    <w:rsid w:val="00220DC9"/>
    <w:rsid w:val="00226D14"/>
    <w:rsid w:val="00227C89"/>
    <w:rsid w:val="002473FE"/>
    <w:rsid w:val="002514F1"/>
    <w:rsid w:val="00252639"/>
    <w:rsid w:val="00266DDD"/>
    <w:rsid w:val="002774A7"/>
    <w:rsid w:val="00284724"/>
    <w:rsid w:val="002959D5"/>
    <w:rsid w:val="002960F3"/>
    <w:rsid w:val="002D1680"/>
    <w:rsid w:val="002D2609"/>
    <w:rsid w:val="00303FC0"/>
    <w:rsid w:val="003244E9"/>
    <w:rsid w:val="00332303"/>
    <w:rsid w:val="00336DB9"/>
    <w:rsid w:val="0034014C"/>
    <w:rsid w:val="003832D0"/>
    <w:rsid w:val="00394085"/>
    <w:rsid w:val="00396682"/>
    <w:rsid w:val="003A1BDB"/>
    <w:rsid w:val="003A225E"/>
    <w:rsid w:val="003A3F66"/>
    <w:rsid w:val="003A5F97"/>
    <w:rsid w:val="003B1E76"/>
    <w:rsid w:val="003B33D5"/>
    <w:rsid w:val="003D4185"/>
    <w:rsid w:val="003E0F6E"/>
    <w:rsid w:val="0040257D"/>
    <w:rsid w:val="00404E68"/>
    <w:rsid w:val="0042154F"/>
    <w:rsid w:val="00432F59"/>
    <w:rsid w:val="00436214"/>
    <w:rsid w:val="00440009"/>
    <w:rsid w:val="0045006A"/>
    <w:rsid w:val="00455376"/>
    <w:rsid w:val="00460A2E"/>
    <w:rsid w:val="00462194"/>
    <w:rsid w:val="00462461"/>
    <w:rsid w:val="00493AEA"/>
    <w:rsid w:val="00495F06"/>
    <w:rsid w:val="00496628"/>
    <w:rsid w:val="004B547A"/>
    <w:rsid w:val="004C4B62"/>
    <w:rsid w:val="00503C84"/>
    <w:rsid w:val="00522F14"/>
    <w:rsid w:val="00537D81"/>
    <w:rsid w:val="00540B2C"/>
    <w:rsid w:val="00543B0F"/>
    <w:rsid w:val="0057237D"/>
    <w:rsid w:val="0057442B"/>
    <w:rsid w:val="0058603E"/>
    <w:rsid w:val="0059465F"/>
    <w:rsid w:val="0059644D"/>
    <w:rsid w:val="00596AE9"/>
    <w:rsid w:val="005A06B1"/>
    <w:rsid w:val="005A4A8E"/>
    <w:rsid w:val="005A6806"/>
    <w:rsid w:val="005C7329"/>
    <w:rsid w:val="005D75EC"/>
    <w:rsid w:val="005E36E3"/>
    <w:rsid w:val="005E651F"/>
    <w:rsid w:val="0061101C"/>
    <w:rsid w:val="00613AA8"/>
    <w:rsid w:val="006269C8"/>
    <w:rsid w:val="0062732C"/>
    <w:rsid w:val="00637EC8"/>
    <w:rsid w:val="00651A1D"/>
    <w:rsid w:val="0065604C"/>
    <w:rsid w:val="00657786"/>
    <w:rsid w:val="006650C1"/>
    <w:rsid w:val="00681A18"/>
    <w:rsid w:val="00695AF0"/>
    <w:rsid w:val="006A0565"/>
    <w:rsid w:val="006A1135"/>
    <w:rsid w:val="006D1F6B"/>
    <w:rsid w:val="006D46D4"/>
    <w:rsid w:val="006D7482"/>
    <w:rsid w:val="006E358E"/>
    <w:rsid w:val="006F2BE8"/>
    <w:rsid w:val="00711E6E"/>
    <w:rsid w:val="00735EA9"/>
    <w:rsid w:val="00761031"/>
    <w:rsid w:val="00764ACF"/>
    <w:rsid w:val="00795E9C"/>
    <w:rsid w:val="007C5E23"/>
    <w:rsid w:val="007E1BFD"/>
    <w:rsid w:val="007E4EE9"/>
    <w:rsid w:val="008008B0"/>
    <w:rsid w:val="0080457B"/>
    <w:rsid w:val="00811FCD"/>
    <w:rsid w:val="00821E14"/>
    <w:rsid w:val="00831910"/>
    <w:rsid w:val="00837315"/>
    <w:rsid w:val="00856A10"/>
    <w:rsid w:val="00860519"/>
    <w:rsid w:val="00863AF6"/>
    <w:rsid w:val="008671BA"/>
    <w:rsid w:val="00870438"/>
    <w:rsid w:val="00875A31"/>
    <w:rsid w:val="008D4FC1"/>
    <w:rsid w:val="008E6550"/>
    <w:rsid w:val="00926EAA"/>
    <w:rsid w:val="009278BB"/>
    <w:rsid w:val="0093167C"/>
    <w:rsid w:val="00934735"/>
    <w:rsid w:val="00940453"/>
    <w:rsid w:val="00940A2E"/>
    <w:rsid w:val="009430DA"/>
    <w:rsid w:val="00947FE6"/>
    <w:rsid w:val="00951FAC"/>
    <w:rsid w:val="00960D9D"/>
    <w:rsid w:val="00961976"/>
    <w:rsid w:val="00983318"/>
    <w:rsid w:val="009A25CB"/>
    <w:rsid w:val="009A593F"/>
    <w:rsid w:val="009B673F"/>
    <w:rsid w:val="009C0D9E"/>
    <w:rsid w:val="009C3E9B"/>
    <w:rsid w:val="009D1F0D"/>
    <w:rsid w:val="009E58AB"/>
    <w:rsid w:val="00A03B4D"/>
    <w:rsid w:val="00A11724"/>
    <w:rsid w:val="00A158FD"/>
    <w:rsid w:val="00A15BB1"/>
    <w:rsid w:val="00A2102B"/>
    <w:rsid w:val="00A24CBC"/>
    <w:rsid w:val="00A24E59"/>
    <w:rsid w:val="00A3503D"/>
    <w:rsid w:val="00A4304D"/>
    <w:rsid w:val="00A90CEE"/>
    <w:rsid w:val="00A95B03"/>
    <w:rsid w:val="00AA2A0E"/>
    <w:rsid w:val="00AC3B47"/>
    <w:rsid w:val="00AC47FA"/>
    <w:rsid w:val="00AD0728"/>
    <w:rsid w:val="00AD375C"/>
    <w:rsid w:val="00AD457D"/>
    <w:rsid w:val="00AE558A"/>
    <w:rsid w:val="00AF7F89"/>
    <w:rsid w:val="00B01252"/>
    <w:rsid w:val="00B066F9"/>
    <w:rsid w:val="00B0774D"/>
    <w:rsid w:val="00B2143C"/>
    <w:rsid w:val="00B34C3A"/>
    <w:rsid w:val="00B50E59"/>
    <w:rsid w:val="00B76000"/>
    <w:rsid w:val="00B8527B"/>
    <w:rsid w:val="00B94074"/>
    <w:rsid w:val="00BA777E"/>
    <w:rsid w:val="00BB367F"/>
    <w:rsid w:val="00BC6189"/>
    <w:rsid w:val="00BD1B32"/>
    <w:rsid w:val="00BE78E3"/>
    <w:rsid w:val="00BF11B3"/>
    <w:rsid w:val="00C0515D"/>
    <w:rsid w:val="00C10989"/>
    <w:rsid w:val="00C162E3"/>
    <w:rsid w:val="00C25FFE"/>
    <w:rsid w:val="00C27CBE"/>
    <w:rsid w:val="00C31C09"/>
    <w:rsid w:val="00C31C74"/>
    <w:rsid w:val="00C41FC4"/>
    <w:rsid w:val="00C42233"/>
    <w:rsid w:val="00C42357"/>
    <w:rsid w:val="00C50D5E"/>
    <w:rsid w:val="00C604B6"/>
    <w:rsid w:val="00C61F92"/>
    <w:rsid w:val="00C816AA"/>
    <w:rsid w:val="00C868EA"/>
    <w:rsid w:val="00CC165A"/>
    <w:rsid w:val="00CC4BBB"/>
    <w:rsid w:val="00CC60DD"/>
    <w:rsid w:val="00CD2838"/>
    <w:rsid w:val="00CE596E"/>
    <w:rsid w:val="00CF4F66"/>
    <w:rsid w:val="00D012EB"/>
    <w:rsid w:val="00D032D6"/>
    <w:rsid w:val="00D36317"/>
    <w:rsid w:val="00D37A0A"/>
    <w:rsid w:val="00D44BBE"/>
    <w:rsid w:val="00D457EF"/>
    <w:rsid w:val="00D62F4B"/>
    <w:rsid w:val="00D6420A"/>
    <w:rsid w:val="00D67169"/>
    <w:rsid w:val="00D90813"/>
    <w:rsid w:val="00DC09A1"/>
    <w:rsid w:val="00DC166C"/>
    <w:rsid w:val="00DC3EB1"/>
    <w:rsid w:val="00DC7AD0"/>
    <w:rsid w:val="00DD7B7F"/>
    <w:rsid w:val="00DE41BA"/>
    <w:rsid w:val="00DF0F36"/>
    <w:rsid w:val="00DF76FD"/>
    <w:rsid w:val="00E008AD"/>
    <w:rsid w:val="00E16241"/>
    <w:rsid w:val="00E3009C"/>
    <w:rsid w:val="00E45ADC"/>
    <w:rsid w:val="00E4713F"/>
    <w:rsid w:val="00E472DC"/>
    <w:rsid w:val="00E50923"/>
    <w:rsid w:val="00E61B6A"/>
    <w:rsid w:val="00E628D9"/>
    <w:rsid w:val="00E7005B"/>
    <w:rsid w:val="00E75202"/>
    <w:rsid w:val="00E840FA"/>
    <w:rsid w:val="00E921B7"/>
    <w:rsid w:val="00EB2950"/>
    <w:rsid w:val="00EB6F12"/>
    <w:rsid w:val="00EB7C6B"/>
    <w:rsid w:val="00EC6B46"/>
    <w:rsid w:val="00EF7B02"/>
    <w:rsid w:val="00F2235E"/>
    <w:rsid w:val="00F40BEF"/>
    <w:rsid w:val="00F4184B"/>
    <w:rsid w:val="00F42E45"/>
    <w:rsid w:val="00F56647"/>
    <w:rsid w:val="00F64542"/>
    <w:rsid w:val="00F70A27"/>
    <w:rsid w:val="00F70AE3"/>
    <w:rsid w:val="00F73BAD"/>
    <w:rsid w:val="00F85668"/>
    <w:rsid w:val="00F9334F"/>
    <w:rsid w:val="00F951F9"/>
    <w:rsid w:val="00FA63F8"/>
    <w:rsid w:val="00FB2B2C"/>
    <w:rsid w:val="00FB7487"/>
    <w:rsid w:val="00FD0952"/>
    <w:rsid w:val="00FE13D4"/>
    <w:rsid w:val="00FF4506"/>
    <w:rsid w:val="00FF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20A7-220C-4031-82E2-1D4E77C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F1"/>
    <w:rPr>
      <w:rFonts w:eastAsia="Calibri"/>
      <w:sz w:val="24"/>
      <w:szCs w:val="24"/>
    </w:rPr>
  </w:style>
  <w:style w:type="paragraph" w:styleId="1">
    <w:name w:val="heading 1"/>
    <w:basedOn w:val="a"/>
    <w:next w:val="a"/>
    <w:link w:val="10"/>
    <w:qFormat/>
    <w:rsid w:val="002514F1"/>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514F1"/>
    <w:rPr>
      <w:rFonts w:eastAsia="Calibri"/>
      <w:sz w:val="26"/>
      <w:lang w:val="ru-RU" w:eastAsia="ru-RU" w:bidi="ar-SA"/>
    </w:rPr>
  </w:style>
  <w:style w:type="paragraph" w:styleId="a3">
    <w:name w:val="Body Text"/>
    <w:basedOn w:val="a"/>
    <w:link w:val="a4"/>
    <w:rsid w:val="002514F1"/>
    <w:pPr>
      <w:jc w:val="both"/>
    </w:pPr>
    <w:rPr>
      <w:b/>
      <w:sz w:val="26"/>
      <w:szCs w:val="20"/>
    </w:rPr>
  </w:style>
  <w:style w:type="character" w:customStyle="1" w:styleId="a4">
    <w:name w:val="Основной текст Знак"/>
    <w:link w:val="a3"/>
    <w:locked/>
    <w:rsid w:val="002514F1"/>
    <w:rPr>
      <w:rFonts w:eastAsia="Calibri"/>
      <w:b/>
      <w:sz w:val="26"/>
      <w:lang w:val="ru-RU" w:eastAsia="ru-RU" w:bidi="ar-SA"/>
    </w:rPr>
  </w:style>
  <w:style w:type="character" w:styleId="a5">
    <w:name w:val="Strong"/>
    <w:uiPriority w:val="22"/>
    <w:qFormat/>
    <w:rsid w:val="002514F1"/>
    <w:rPr>
      <w:rFonts w:ascii="Times New Roman" w:hAnsi="Times New Roman" w:cs="Times New Roman"/>
      <w:b/>
      <w:bCs/>
    </w:rPr>
  </w:style>
  <w:style w:type="paragraph" w:styleId="a6">
    <w:name w:val="footer"/>
    <w:basedOn w:val="a"/>
    <w:link w:val="a7"/>
    <w:rsid w:val="002514F1"/>
    <w:pPr>
      <w:tabs>
        <w:tab w:val="center" w:pos="4677"/>
        <w:tab w:val="right" w:pos="9355"/>
      </w:tabs>
    </w:pPr>
  </w:style>
  <w:style w:type="character" w:customStyle="1" w:styleId="a7">
    <w:name w:val="Нижний колонтитул Знак"/>
    <w:link w:val="a6"/>
    <w:locked/>
    <w:rsid w:val="002514F1"/>
    <w:rPr>
      <w:rFonts w:eastAsia="Calibri"/>
      <w:sz w:val="24"/>
      <w:szCs w:val="24"/>
      <w:lang w:val="ru-RU" w:eastAsia="ru-RU" w:bidi="ar-SA"/>
    </w:rPr>
  </w:style>
  <w:style w:type="character" w:styleId="a8">
    <w:name w:val="page number"/>
    <w:rsid w:val="002514F1"/>
    <w:rPr>
      <w:rFonts w:cs="Times New Roman"/>
    </w:rPr>
  </w:style>
  <w:style w:type="paragraph" w:styleId="a9">
    <w:name w:val="Normal (Web)"/>
    <w:basedOn w:val="a"/>
    <w:rsid w:val="002514F1"/>
    <w:pPr>
      <w:spacing w:before="100" w:beforeAutospacing="1" w:after="100" w:afterAutospacing="1"/>
    </w:pPr>
  </w:style>
  <w:style w:type="character" w:customStyle="1" w:styleId="st">
    <w:name w:val="st"/>
    <w:rsid w:val="002514F1"/>
    <w:rPr>
      <w:rFonts w:cs="Times New Roman"/>
    </w:rPr>
  </w:style>
  <w:style w:type="character" w:styleId="aa">
    <w:name w:val="Emphasis"/>
    <w:qFormat/>
    <w:rsid w:val="002514F1"/>
    <w:rPr>
      <w:rFonts w:cs="Times New Roman"/>
      <w:i/>
      <w:iCs/>
    </w:rPr>
  </w:style>
  <w:style w:type="character" w:customStyle="1" w:styleId="1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8D4FC1"/>
    <w:rPr>
      <w:rFonts w:ascii="Courier New" w:hAnsi="Courier New" w:cs="Courier New"/>
      <w:lang w:val="ru-RU" w:eastAsia="ru-RU" w:bidi="ar-SA"/>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Зна,Зн,Текст Знак1 Знак Знак,Знак Знак, З"/>
    <w:basedOn w:val="a"/>
    <w:link w:val="11"/>
    <w:rsid w:val="008D4FC1"/>
    <w:rPr>
      <w:rFonts w:ascii="Courier New" w:eastAsia="Times New Roman" w:hAnsi="Courier New" w:cs="Courier New"/>
      <w:sz w:val="20"/>
      <w:szCs w:val="20"/>
    </w:rPr>
  </w:style>
  <w:style w:type="character" w:customStyle="1" w:styleId="4">
    <w:name w:val="Основной текст (4)_"/>
    <w:link w:val="40"/>
    <w:uiPriority w:val="99"/>
    <w:locked/>
    <w:rsid w:val="004B547A"/>
    <w:rPr>
      <w:spacing w:val="-10"/>
      <w:sz w:val="72"/>
      <w:shd w:val="clear" w:color="auto" w:fill="FFFFFF"/>
      <w:lang w:val="en-US"/>
    </w:rPr>
  </w:style>
  <w:style w:type="character" w:customStyle="1" w:styleId="ac">
    <w:name w:val="Основной текст_"/>
    <w:link w:val="12"/>
    <w:uiPriority w:val="99"/>
    <w:locked/>
    <w:rsid w:val="004B547A"/>
    <w:rPr>
      <w:shd w:val="clear" w:color="auto" w:fill="FFFFFF"/>
    </w:rPr>
  </w:style>
  <w:style w:type="character" w:customStyle="1" w:styleId="3">
    <w:name w:val="Основной текст (3)_"/>
    <w:link w:val="30"/>
    <w:uiPriority w:val="99"/>
    <w:locked/>
    <w:rsid w:val="004B547A"/>
    <w:rPr>
      <w:shd w:val="clear" w:color="auto" w:fill="FFFFFF"/>
    </w:rPr>
  </w:style>
  <w:style w:type="paragraph" w:customStyle="1" w:styleId="40">
    <w:name w:val="Основной текст (4)"/>
    <w:basedOn w:val="a"/>
    <w:link w:val="4"/>
    <w:uiPriority w:val="99"/>
    <w:rsid w:val="004B547A"/>
    <w:pPr>
      <w:shd w:val="clear" w:color="auto" w:fill="FFFFFF"/>
      <w:spacing w:after="420" w:line="240" w:lineRule="atLeast"/>
    </w:pPr>
    <w:rPr>
      <w:rFonts w:eastAsia="Times New Roman"/>
      <w:spacing w:val="-10"/>
      <w:sz w:val="72"/>
      <w:szCs w:val="20"/>
      <w:lang w:val="en-US" w:eastAsia="x-none"/>
    </w:rPr>
  </w:style>
  <w:style w:type="paragraph" w:customStyle="1" w:styleId="12">
    <w:name w:val="Основной текст1"/>
    <w:basedOn w:val="a"/>
    <w:link w:val="ac"/>
    <w:uiPriority w:val="99"/>
    <w:rsid w:val="004B547A"/>
    <w:pPr>
      <w:shd w:val="clear" w:color="auto" w:fill="FFFFFF"/>
      <w:spacing w:line="240" w:lineRule="atLeast"/>
    </w:pPr>
    <w:rPr>
      <w:rFonts w:eastAsia="Times New Roman"/>
      <w:sz w:val="20"/>
      <w:szCs w:val="20"/>
      <w:lang w:val="x-none" w:eastAsia="x-none"/>
    </w:rPr>
  </w:style>
  <w:style w:type="paragraph" w:customStyle="1" w:styleId="30">
    <w:name w:val="Основной текст (3)"/>
    <w:basedOn w:val="a"/>
    <w:link w:val="3"/>
    <w:uiPriority w:val="99"/>
    <w:rsid w:val="004B547A"/>
    <w:pPr>
      <w:shd w:val="clear" w:color="auto" w:fill="FFFFFF"/>
      <w:spacing w:line="240" w:lineRule="atLeast"/>
    </w:pPr>
    <w:rPr>
      <w:rFonts w:eastAsia="Times New Roman"/>
      <w:sz w:val="20"/>
      <w:szCs w:val="20"/>
      <w:lang w:val="x-none" w:eastAsia="x-none"/>
    </w:rPr>
  </w:style>
  <w:style w:type="paragraph" w:styleId="ad">
    <w:name w:val="Balloon Text"/>
    <w:basedOn w:val="a"/>
    <w:link w:val="ae"/>
    <w:rsid w:val="00821E14"/>
    <w:rPr>
      <w:rFonts w:ascii="Segoe UI" w:hAnsi="Segoe UI" w:cs="Segoe UI"/>
      <w:sz w:val="18"/>
      <w:szCs w:val="18"/>
    </w:rPr>
  </w:style>
  <w:style w:type="character" w:customStyle="1" w:styleId="ae">
    <w:name w:val="Текст выноски Знак"/>
    <w:link w:val="ad"/>
    <w:rsid w:val="00821E14"/>
    <w:rPr>
      <w:rFonts w:ascii="Segoe UI" w:eastAsia="Calibri" w:hAnsi="Segoe UI" w:cs="Segoe UI"/>
      <w:sz w:val="18"/>
      <w:szCs w:val="18"/>
    </w:rPr>
  </w:style>
  <w:style w:type="paragraph" w:styleId="af">
    <w:name w:val="No Spacing"/>
    <w:uiPriority w:val="99"/>
    <w:qFormat/>
    <w:rsid w:val="00036AC1"/>
    <w:rPr>
      <w:rFonts w:ascii="Calibri" w:eastAsia="Calibri" w:hAnsi="Calibri"/>
      <w:sz w:val="22"/>
      <w:szCs w:val="22"/>
      <w:lang w:eastAsia="en-US"/>
    </w:rPr>
  </w:style>
  <w:style w:type="character" w:styleId="af0">
    <w:name w:val="Hyperlink"/>
    <w:basedOn w:val="a0"/>
    <w:uiPriority w:val="99"/>
    <w:unhideWhenUsed/>
    <w:rsid w:val="00EB7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0044">
      <w:bodyDiv w:val="1"/>
      <w:marLeft w:val="0"/>
      <w:marRight w:val="0"/>
      <w:marTop w:val="0"/>
      <w:marBottom w:val="0"/>
      <w:divBdr>
        <w:top w:val="none" w:sz="0" w:space="0" w:color="auto"/>
        <w:left w:val="none" w:sz="0" w:space="0" w:color="auto"/>
        <w:bottom w:val="none" w:sz="0" w:space="0" w:color="auto"/>
        <w:right w:val="none" w:sz="0" w:space="0" w:color="auto"/>
      </w:divBdr>
    </w:div>
    <w:div w:id="892430805">
      <w:bodyDiv w:val="1"/>
      <w:marLeft w:val="0"/>
      <w:marRight w:val="0"/>
      <w:marTop w:val="0"/>
      <w:marBottom w:val="0"/>
      <w:divBdr>
        <w:top w:val="none" w:sz="0" w:space="0" w:color="auto"/>
        <w:left w:val="none" w:sz="0" w:space="0" w:color="auto"/>
        <w:bottom w:val="none" w:sz="0" w:space="0" w:color="auto"/>
        <w:right w:val="none" w:sz="0" w:space="0" w:color="auto"/>
      </w:divBdr>
    </w:div>
    <w:div w:id="995501173">
      <w:bodyDiv w:val="1"/>
      <w:marLeft w:val="0"/>
      <w:marRight w:val="0"/>
      <w:marTop w:val="0"/>
      <w:marBottom w:val="0"/>
      <w:divBdr>
        <w:top w:val="none" w:sz="0" w:space="0" w:color="auto"/>
        <w:left w:val="none" w:sz="0" w:space="0" w:color="auto"/>
        <w:bottom w:val="none" w:sz="0" w:space="0" w:color="auto"/>
        <w:right w:val="none" w:sz="0" w:space="0" w:color="auto"/>
      </w:divBdr>
      <w:divsChild>
        <w:div w:id="991568244">
          <w:marLeft w:val="567"/>
          <w:marRight w:val="0"/>
          <w:marTop w:val="0"/>
          <w:marBottom w:val="0"/>
          <w:divBdr>
            <w:top w:val="none" w:sz="0" w:space="0" w:color="auto"/>
            <w:left w:val="none" w:sz="0" w:space="0" w:color="auto"/>
            <w:bottom w:val="none" w:sz="0" w:space="0" w:color="auto"/>
            <w:right w:val="none" w:sz="0" w:space="0" w:color="auto"/>
          </w:divBdr>
        </w:div>
        <w:div w:id="319237856">
          <w:marLeft w:val="567"/>
          <w:marRight w:val="0"/>
          <w:marTop w:val="0"/>
          <w:marBottom w:val="0"/>
          <w:divBdr>
            <w:top w:val="none" w:sz="0" w:space="0" w:color="auto"/>
            <w:left w:val="none" w:sz="0" w:space="0" w:color="auto"/>
            <w:bottom w:val="none" w:sz="0" w:space="0" w:color="auto"/>
            <w:right w:val="none" w:sz="0" w:space="0" w:color="auto"/>
          </w:divBdr>
        </w:div>
        <w:div w:id="1291322803">
          <w:marLeft w:val="567"/>
          <w:marRight w:val="0"/>
          <w:marTop w:val="0"/>
          <w:marBottom w:val="0"/>
          <w:divBdr>
            <w:top w:val="none" w:sz="0" w:space="0" w:color="auto"/>
            <w:left w:val="none" w:sz="0" w:space="0" w:color="auto"/>
            <w:bottom w:val="none" w:sz="0" w:space="0" w:color="auto"/>
            <w:right w:val="none" w:sz="0" w:space="0" w:color="auto"/>
          </w:divBdr>
        </w:div>
        <w:div w:id="727218393">
          <w:marLeft w:val="567"/>
          <w:marRight w:val="0"/>
          <w:marTop w:val="0"/>
          <w:marBottom w:val="0"/>
          <w:divBdr>
            <w:top w:val="none" w:sz="0" w:space="0" w:color="auto"/>
            <w:left w:val="none" w:sz="0" w:space="0" w:color="auto"/>
            <w:bottom w:val="none" w:sz="0" w:space="0" w:color="auto"/>
            <w:right w:val="none" w:sz="0" w:space="0" w:color="auto"/>
          </w:divBdr>
        </w:div>
        <w:div w:id="969094402">
          <w:marLeft w:val="567"/>
          <w:marRight w:val="0"/>
          <w:marTop w:val="0"/>
          <w:marBottom w:val="0"/>
          <w:divBdr>
            <w:top w:val="none" w:sz="0" w:space="0" w:color="auto"/>
            <w:left w:val="none" w:sz="0" w:space="0" w:color="auto"/>
            <w:bottom w:val="none" w:sz="0" w:space="0" w:color="auto"/>
            <w:right w:val="none" w:sz="0" w:space="0" w:color="auto"/>
          </w:divBdr>
        </w:div>
        <w:div w:id="394401686">
          <w:marLeft w:val="567"/>
          <w:marRight w:val="0"/>
          <w:marTop w:val="0"/>
          <w:marBottom w:val="0"/>
          <w:divBdr>
            <w:top w:val="none" w:sz="0" w:space="0" w:color="auto"/>
            <w:left w:val="none" w:sz="0" w:space="0" w:color="auto"/>
            <w:bottom w:val="none" w:sz="0" w:space="0" w:color="auto"/>
            <w:right w:val="none" w:sz="0" w:space="0" w:color="auto"/>
          </w:divBdr>
        </w:div>
        <w:div w:id="1977949842">
          <w:marLeft w:val="567"/>
          <w:marRight w:val="0"/>
          <w:marTop w:val="0"/>
          <w:marBottom w:val="0"/>
          <w:divBdr>
            <w:top w:val="none" w:sz="0" w:space="0" w:color="auto"/>
            <w:left w:val="none" w:sz="0" w:space="0" w:color="auto"/>
            <w:bottom w:val="none" w:sz="0" w:space="0" w:color="auto"/>
            <w:right w:val="none" w:sz="0" w:space="0" w:color="auto"/>
          </w:divBdr>
        </w:div>
        <w:div w:id="1745369967">
          <w:marLeft w:val="567"/>
          <w:marRight w:val="0"/>
          <w:marTop w:val="0"/>
          <w:marBottom w:val="0"/>
          <w:divBdr>
            <w:top w:val="none" w:sz="0" w:space="0" w:color="auto"/>
            <w:left w:val="none" w:sz="0" w:space="0" w:color="auto"/>
            <w:bottom w:val="none" w:sz="0" w:space="0" w:color="auto"/>
            <w:right w:val="none" w:sz="0" w:space="0" w:color="auto"/>
          </w:divBdr>
        </w:div>
        <w:div w:id="543637663">
          <w:marLeft w:val="567"/>
          <w:marRight w:val="0"/>
          <w:marTop w:val="0"/>
          <w:marBottom w:val="0"/>
          <w:divBdr>
            <w:top w:val="none" w:sz="0" w:space="0" w:color="auto"/>
            <w:left w:val="none" w:sz="0" w:space="0" w:color="auto"/>
            <w:bottom w:val="none" w:sz="0" w:space="0" w:color="auto"/>
            <w:right w:val="none" w:sz="0" w:space="0" w:color="auto"/>
          </w:divBdr>
        </w:div>
        <w:div w:id="490561918">
          <w:marLeft w:val="567"/>
          <w:marRight w:val="0"/>
          <w:marTop w:val="0"/>
          <w:marBottom w:val="0"/>
          <w:divBdr>
            <w:top w:val="none" w:sz="0" w:space="0" w:color="auto"/>
            <w:left w:val="none" w:sz="0" w:space="0" w:color="auto"/>
            <w:bottom w:val="none" w:sz="0" w:space="0" w:color="auto"/>
            <w:right w:val="none" w:sz="0" w:space="0" w:color="auto"/>
          </w:divBdr>
        </w:div>
        <w:div w:id="1117062173">
          <w:marLeft w:val="567"/>
          <w:marRight w:val="0"/>
          <w:marTop w:val="0"/>
          <w:marBottom w:val="0"/>
          <w:divBdr>
            <w:top w:val="none" w:sz="0" w:space="0" w:color="auto"/>
            <w:left w:val="none" w:sz="0" w:space="0" w:color="auto"/>
            <w:bottom w:val="none" w:sz="0" w:space="0" w:color="auto"/>
            <w:right w:val="none" w:sz="0" w:space="0" w:color="auto"/>
          </w:divBdr>
        </w:div>
        <w:div w:id="1718309046">
          <w:marLeft w:val="567"/>
          <w:marRight w:val="0"/>
          <w:marTop w:val="0"/>
          <w:marBottom w:val="0"/>
          <w:divBdr>
            <w:top w:val="none" w:sz="0" w:space="0" w:color="auto"/>
            <w:left w:val="none" w:sz="0" w:space="0" w:color="auto"/>
            <w:bottom w:val="none" w:sz="0" w:space="0" w:color="auto"/>
            <w:right w:val="none" w:sz="0" w:space="0" w:color="auto"/>
          </w:divBdr>
        </w:div>
        <w:div w:id="2091806954">
          <w:marLeft w:val="567"/>
          <w:marRight w:val="0"/>
          <w:marTop w:val="0"/>
          <w:marBottom w:val="0"/>
          <w:divBdr>
            <w:top w:val="none" w:sz="0" w:space="0" w:color="auto"/>
            <w:left w:val="none" w:sz="0" w:space="0" w:color="auto"/>
            <w:bottom w:val="none" w:sz="0" w:space="0" w:color="auto"/>
            <w:right w:val="none" w:sz="0" w:space="0" w:color="auto"/>
          </w:divBdr>
        </w:div>
        <w:div w:id="1799176423">
          <w:marLeft w:val="567"/>
          <w:marRight w:val="0"/>
          <w:marTop w:val="0"/>
          <w:marBottom w:val="0"/>
          <w:divBdr>
            <w:top w:val="none" w:sz="0" w:space="0" w:color="auto"/>
            <w:left w:val="none" w:sz="0" w:space="0" w:color="auto"/>
            <w:bottom w:val="none" w:sz="0" w:space="0" w:color="auto"/>
            <w:right w:val="none" w:sz="0" w:space="0" w:color="auto"/>
          </w:divBdr>
        </w:div>
        <w:div w:id="97334939">
          <w:marLeft w:val="567"/>
          <w:marRight w:val="0"/>
          <w:marTop w:val="0"/>
          <w:marBottom w:val="0"/>
          <w:divBdr>
            <w:top w:val="none" w:sz="0" w:space="0" w:color="auto"/>
            <w:left w:val="none" w:sz="0" w:space="0" w:color="auto"/>
            <w:bottom w:val="none" w:sz="0" w:space="0" w:color="auto"/>
            <w:right w:val="none" w:sz="0" w:space="0" w:color="auto"/>
          </w:divBdr>
        </w:div>
        <w:div w:id="48382661">
          <w:marLeft w:val="567"/>
          <w:marRight w:val="0"/>
          <w:marTop w:val="0"/>
          <w:marBottom w:val="0"/>
          <w:divBdr>
            <w:top w:val="none" w:sz="0" w:space="0" w:color="auto"/>
            <w:left w:val="none" w:sz="0" w:space="0" w:color="auto"/>
            <w:bottom w:val="none" w:sz="0" w:space="0" w:color="auto"/>
            <w:right w:val="none" w:sz="0" w:space="0" w:color="auto"/>
          </w:divBdr>
        </w:div>
        <w:div w:id="481852169">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307FC-042F-4826-A994-0BF9FFEE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342</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203k-4</dc:creator>
  <cp:keywords/>
  <cp:lastModifiedBy>Федорчак Мария Ивановна</cp:lastModifiedBy>
  <cp:revision>30</cp:revision>
  <cp:lastPrinted>2020-11-05T11:30:00Z</cp:lastPrinted>
  <dcterms:created xsi:type="dcterms:W3CDTF">2020-10-28T09:18:00Z</dcterms:created>
  <dcterms:modified xsi:type="dcterms:W3CDTF">2020-11-05T12:48:00Z</dcterms:modified>
</cp:coreProperties>
</file>