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34C" w:rsidRPr="00107D8B" w:rsidRDefault="0052334C" w:rsidP="008A00A2">
      <w:pPr>
        <w:spacing w:after="0" w:line="240" w:lineRule="auto"/>
        <w:ind w:right="53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B3C46" w:rsidRPr="00107D8B" w:rsidRDefault="007B3C46" w:rsidP="007B3C46">
      <w:pPr>
        <w:spacing w:after="0" w:line="240" w:lineRule="auto"/>
        <w:ind w:right="53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07D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КОМИТЕТ ПО ЗАКОНОДАТЕЛЬСТВУ, ПРАВООХРАНИТЕЛЬНЫМ ОРГАНАМ, ОБОРОНЕ, БЕЗОПАСНОСТИ, МИРОТВОРЧЕСКОЙ ДЕЯТЕЛЬНОСТИ, </w:t>
      </w:r>
    </w:p>
    <w:p w:rsidR="004528AF" w:rsidRDefault="007B3C46" w:rsidP="00402C09">
      <w:pPr>
        <w:spacing w:after="0" w:line="240" w:lineRule="auto"/>
        <w:ind w:right="53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07D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ЗАЩИТЕ ПРАВ И СВОБОД ГРАЖДАН </w:t>
      </w:r>
    </w:p>
    <w:p w:rsidR="0020283C" w:rsidRPr="00107D8B" w:rsidRDefault="0020283C" w:rsidP="00D23222">
      <w:pPr>
        <w:spacing w:after="0" w:line="240" w:lineRule="auto"/>
        <w:ind w:right="53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B3C46" w:rsidRPr="00A00514" w:rsidRDefault="005C6A76" w:rsidP="007B3C46">
      <w:pPr>
        <w:spacing w:after="0" w:line="240" w:lineRule="auto"/>
        <w:ind w:right="-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22</w:t>
      </w:r>
      <w:r w:rsidR="000E4E33" w:rsidRPr="00A005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июня</w:t>
      </w:r>
      <w:r w:rsidR="004C18B9" w:rsidRPr="00A005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7B3C46" w:rsidRPr="00A005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</w:t>
      </w:r>
      <w:r w:rsidR="000A4642" w:rsidRPr="00A005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7B3C46" w:rsidRPr="00A005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      </w:t>
      </w:r>
      <w:r w:rsidR="007B3C46" w:rsidRPr="00A00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</w:t>
      </w:r>
      <w:r w:rsidR="00304044" w:rsidRPr="00A00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EB4EA9" w:rsidRPr="00A00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7B3C46" w:rsidRPr="00A00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5184E" w:rsidRPr="00A0051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Заседание</w:t>
      </w:r>
      <w:r w:rsidR="0091469C" w:rsidRPr="00A00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Комитета ВС ПМР №</w:t>
      </w:r>
      <w:r w:rsidR="00402C09" w:rsidRPr="00A00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  <w:r w:rsidR="00A00514" w:rsidRPr="00A00514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:rsidR="007B3C46" w:rsidRPr="00107D8B" w:rsidRDefault="003E53FA" w:rsidP="007B3C46">
      <w:pPr>
        <w:spacing w:after="0" w:line="240" w:lineRule="auto"/>
        <w:ind w:right="5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2</w:t>
      </w:r>
      <w:r w:rsidR="00402C09" w:rsidRPr="00B954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-00 </w:t>
      </w:r>
      <w:r w:rsidR="007B3C46" w:rsidRPr="00B954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час.</w:t>
      </w:r>
      <w:r w:rsidR="007B3C46"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</w:t>
      </w:r>
      <w:r w:rsidR="00CA5312"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</w:t>
      </w:r>
    </w:p>
    <w:p w:rsidR="00DF0F1C" w:rsidRDefault="00407780" w:rsidP="00304044">
      <w:pPr>
        <w:spacing w:after="0" w:line="240" w:lineRule="auto"/>
        <w:ind w:right="-185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107D8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 дистанционном режиме</w:t>
      </w:r>
    </w:p>
    <w:p w:rsidR="009C0531" w:rsidRPr="00304044" w:rsidRDefault="009C0531" w:rsidP="00304044">
      <w:pPr>
        <w:spacing w:after="0" w:line="240" w:lineRule="auto"/>
        <w:ind w:right="-185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7B3C46" w:rsidRPr="00107D8B" w:rsidRDefault="00DF0F1C" w:rsidP="007B3C46">
      <w:pPr>
        <w:spacing w:after="0" w:line="240" w:lineRule="auto"/>
        <w:ind w:right="535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  <w:r w:rsidR="007B3C46"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ПОВЕСТКА ДНЯ</w:t>
      </w:r>
    </w:p>
    <w:p w:rsidR="007B3C46" w:rsidRPr="00107D8B" w:rsidRDefault="007B3C46" w:rsidP="00D23222">
      <w:pPr>
        <w:spacing w:after="0" w:line="240" w:lineRule="auto"/>
        <w:ind w:right="53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ЗАСЕДАНИЯ КОМИТЕТА                          </w:t>
      </w:r>
    </w:p>
    <w:p w:rsidR="007B3C46" w:rsidRPr="00107D8B" w:rsidRDefault="007B3C46" w:rsidP="007B3C46">
      <w:pPr>
        <w:spacing w:after="0" w:line="240" w:lineRule="auto"/>
        <w:ind w:left="240" w:right="535" w:hanging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D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Список приглашенных лиц: </w:t>
      </w:r>
    </w:p>
    <w:p w:rsidR="003C3552" w:rsidRPr="00107D8B" w:rsidRDefault="003C3552" w:rsidP="007B3C46">
      <w:pPr>
        <w:spacing w:after="0" w:line="240" w:lineRule="auto"/>
        <w:ind w:left="240" w:right="535" w:hanging="2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9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6739"/>
        <w:gridCol w:w="65"/>
        <w:gridCol w:w="2354"/>
        <w:gridCol w:w="55"/>
        <w:gridCol w:w="1134"/>
      </w:tblGrid>
      <w:tr w:rsidR="003C3552" w:rsidRPr="00107D8B" w:rsidTr="003C3552">
        <w:trPr>
          <w:trHeight w:val="643"/>
        </w:trPr>
        <w:tc>
          <w:tcPr>
            <w:tcW w:w="56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3C3552" w:rsidRPr="00107D8B" w:rsidRDefault="003C3552" w:rsidP="00E37516">
            <w:pPr>
              <w:spacing w:after="0" w:line="240" w:lineRule="auto"/>
              <w:ind w:left="-3" w:firstLine="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N</w:t>
            </w:r>
            <w:r w:rsidRPr="00107D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п/п</w:t>
            </w:r>
          </w:p>
        </w:tc>
        <w:tc>
          <w:tcPr>
            <w:tcW w:w="673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3C3552" w:rsidRPr="00107D8B" w:rsidRDefault="003C3552" w:rsidP="00E37516">
            <w:pPr>
              <w:spacing w:after="0" w:line="240" w:lineRule="auto"/>
              <w:ind w:left="-3" w:firstLine="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419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3C3552" w:rsidRPr="00107D8B" w:rsidRDefault="003C3552" w:rsidP="00E37516">
            <w:pPr>
              <w:spacing w:after="0" w:line="240" w:lineRule="auto"/>
              <w:ind w:left="-3" w:firstLine="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189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3C3552" w:rsidRPr="00107D8B" w:rsidRDefault="003C3552" w:rsidP="00E37516">
            <w:pPr>
              <w:spacing w:after="0" w:line="240" w:lineRule="auto"/>
              <w:ind w:left="-3" w:firstLine="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Приглаш.</w:t>
            </w:r>
          </w:p>
          <w:p w:rsidR="003C3552" w:rsidRPr="00107D8B" w:rsidRDefault="003C3552" w:rsidP="00E37516">
            <w:pPr>
              <w:spacing w:after="0" w:line="240" w:lineRule="auto"/>
              <w:ind w:left="-3" w:firstLine="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 вопросы</w:t>
            </w:r>
          </w:p>
        </w:tc>
      </w:tr>
      <w:tr w:rsidR="003C3552" w:rsidRPr="00107D8B" w:rsidTr="00472C01">
        <w:trPr>
          <w:trHeight w:val="304"/>
        </w:trPr>
        <w:tc>
          <w:tcPr>
            <w:tcW w:w="568" w:type="dxa"/>
            <w:vAlign w:val="center"/>
          </w:tcPr>
          <w:p w:rsidR="003C3552" w:rsidRPr="00472C01" w:rsidRDefault="003C3552" w:rsidP="00472C01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  <w:vAlign w:val="center"/>
          </w:tcPr>
          <w:p w:rsidR="003C3552" w:rsidRPr="00107D8B" w:rsidRDefault="003C3552" w:rsidP="00E37516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Председатель Правительства ПМР</w:t>
            </w:r>
          </w:p>
        </w:tc>
        <w:tc>
          <w:tcPr>
            <w:tcW w:w="2409" w:type="dxa"/>
            <w:gridSpan w:val="2"/>
            <w:vAlign w:val="center"/>
          </w:tcPr>
          <w:p w:rsidR="003C3552" w:rsidRPr="00107D8B" w:rsidRDefault="003C3552" w:rsidP="00E37516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А. В. Мартынов </w:t>
            </w:r>
          </w:p>
        </w:tc>
        <w:tc>
          <w:tcPr>
            <w:tcW w:w="1134" w:type="dxa"/>
            <w:vAlign w:val="center"/>
          </w:tcPr>
          <w:p w:rsidR="003C3552" w:rsidRPr="00107D8B" w:rsidRDefault="003C3552" w:rsidP="001C7DA8">
            <w:pPr>
              <w:spacing w:after="0" w:line="240" w:lineRule="auto"/>
              <w:ind w:left="-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  <w:r w:rsidR="00C93D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-11</w:t>
            </w:r>
          </w:p>
        </w:tc>
      </w:tr>
      <w:tr w:rsidR="003C3552" w:rsidRPr="00107D8B" w:rsidTr="00472C01">
        <w:trPr>
          <w:trHeight w:val="304"/>
        </w:trPr>
        <w:tc>
          <w:tcPr>
            <w:tcW w:w="568" w:type="dxa"/>
            <w:vAlign w:val="center"/>
          </w:tcPr>
          <w:p w:rsidR="003C3552" w:rsidRPr="00472C01" w:rsidRDefault="003C3552" w:rsidP="00472C01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  <w:vAlign w:val="center"/>
          </w:tcPr>
          <w:p w:rsidR="003C3552" w:rsidRPr="00107D8B" w:rsidRDefault="003C3552" w:rsidP="00646D2B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Председател</w:t>
            </w:r>
            <w:r w:rsidR="00646D2B"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ь</w:t>
            </w: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Верховного Совета ПМР</w:t>
            </w:r>
          </w:p>
        </w:tc>
        <w:tc>
          <w:tcPr>
            <w:tcW w:w="2409" w:type="dxa"/>
            <w:gridSpan w:val="2"/>
            <w:vAlign w:val="center"/>
          </w:tcPr>
          <w:p w:rsidR="003C3552" w:rsidRPr="00107D8B" w:rsidRDefault="001C7DA8" w:rsidP="00E37516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А. В. Коршунов</w:t>
            </w:r>
          </w:p>
        </w:tc>
        <w:tc>
          <w:tcPr>
            <w:tcW w:w="1134" w:type="dxa"/>
          </w:tcPr>
          <w:p w:rsidR="003C3552" w:rsidRPr="00107D8B" w:rsidRDefault="003C3552" w:rsidP="001C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  <w:r w:rsidR="00C93D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-11</w:t>
            </w:r>
          </w:p>
        </w:tc>
      </w:tr>
      <w:tr w:rsidR="003C3552" w:rsidRPr="00107D8B" w:rsidTr="00472C01">
        <w:trPr>
          <w:trHeight w:val="304"/>
        </w:trPr>
        <w:tc>
          <w:tcPr>
            <w:tcW w:w="568" w:type="dxa"/>
            <w:vAlign w:val="center"/>
          </w:tcPr>
          <w:p w:rsidR="003C3552" w:rsidRPr="00472C01" w:rsidRDefault="003C3552" w:rsidP="00472C01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  <w:vAlign w:val="center"/>
          </w:tcPr>
          <w:p w:rsidR="003C3552" w:rsidRPr="00107D8B" w:rsidRDefault="003C3552" w:rsidP="00E37516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Полномочный представитель Президента ПМР в Верховном Совете ПМР</w:t>
            </w:r>
          </w:p>
        </w:tc>
        <w:tc>
          <w:tcPr>
            <w:tcW w:w="2409" w:type="dxa"/>
            <w:gridSpan w:val="2"/>
            <w:vAlign w:val="center"/>
          </w:tcPr>
          <w:p w:rsidR="003C3552" w:rsidRPr="00107D8B" w:rsidRDefault="003C3552" w:rsidP="00E37516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А. Г. Кипяткова </w:t>
            </w:r>
          </w:p>
        </w:tc>
        <w:tc>
          <w:tcPr>
            <w:tcW w:w="1134" w:type="dxa"/>
          </w:tcPr>
          <w:p w:rsidR="003C3552" w:rsidRPr="00107D8B" w:rsidRDefault="003C3552" w:rsidP="00E37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  <w:r w:rsidR="00C93D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-11</w:t>
            </w:r>
          </w:p>
        </w:tc>
      </w:tr>
      <w:tr w:rsidR="003C3552" w:rsidRPr="00107D8B" w:rsidTr="00472C01">
        <w:trPr>
          <w:trHeight w:val="1258"/>
        </w:trPr>
        <w:tc>
          <w:tcPr>
            <w:tcW w:w="568" w:type="dxa"/>
            <w:vAlign w:val="center"/>
          </w:tcPr>
          <w:p w:rsidR="003C3552" w:rsidRPr="00472C01" w:rsidRDefault="003C3552" w:rsidP="00472C01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  <w:vAlign w:val="center"/>
          </w:tcPr>
          <w:p w:rsidR="003C3552" w:rsidRPr="00107D8B" w:rsidRDefault="003C3552" w:rsidP="00E37516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Заместитель Председателя Правительства ПМР по вопросам правового регулирования и взаимодействию с органами государственной власти – Руководитель Аппарата Правительства ПМР</w:t>
            </w:r>
          </w:p>
        </w:tc>
        <w:tc>
          <w:tcPr>
            <w:tcW w:w="2409" w:type="dxa"/>
            <w:gridSpan w:val="2"/>
            <w:vAlign w:val="center"/>
          </w:tcPr>
          <w:p w:rsidR="003C3552" w:rsidRPr="00107D8B" w:rsidRDefault="003C3552" w:rsidP="00E37516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С. М. Касап </w:t>
            </w:r>
          </w:p>
        </w:tc>
        <w:tc>
          <w:tcPr>
            <w:tcW w:w="1134" w:type="dxa"/>
          </w:tcPr>
          <w:p w:rsidR="003C3552" w:rsidRPr="00107D8B" w:rsidRDefault="003C3552" w:rsidP="001C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  <w:r w:rsidR="00C93D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-11</w:t>
            </w:r>
          </w:p>
        </w:tc>
      </w:tr>
      <w:tr w:rsidR="00136FB8" w:rsidRPr="00107D8B" w:rsidTr="00472C01">
        <w:trPr>
          <w:trHeight w:val="304"/>
        </w:trPr>
        <w:tc>
          <w:tcPr>
            <w:tcW w:w="568" w:type="dxa"/>
            <w:vAlign w:val="center"/>
          </w:tcPr>
          <w:p w:rsidR="00136FB8" w:rsidRPr="00472C01" w:rsidRDefault="00136FB8" w:rsidP="00472C01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  <w:vAlign w:val="center"/>
          </w:tcPr>
          <w:p w:rsidR="00136FB8" w:rsidRPr="00107D8B" w:rsidRDefault="00136FB8" w:rsidP="00136FB8">
            <w:pPr>
              <w:spacing w:after="0" w:line="240" w:lineRule="auto"/>
              <w:ind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Первый заместитель Руководителя Аппарата Правительства Приднестровской Молдавской Республики</w:t>
            </w:r>
          </w:p>
        </w:tc>
        <w:tc>
          <w:tcPr>
            <w:tcW w:w="2409" w:type="dxa"/>
            <w:gridSpan w:val="2"/>
            <w:vAlign w:val="center"/>
          </w:tcPr>
          <w:p w:rsidR="00136FB8" w:rsidRPr="00107D8B" w:rsidRDefault="00136FB8" w:rsidP="00136FB8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В.М. Таранов</w:t>
            </w:r>
          </w:p>
        </w:tc>
        <w:tc>
          <w:tcPr>
            <w:tcW w:w="1134" w:type="dxa"/>
          </w:tcPr>
          <w:p w:rsidR="00136FB8" w:rsidRPr="00107D8B" w:rsidRDefault="00136FB8" w:rsidP="00136F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  <w:r w:rsidR="00C93D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-11</w:t>
            </w:r>
          </w:p>
        </w:tc>
      </w:tr>
      <w:tr w:rsidR="00136FB8" w:rsidRPr="00107D8B" w:rsidTr="00472C01">
        <w:trPr>
          <w:trHeight w:val="304"/>
        </w:trPr>
        <w:tc>
          <w:tcPr>
            <w:tcW w:w="568" w:type="dxa"/>
            <w:vAlign w:val="center"/>
          </w:tcPr>
          <w:p w:rsidR="00136FB8" w:rsidRPr="00472C01" w:rsidRDefault="00136FB8" w:rsidP="00472C01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  <w:vAlign w:val="center"/>
          </w:tcPr>
          <w:p w:rsidR="00136FB8" w:rsidRPr="00107D8B" w:rsidRDefault="00136FB8" w:rsidP="00136FB8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Уполномоченный по правам человека в ПМР</w:t>
            </w:r>
          </w:p>
        </w:tc>
        <w:tc>
          <w:tcPr>
            <w:tcW w:w="2409" w:type="dxa"/>
            <w:gridSpan w:val="2"/>
            <w:vAlign w:val="center"/>
          </w:tcPr>
          <w:p w:rsidR="00136FB8" w:rsidRPr="00107D8B" w:rsidRDefault="00136FB8" w:rsidP="00136FB8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В.Н. Косинский</w:t>
            </w:r>
          </w:p>
        </w:tc>
        <w:tc>
          <w:tcPr>
            <w:tcW w:w="1134" w:type="dxa"/>
          </w:tcPr>
          <w:p w:rsidR="00136FB8" w:rsidRPr="00107D8B" w:rsidRDefault="00136FB8" w:rsidP="00136F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  <w:r w:rsidR="00C93D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-11</w:t>
            </w:r>
          </w:p>
        </w:tc>
      </w:tr>
      <w:tr w:rsidR="00136FB8" w:rsidRPr="00107D8B" w:rsidTr="00472C01">
        <w:trPr>
          <w:trHeight w:val="304"/>
        </w:trPr>
        <w:tc>
          <w:tcPr>
            <w:tcW w:w="568" w:type="dxa"/>
            <w:vAlign w:val="center"/>
          </w:tcPr>
          <w:p w:rsidR="00136FB8" w:rsidRPr="00472C01" w:rsidRDefault="00136FB8" w:rsidP="00472C01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  <w:vAlign w:val="center"/>
          </w:tcPr>
          <w:p w:rsidR="00136FB8" w:rsidRPr="00107D8B" w:rsidRDefault="00136FB8" w:rsidP="00136FB8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Председатель Общественной палаты ПМР</w:t>
            </w:r>
          </w:p>
        </w:tc>
        <w:tc>
          <w:tcPr>
            <w:tcW w:w="2409" w:type="dxa"/>
            <w:gridSpan w:val="2"/>
            <w:vAlign w:val="center"/>
          </w:tcPr>
          <w:p w:rsidR="00136FB8" w:rsidRPr="00107D8B" w:rsidRDefault="00136FB8" w:rsidP="00136FB8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О. В. Ладункин</w:t>
            </w:r>
          </w:p>
        </w:tc>
        <w:tc>
          <w:tcPr>
            <w:tcW w:w="1134" w:type="dxa"/>
          </w:tcPr>
          <w:p w:rsidR="00136FB8" w:rsidRPr="00107D8B" w:rsidRDefault="00191DA0" w:rsidP="00136F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136FB8"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C93D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-11</w:t>
            </w:r>
          </w:p>
        </w:tc>
      </w:tr>
      <w:tr w:rsidR="00136FB8" w:rsidRPr="00107D8B" w:rsidTr="00472C01">
        <w:trPr>
          <w:trHeight w:val="304"/>
        </w:trPr>
        <w:tc>
          <w:tcPr>
            <w:tcW w:w="568" w:type="dxa"/>
            <w:vAlign w:val="center"/>
          </w:tcPr>
          <w:p w:rsidR="00136FB8" w:rsidRPr="00472C01" w:rsidRDefault="00136FB8" w:rsidP="00472C01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  <w:vAlign w:val="center"/>
          </w:tcPr>
          <w:p w:rsidR="00136FB8" w:rsidRPr="00107D8B" w:rsidRDefault="00136FB8" w:rsidP="00136FB8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Прокурор ПМР</w:t>
            </w:r>
          </w:p>
        </w:tc>
        <w:tc>
          <w:tcPr>
            <w:tcW w:w="2409" w:type="dxa"/>
            <w:gridSpan w:val="2"/>
            <w:vAlign w:val="center"/>
          </w:tcPr>
          <w:p w:rsidR="00136FB8" w:rsidRPr="00107D8B" w:rsidRDefault="00136FB8" w:rsidP="00136FB8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А. А. Гурецкий </w:t>
            </w:r>
          </w:p>
        </w:tc>
        <w:tc>
          <w:tcPr>
            <w:tcW w:w="1134" w:type="dxa"/>
          </w:tcPr>
          <w:p w:rsidR="00136FB8" w:rsidRPr="00107D8B" w:rsidRDefault="00136FB8" w:rsidP="00136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  <w:r w:rsidR="00C93D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-11</w:t>
            </w:r>
          </w:p>
        </w:tc>
      </w:tr>
      <w:tr w:rsidR="0000762B" w:rsidRPr="00107D8B" w:rsidTr="004071C0">
        <w:trPr>
          <w:trHeight w:val="304"/>
        </w:trPr>
        <w:tc>
          <w:tcPr>
            <w:tcW w:w="568" w:type="dxa"/>
            <w:vAlign w:val="center"/>
          </w:tcPr>
          <w:p w:rsidR="0000762B" w:rsidRPr="00472C01" w:rsidRDefault="0000762B" w:rsidP="0000762B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</w:tcPr>
          <w:p w:rsidR="0000762B" w:rsidRPr="00107D8B" w:rsidRDefault="0000762B" w:rsidP="000076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D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Помощник Прокурора ПМР по взаимодействию с представительными органами государственной власти и местного самоуправления, органами исполнительной власти 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762B" w:rsidRPr="00107D8B" w:rsidRDefault="0000762B" w:rsidP="000076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7D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Н. В. Капшук </w:t>
            </w:r>
          </w:p>
        </w:tc>
        <w:tc>
          <w:tcPr>
            <w:tcW w:w="1134" w:type="dxa"/>
          </w:tcPr>
          <w:p w:rsidR="0000762B" w:rsidRPr="00107D8B" w:rsidRDefault="0000762B" w:rsidP="00007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  <w:r w:rsidR="00C93D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-11</w:t>
            </w:r>
          </w:p>
        </w:tc>
      </w:tr>
      <w:tr w:rsidR="0052517D" w:rsidRPr="00107D8B" w:rsidTr="004071C0">
        <w:trPr>
          <w:trHeight w:val="304"/>
        </w:trPr>
        <w:tc>
          <w:tcPr>
            <w:tcW w:w="568" w:type="dxa"/>
            <w:vAlign w:val="center"/>
          </w:tcPr>
          <w:p w:rsidR="0052517D" w:rsidRPr="00472C01" w:rsidRDefault="0052517D" w:rsidP="0000762B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</w:tcPr>
          <w:p w:rsidR="0052517D" w:rsidRPr="00107D8B" w:rsidRDefault="0052517D" w:rsidP="000076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Председатель Арбитражного суда ПМР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17D" w:rsidRPr="00107D8B" w:rsidRDefault="0052517D" w:rsidP="000076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А.В. Кийко</w:t>
            </w:r>
          </w:p>
        </w:tc>
        <w:tc>
          <w:tcPr>
            <w:tcW w:w="1134" w:type="dxa"/>
          </w:tcPr>
          <w:p w:rsidR="0052517D" w:rsidRDefault="005C6A76" w:rsidP="00007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C93D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C93D3C" w:rsidRPr="00107D8B" w:rsidTr="004071C0">
        <w:trPr>
          <w:trHeight w:val="304"/>
        </w:trPr>
        <w:tc>
          <w:tcPr>
            <w:tcW w:w="568" w:type="dxa"/>
            <w:vAlign w:val="center"/>
          </w:tcPr>
          <w:p w:rsidR="00C93D3C" w:rsidRPr="00472C01" w:rsidRDefault="00C93D3C" w:rsidP="0000762B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</w:tcPr>
          <w:p w:rsidR="00C93D3C" w:rsidRDefault="00C93D3C" w:rsidP="000076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Председатель Тираспольского Совета народных депутатов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3D3C" w:rsidRDefault="00C93D3C" w:rsidP="000076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В.М. Дони</w:t>
            </w:r>
          </w:p>
        </w:tc>
        <w:tc>
          <w:tcPr>
            <w:tcW w:w="1134" w:type="dxa"/>
          </w:tcPr>
          <w:p w:rsidR="00C93D3C" w:rsidRDefault="00C93D3C" w:rsidP="00007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№8</w:t>
            </w:r>
          </w:p>
        </w:tc>
      </w:tr>
      <w:tr w:rsidR="00A141CD" w:rsidRPr="00107D8B" w:rsidTr="004071C0">
        <w:trPr>
          <w:trHeight w:val="304"/>
        </w:trPr>
        <w:tc>
          <w:tcPr>
            <w:tcW w:w="568" w:type="dxa"/>
            <w:vAlign w:val="center"/>
          </w:tcPr>
          <w:p w:rsidR="00A141CD" w:rsidRPr="00A141CD" w:rsidRDefault="00A141CD" w:rsidP="0000762B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</w:tcPr>
          <w:p w:rsidR="00A141CD" w:rsidRPr="00A141CD" w:rsidRDefault="00A141CD" w:rsidP="000076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41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Министр юстиции Приднестровской Молдавской Республики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41CD" w:rsidRPr="00A141CD" w:rsidRDefault="00A141CD" w:rsidP="000076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41CD">
              <w:rPr>
                <w:rFonts w:ascii="Times New Roman" w:hAnsi="Times New Roman" w:cs="Times New Roman"/>
                <w:b/>
                <w:sz w:val="24"/>
                <w:szCs w:val="24"/>
              </w:rPr>
              <w:t>А.И. Тумба</w:t>
            </w:r>
          </w:p>
        </w:tc>
        <w:tc>
          <w:tcPr>
            <w:tcW w:w="1134" w:type="dxa"/>
          </w:tcPr>
          <w:p w:rsidR="00A141CD" w:rsidRDefault="00A141CD" w:rsidP="00007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C93D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7-11</w:t>
            </w:r>
          </w:p>
        </w:tc>
      </w:tr>
      <w:tr w:rsidR="00A141CD" w:rsidRPr="00107D8B" w:rsidTr="004071C0">
        <w:trPr>
          <w:trHeight w:val="304"/>
        </w:trPr>
        <w:tc>
          <w:tcPr>
            <w:tcW w:w="568" w:type="dxa"/>
            <w:vAlign w:val="center"/>
          </w:tcPr>
          <w:p w:rsidR="00A141CD" w:rsidRPr="00A141CD" w:rsidRDefault="00A141CD" w:rsidP="0000762B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</w:tcPr>
          <w:p w:rsidR="00A141CD" w:rsidRPr="00A141CD" w:rsidRDefault="00A141CD" w:rsidP="000076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41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Первый заместитель министра юстиции Приднестровской Молдавской Республики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41CD" w:rsidRPr="00A141CD" w:rsidRDefault="00A141CD" w:rsidP="000076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41CD">
              <w:rPr>
                <w:rFonts w:ascii="Times New Roman" w:hAnsi="Times New Roman" w:cs="Times New Roman"/>
                <w:b/>
                <w:sz w:val="24"/>
                <w:szCs w:val="24"/>
              </w:rPr>
              <w:t>В.В. Жук</w:t>
            </w:r>
          </w:p>
        </w:tc>
        <w:tc>
          <w:tcPr>
            <w:tcW w:w="1134" w:type="dxa"/>
          </w:tcPr>
          <w:p w:rsidR="00A141CD" w:rsidRDefault="00A141CD" w:rsidP="00007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C93D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1, 7, 10</w:t>
            </w:r>
          </w:p>
        </w:tc>
      </w:tr>
      <w:tr w:rsidR="00DE43C0" w:rsidRPr="00107D8B" w:rsidTr="004071C0">
        <w:trPr>
          <w:trHeight w:val="304"/>
        </w:trPr>
        <w:tc>
          <w:tcPr>
            <w:tcW w:w="568" w:type="dxa"/>
            <w:vAlign w:val="center"/>
          </w:tcPr>
          <w:p w:rsidR="00DE43C0" w:rsidRPr="00A141CD" w:rsidRDefault="00DE43C0" w:rsidP="0000762B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</w:tcPr>
          <w:p w:rsidR="00DE43C0" w:rsidRPr="00A141CD" w:rsidRDefault="00DE43C0" w:rsidP="0000762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Начальник Службы</w:t>
            </w:r>
            <w:r w:rsidRPr="00DE43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государственного надзора МЮ ПМР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43C0" w:rsidRPr="00A141CD" w:rsidRDefault="00DE43C0" w:rsidP="000076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В.И. Устенко</w:t>
            </w:r>
          </w:p>
        </w:tc>
        <w:tc>
          <w:tcPr>
            <w:tcW w:w="1134" w:type="dxa"/>
          </w:tcPr>
          <w:p w:rsidR="00DE43C0" w:rsidRDefault="00DE43C0" w:rsidP="00007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C93D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</w:tr>
      <w:tr w:rsidR="003735E7" w:rsidRPr="00107D8B" w:rsidTr="004071C0">
        <w:trPr>
          <w:trHeight w:val="304"/>
        </w:trPr>
        <w:tc>
          <w:tcPr>
            <w:tcW w:w="568" w:type="dxa"/>
            <w:vAlign w:val="center"/>
          </w:tcPr>
          <w:p w:rsidR="003735E7" w:rsidRPr="00A141CD" w:rsidRDefault="003735E7" w:rsidP="0000762B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</w:tcPr>
          <w:p w:rsidR="003735E7" w:rsidRPr="00A141CD" w:rsidRDefault="003735E7" w:rsidP="0000762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Начальник</w:t>
            </w:r>
            <w:r w:rsidRPr="003735E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Государственной службы регистрации и нотариата Министерства юстиции Приднестровской Молдавской Республики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35E7" w:rsidRPr="00A141CD" w:rsidRDefault="003735E7" w:rsidP="0000762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С.Ф. Григорица</w:t>
            </w:r>
          </w:p>
        </w:tc>
        <w:tc>
          <w:tcPr>
            <w:tcW w:w="1134" w:type="dxa"/>
          </w:tcPr>
          <w:p w:rsidR="003735E7" w:rsidRDefault="0017506E" w:rsidP="00007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C93D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7-10</w:t>
            </w:r>
          </w:p>
        </w:tc>
      </w:tr>
      <w:tr w:rsidR="00B05C96" w:rsidRPr="00107D8B" w:rsidTr="004071C0">
        <w:trPr>
          <w:trHeight w:val="304"/>
        </w:trPr>
        <w:tc>
          <w:tcPr>
            <w:tcW w:w="568" w:type="dxa"/>
            <w:vAlign w:val="center"/>
          </w:tcPr>
          <w:p w:rsidR="00B05C96" w:rsidRPr="00A141CD" w:rsidRDefault="00B05C96" w:rsidP="0000762B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</w:tcPr>
          <w:p w:rsidR="00B05C96" w:rsidRPr="00A141CD" w:rsidRDefault="00B05C96" w:rsidP="0000762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05C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инистр</w:t>
            </w:r>
            <w:r w:rsidRPr="00B05C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государственной безопасности Приднестровской Молдавской Республики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5C96" w:rsidRPr="00A141CD" w:rsidRDefault="00B05C96" w:rsidP="0000762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В.Д. Гебос</w:t>
            </w:r>
          </w:p>
        </w:tc>
        <w:tc>
          <w:tcPr>
            <w:tcW w:w="1134" w:type="dxa"/>
          </w:tcPr>
          <w:p w:rsidR="00B05C96" w:rsidRDefault="0017506E" w:rsidP="00007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C93D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664E44" w:rsidRPr="00107D8B" w:rsidTr="004071C0">
        <w:trPr>
          <w:trHeight w:val="304"/>
        </w:trPr>
        <w:tc>
          <w:tcPr>
            <w:tcW w:w="568" w:type="dxa"/>
            <w:vAlign w:val="center"/>
          </w:tcPr>
          <w:p w:rsidR="00664E44" w:rsidRPr="00A141CD" w:rsidRDefault="00664E44" w:rsidP="0000762B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</w:tcPr>
          <w:p w:rsidR="00664E44" w:rsidRPr="00B05C96" w:rsidRDefault="00664E44" w:rsidP="0000762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Начальник отдела Министерства государственной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безопасности ПМР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4E44" w:rsidRDefault="00664E44" w:rsidP="0000762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 xml:space="preserve">А.М.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Добровольский</w:t>
            </w:r>
          </w:p>
        </w:tc>
        <w:tc>
          <w:tcPr>
            <w:tcW w:w="1134" w:type="dxa"/>
          </w:tcPr>
          <w:p w:rsidR="00664E44" w:rsidRDefault="00C93D3C" w:rsidP="00007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№2</w:t>
            </w:r>
          </w:p>
        </w:tc>
      </w:tr>
      <w:tr w:rsidR="00625ED6" w:rsidRPr="00107D8B" w:rsidTr="004071C0">
        <w:trPr>
          <w:trHeight w:val="304"/>
        </w:trPr>
        <w:tc>
          <w:tcPr>
            <w:tcW w:w="568" w:type="dxa"/>
            <w:vAlign w:val="center"/>
          </w:tcPr>
          <w:p w:rsidR="00625ED6" w:rsidRPr="00A141CD" w:rsidRDefault="00625ED6" w:rsidP="0000762B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</w:tcPr>
          <w:p w:rsidR="00625ED6" w:rsidRPr="00625ED6" w:rsidRDefault="00625ED6" w:rsidP="0000762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25ED6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Министр внутренних дел Приднестровской Молдавской Республики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5ED6" w:rsidRPr="00A141CD" w:rsidRDefault="00625ED6" w:rsidP="0000762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Р.П. Мова</w:t>
            </w:r>
          </w:p>
        </w:tc>
        <w:tc>
          <w:tcPr>
            <w:tcW w:w="1134" w:type="dxa"/>
          </w:tcPr>
          <w:p w:rsidR="00625ED6" w:rsidRDefault="0017506E" w:rsidP="00007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C93D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625ED6" w:rsidRPr="00107D8B" w:rsidTr="004071C0">
        <w:trPr>
          <w:trHeight w:val="304"/>
        </w:trPr>
        <w:tc>
          <w:tcPr>
            <w:tcW w:w="568" w:type="dxa"/>
            <w:vAlign w:val="center"/>
          </w:tcPr>
          <w:p w:rsidR="00625ED6" w:rsidRPr="00A141CD" w:rsidRDefault="00625ED6" w:rsidP="0000762B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</w:tcPr>
          <w:p w:rsidR="00625ED6" w:rsidRPr="00625ED6" w:rsidRDefault="00625ED6" w:rsidP="0000762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25ED6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Начальник Контрольно-правового управления Министерства внутренних дел Приднестровской Молдавской Республики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5ED6" w:rsidRPr="00A141CD" w:rsidRDefault="00625ED6" w:rsidP="0000762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Р.А.  Чеботарь</w:t>
            </w:r>
          </w:p>
        </w:tc>
        <w:tc>
          <w:tcPr>
            <w:tcW w:w="1134" w:type="dxa"/>
          </w:tcPr>
          <w:p w:rsidR="00625ED6" w:rsidRDefault="0017506E" w:rsidP="00007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C93D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1, 5</w:t>
            </w:r>
          </w:p>
        </w:tc>
      </w:tr>
      <w:tr w:rsidR="00625ED6" w:rsidRPr="00107D8B" w:rsidTr="004071C0">
        <w:trPr>
          <w:trHeight w:val="304"/>
        </w:trPr>
        <w:tc>
          <w:tcPr>
            <w:tcW w:w="568" w:type="dxa"/>
            <w:vAlign w:val="center"/>
          </w:tcPr>
          <w:p w:rsidR="00625ED6" w:rsidRPr="00A141CD" w:rsidRDefault="00625ED6" w:rsidP="0000762B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</w:tcPr>
          <w:p w:rsidR="00625ED6" w:rsidRPr="00A141CD" w:rsidRDefault="00625ED6" w:rsidP="0000762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Председатель</w:t>
            </w:r>
            <w:r w:rsidRPr="00625E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Следственного комитета Приднестровской Молдавской Республики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5ED6" w:rsidRPr="00A141CD" w:rsidRDefault="00625ED6" w:rsidP="0000762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В.И. Брынзарь</w:t>
            </w:r>
          </w:p>
        </w:tc>
        <w:tc>
          <w:tcPr>
            <w:tcW w:w="1134" w:type="dxa"/>
          </w:tcPr>
          <w:p w:rsidR="00625ED6" w:rsidRDefault="0017506E" w:rsidP="00007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C93D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 4-5</w:t>
            </w:r>
          </w:p>
        </w:tc>
      </w:tr>
      <w:tr w:rsidR="00625ED6" w:rsidRPr="00107D8B" w:rsidTr="004071C0">
        <w:trPr>
          <w:trHeight w:val="304"/>
        </w:trPr>
        <w:tc>
          <w:tcPr>
            <w:tcW w:w="568" w:type="dxa"/>
            <w:vAlign w:val="center"/>
          </w:tcPr>
          <w:p w:rsidR="00625ED6" w:rsidRPr="00A141CD" w:rsidRDefault="00625ED6" w:rsidP="0000762B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</w:tcPr>
          <w:p w:rsidR="00625ED6" w:rsidRPr="00A141CD" w:rsidRDefault="00625ED6" w:rsidP="0000762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Советник </w:t>
            </w:r>
            <w:r w:rsidRPr="00625E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председателя Следственного комитета Приднестровской Молдавской Республики по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правовым вопросам – руководитель</w:t>
            </w:r>
            <w:r w:rsidRPr="00625E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Управления правового и методического обеспечения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5ED6" w:rsidRPr="00A141CD" w:rsidRDefault="00625ED6" w:rsidP="0000762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А.П. Чечельницкая</w:t>
            </w:r>
          </w:p>
        </w:tc>
        <w:tc>
          <w:tcPr>
            <w:tcW w:w="1134" w:type="dxa"/>
          </w:tcPr>
          <w:p w:rsidR="00625ED6" w:rsidRDefault="0017506E" w:rsidP="00007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C93D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 4-5</w:t>
            </w:r>
          </w:p>
        </w:tc>
      </w:tr>
      <w:tr w:rsidR="004D7353" w:rsidRPr="00107D8B" w:rsidTr="004071C0">
        <w:trPr>
          <w:trHeight w:val="304"/>
        </w:trPr>
        <w:tc>
          <w:tcPr>
            <w:tcW w:w="568" w:type="dxa"/>
            <w:vAlign w:val="center"/>
          </w:tcPr>
          <w:p w:rsidR="004D7353" w:rsidRPr="00A141CD" w:rsidRDefault="004D7353" w:rsidP="0000762B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</w:tcPr>
          <w:p w:rsidR="004D7353" w:rsidRDefault="004D7353" w:rsidP="0000762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D73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Министр по социальной защите и труд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ПМР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7353" w:rsidRDefault="004D7353" w:rsidP="0000762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D73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Е.Н. Куличенко</w:t>
            </w:r>
          </w:p>
        </w:tc>
        <w:tc>
          <w:tcPr>
            <w:tcW w:w="1134" w:type="dxa"/>
          </w:tcPr>
          <w:p w:rsidR="004D7353" w:rsidRDefault="004D7353" w:rsidP="00007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C93D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A053AF" w:rsidRPr="00107D8B" w:rsidTr="004071C0">
        <w:trPr>
          <w:trHeight w:val="304"/>
        </w:trPr>
        <w:tc>
          <w:tcPr>
            <w:tcW w:w="568" w:type="dxa"/>
            <w:vAlign w:val="center"/>
          </w:tcPr>
          <w:p w:rsidR="00A053AF" w:rsidRPr="00A141CD" w:rsidRDefault="00A053AF" w:rsidP="0000762B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</w:tcPr>
          <w:p w:rsidR="00A053AF" w:rsidRPr="00A053AF" w:rsidRDefault="00A053AF" w:rsidP="0000762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Министр</w:t>
            </w:r>
            <w:r w:rsidRPr="00A053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обороны Приднестровской Молдавской Республики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3AF" w:rsidRDefault="00A053AF" w:rsidP="0000762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О.А. Обручков</w:t>
            </w:r>
          </w:p>
        </w:tc>
        <w:tc>
          <w:tcPr>
            <w:tcW w:w="1134" w:type="dxa"/>
          </w:tcPr>
          <w:p w:rsidR="00A053AF" w:rsidRDefault="0017506E" w:rsidP="00007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C93D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2-3</w:t>
            </w:r>
          </w:p>
        </w:tc>
      </w:tr>
      <w:tr w:rsidR="00A053AF" w:rsidRPr="00107D8B" w:rsidTr="00731131">
        <w:trPr>
          <w:trHeight w:val="804"/>
        </w:trPr>
        <w:tc>
          <w:tcPr>
            <w:tcW w:w="568" w:type="dxa"/>
            <w:vAlign w:val="center"/>
          </w:tcPr>
          <w:p w:rsidR="00A053AF" w:rsidRPr="00A141CD" w:rsidRDefault="00A053AF" w:rsidP="0000762B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</w:tcPr>
          <w:p w:rsidR="00A053AF" w:rsidRDefault="00A053AF" w:rsidP="0000762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Начальник</w:t>
            </w:r>
            <w:r w:rsidRPr="00A053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Управления правового обеспечения Министерства обороны Приднестровской Молдавской Республики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53AF" w:rsidRDefault="00A053AF" w:rsidP="0000762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Е.В. Борденюк</w:t>
            </w:r>
          </w:p>
        </w:tc>
        <w:tc>
          <w:tcPr>
            <w:tcW w:w="1134" w:type="dxa"/>
          </w:tcPr>
          <w:p w:rsidR="00A053AF" w:rsidRDefault="0017506E" w:rsidP="00007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C93D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2-3</w:t>
            </w:r>
          </w:p>
        </w:tc>
      </w:tr>
    </w:tbl>
    <w:p w:rsidR="007C3B04" w:rsidRPr="00107D8B" w:rsidRDefault="007C3B04" w:rsidP="00A750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0D22" w:rsidRPr="00C6446D" w:rsidRDefault="003124DA" w:rsidP="00FB0D22">
      <w:pPr>
        <w:pStyle w:val="a8"/>
        <w:numPr>
          <w:ilvl w:val="0"/>
          <w:numId w:val="9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РАССМОТРЕНИЕ ЗАКОНОПРОЕКТОВ, ПО КОТОРЫМ КОМИТЕТ</w:t>
      </w:r>
    </w:p>
    <w:p w:rsidR="00FB0D22" w:rsidRDefault="00FB0D22" w:rsidP="00FB0D2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02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ЯВЛЯЕТСЯ ОТВЕТСТВЕННЫМ</w:t>
      </w:r>
    </w:p>
    <w:p w:rsidR="00A20147" w:rsidRDefault="00A20147" w:rsidP="00B954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A20147" w:rsidRPr="00A20147" w:rsidRDefault="00B9540D" w:rsidP="00A201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1</w:t>
      </w:r>
      <w:r w:rsidR="00A20147" w:rsidRPr="00A2014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  Проект конституционного закона Приднестровской Молдавской Республики «О внесении изменений и дополнений в Конституционный закон Приднестровской Молдавской Республики «О Прокуратуре Приднестровской Молдавской Республики»</w:t>
      </w:r>
      <w:r w:rsidR="00A20147" w:rsidRPr="00A2014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(</w:t>
      </w:r>
      <w:r w:rsidR="00A20147" w:rsidRPr="00A2014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папка</w:t>
      </w:r>
      <w:r w:rsidR="00A20147" w:rsidRPr="00A2014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ru-RU"/>
        </w:rPr>
        <w:t> </w:t>
      </w:r>
      <w:r w:rsidR="00A20147" w:rsidRPr="00A2014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1868 (V</w:t>
      </w:r>
      <w:r w:rsidR="00A20147" w:rsidRPr="00A2014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ru-RU"/>
        </w:rPr>
        <w:t>I</w:t>
      </w:r>
      <w:r w:rsidR="00A20147" w:rsidRPr="00A2014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)) </w:t>
      </w:r>
      <w:r w:rsidR="00A20147" w:rsidRPr="00A2014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ru-RU"/>
        </w:rPr>
        <w:t>I</w:t>
      </w:r>
      <w:r w:rsidR="00A20147" w:rsidRPr="00A2014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 чтение.</w:t>
      </w:r>
    </w:p>
    <w:p w:rsidR="00A20147" w:rsidRPr="00A20147" w:rsidRDefault="00A20147" w:rsidP="00A201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2014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З/И: </w:t>
      </w:r>
      <w:r w:rsidRPr="00A201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Прокурор ПМР</w:t>
      </w:r>
    </w:p>
    <w:p w:rsidR="00A20147" w:rsidRPr="00A20147" w:rsidRDefault="00A20147" w:rsidP="00A201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A2014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Доклад: </w:t>
      </w:r>
      <w:r w:rsidRPr="00A201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Г. М. Антюфеева</w:t>
      </w:r>
    </w:p>
    <w:p w:rsidR="00A20147" w:rsidRPr="00A20147" w:rsidRDefault="00A20147" w:rsidP="00A201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A2014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Исп: </w:t>
      </w:r>
      <w:r w:rsidRPr="00A201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В.А. Денисюк</w:t>
      </w:r>
    </w:p>
    <w:p w:rsidR="00A20147" w:rsidRDefault="00A20147" w:rsidP="00A201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2014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Приглашенные: </w:t>
      </w:r>
      <w:r w:rsidRPr="00A201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В.И. Брынзарь, А.П. Чечельницкая, Р.А. Чеботарь, В.В. Жук. </w:t>
      </w:r>
    </w:p>
    <w:p w:rsidR="00664E44" w:rsidRDefault="00664E44" w:rsidP="00B954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64E44" w:rsidRDefault="00664E44" w:rsidP="00664E44">
      <w:pPr>
        <w:spacing w:after="0" w:line="240" w:lineRule="auto"/>
        <w:ind w:firstLine="709"/>
        <w:jc w:val="both"/>
        <w:rPr>
          <w:rFonts w:eastAsia="Times New Roman"/>
          <w:b/>
          <w:bCs/>
          <w:color w:val="000000" w:themeColor="text1"/>
          <w:lang w:eastAsia="ru-RU"/>
        </w:rPr>
      </w:pPr>
      <w:r w:rsidRPr="00664E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  <w:r w:rsidR="00B9540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2</w:t>
      </w:r>
      <w:r w:rsidRPr="00664E4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.  </w:t>
      </w:r>
      <w:bookmarkStart w:id="0" w:name="_GoBack"/>
      <w:r w:rsidRPr="00664E4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Проект закона Приднестровской Молдавской Республики </w:t>
      </w:r>
      <w:r w:rsidRPr="00E40EB9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«О внесении дополнений в Закон</w:t>
      </w:r>
      <w:r w:rsidRPr="00664E44">
        <w:rPr>
          <w:rFonts w:eastAsia="Times New Roman"/>
          <w:b/>
          <w:bCs/>
          <w:color w:val="000000" w:themeColor="text1"/>
          <w:lang w:eastAsia="ru-RU"/>
        </w:rPr>
        <w:t xml:space="preserve"> </w:t>
      </w:r>
      <w:r w:rsidRPr="00664E4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Приднестровской Молдавской Республики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664E4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«О всеобщей воинской обязанности и военной службе» </w:t>
      </w:r>
      <w:bookmarkEnd w:id="0"/>
      <w:r w:rsidRPr="00664E4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(</w:t>
      </w:r>
      <w:r w:rsidRPr="00664E4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папка</w:t>
      </w:r>
      <w:r w:rsidRPr="00664E4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ru-RU"/>
        </w:rPr>
        <w:t> 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182</w:t>
      </w:r>
      <w:r w:rsidRPr="00664E4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(V</w:t>
      </w:r>
      <w:r w:rsidRPr="00664E4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ru-RU"/>
        </w:rPr>
        <w:t>I</w:t>
      </w:r>
      <w:r w:rsidRPr="00664E4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)) 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ru-RU"/>
        </w:rPr>
        <w:t>I</w:t>
      </w:r>
      <w:r w:rsidRPr="00664E4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и </w:t>
      </w:r>
      <w:r w:rsidRPr="00664E4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ru-RU"/>
        </w:rPr>
        <w:t>II</w:t>
      </w:r>
      <w:r w:rsidR="00B9540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 чтение </w:t>
      </w:r>
      <w:r w:rsidR="00B9540D" w:rsidRPr="00B9540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(режим законодательной необходимости)</w:t>
      </w:r>
    </w:p>
    <w:p w:rsidR="00664E44" w:rsidRPr="00664E44" w:rsidRDefault="00664E44" w:rsidP="00664E44">
      <w:pPr>
        <w:spacing w:after="0" w:line="240" w:lineRule="auto"/>
        <w:ind w:firstLine="709"/>
        <w:jc w:val="both"/>
        <w:rPr>
          <w:rFonts w:eastAsia="Times New Roman"/>
          <w:b/>
          <w:bCs/>
          <w:color w:val="000000" w:themeColor="text1"/>
          <w:lang w:eastAsia="ru-RU"/>
        </w:rPr>
      </w:pPr>
      <w:r w:rsidRPr="00664E4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З/И: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Президент</w:t>
      </w:r>
      <w:r w:rsidRPr="00664E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ПМР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664E44" w:rsidRPr="00664E44" w:rsidRDefault="00664E44" w:rsidP="00664E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664E4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Доклад: </w:t>
      </w:r>
      <w:r w:rsidRPr="00664E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Г. М. Антюфеева</w:t>
      </w:r>
    </w:p>
    <w:p w:rsidR="00664E44" w:rsidRDefault="00664E44" w:rsidP="00664E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64E4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Исп: </w:t>
      </w:r>
      <w:r w:rsidRPr="00664E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В.А. Денисюк</w:t>
      </w:r>
    </w:p>
    <w:p w:rsidR="00664E44" w:rsidRDefault="00664E44" w:rsidP="00664E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64E4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Приглашенные: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О.А. Обручков, В.Д. Гебос, Е.В. Борденюк, А.М. Добровольский.</w:t>
      </w:r>
    </w:p>
    <w:p w:rsidR="00B9540D" w:rsidRDefault="00B9540D" w:rsidP="00B954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9540D" w:rsidRPr="00B9540D" w:rsidRDefault="00B9540D" w:rsidP="00B954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3</w:t>
      </w:r>
      <w:r w:rsidRPr="00B9540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  Проект закона Приднестровской Молдавской Республики «О внесении дополнения в Закон Приднестровской Молдавской Республики «О всеобщей воинской обязанности и военной службе» (папка</w:t>
      </w:r>
      <w:r w:rsidRPr="00B9540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ru-RU"/>
        </w:rPr>
        <w:t> </w:t>
      </w:r>
      <w:r w:rsidRPr="00B9540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1887 (V</w:t>
      </w:r>
      <w:r w:rsidRPr="00B9540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ru-RU"/>
        </w:rPr>
        <w:t>I</w:t>
      </w:r>
      <w:r w:rsidRPr="00B9540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)) </w:t>
      </w:r>
      <w:r w:rsidRPr="00B9540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ru-RU"/>
        </w:rPr>
        <w:t>II</w:t>
      </w:r>
      <w:r w:rsidRPr="00B9540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 чтение.</w:t>
      </w:r>
    </w:p>
    <w:p w:rsidR="00B9540D" w:rsidRPr="00B9540D" w:rsidRDefault="00B9540D" w:rsidP="00B954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9540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З/И: </w:t>
      </w:r>
      <w:r w:rsidRPr="00B954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депутаты ВС ПМР Г. М. Антюфеева, О. А. Петрик, и депутаты VI созыва О. Л. Беляков, В.И. Калин</w:t>
      </w:r>
    </w:p>
    <w:p w:rsidR="00B9540D" w:rsidRPr="00B9540D" w:rsidRDefault="00B9540D" w:rsidP="00B954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B9540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Доклад: </w:t>
      </w:r>
      <w:r w:rsidRPr="00B954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Г. М. Антюфеева</w:t>
      </w:r>
    </w:p>
    <w:p w:rsidR="00B9540D" w:rsidRPr="00B9540D" w:rsidRDefault="00B9540D" w:rsidP="00B954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B9540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Исп: </w:t>
      </w:r>
      <w:r w:rsidRPr="00B954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В.А. Денисюк</w:t>
      </w:r>
    </w:p>
    <w:p w:rsidR="00B9540D" w:rsidRPr="00B9540D" w:rsidRDefault="00B9540D" w:rsidP="00B954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9540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Приглашенные: </w:t>
      </w:r>
      <w:r w:rsidRPr="00B954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О.А. Обручков, Е.В. Борденюк, А.А. Гурецкий.</w:t>
      </w:r>
      <w:r w:rsidRPr="00B9540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</w:p>
    <w:p w:rsidR="00B9540D" w:rsidRPr="00664E44" w:rsidRDefault="00B9540D" w:rsidP="00664E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7F1EC2" w:rsidRPr="007F1EC2" w:rsidRDefault="007F1EC2" w:rsidP="00C466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52AD5" w:rsidRPr="003124DA" w:rsidRDefault="006257C9" w:rsidP="003124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257C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</w:t>
      </w:r>
      <w:r w:rsidR="005251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F52AD5" w:rsidRPr="00F52A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 Проект закона Приднестровской Молдавской Республики </w:t>
      </w:r>
      <w:r w:rsidR="003124DA" w:rsidRPr="003124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«О внесении изменений и дополнений в Уголовно–процессуальный кодекс Приднестровской Молдавской Р</w:t>
      </w:r>
      <w:r w:rsidR="003124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еспублики»   </w:t>
      </w:r>
      <w:r w:rsidR="003124DA" w:rsidRPr="003124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F52AD5" w:rsidRPr="00F52A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</w:t>
      </w:r>
      <w:r w:rsidR="00F52AD5" w:rsidRPr="00F52A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папка</w:t>
      </w:r>
      <w:r w:rsidR="00F52AD5" w:rsidRPr="00F52AD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 </w:t>
      </w:r>
      <w:r w:rsidR="003124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1671 </w:t>
      </w:r>
      <w:r w:rsidR="00F52AD5" w:rsidRPr="00F52A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(V</w:t>
      </w:r>
      <w:r w:rsidR="00F52AD5" w:rsidRPr="00F52AD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="00F52AD5" w:rsidRPr="00F52A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)) </w:t>
      </w:r>
      <w:r w:rsidR="00F52AD5" w:rsidRPr="0064560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="001155DD" w:rsidRPr="0064560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="00F52AD5" w:rsidRPr="006456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чтение</w:t>
      </w:r>
      <w:r w:rsidR="003124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3124DA" w:rsidRDefault="00F52AD5" w:rsidP="00F52A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A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З/И: </w:t>
      </w:r>
      <w:r w:rsidR="003124DA" w:rsidRPr="003124D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Прокурор ПМР</w:t>
      </w:r>
    </w:p>
    <w:p w:rsidR="00F52AD5" w:rsidRPr="00F52AD5" w:rsidRDefault="00F52AD5" w:rsidP="00F52A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2A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Доклад: </w:t>
      </w:r>
      <w:r w:rsidRPr="00F52AD5">
        <w:rPr>
          <w:rFonts w:ascii="Times New Roman" w:eastAsia="Times New Roman" w:hAnsi="Times New Roman" w:cs="Times New Roman"/>
          <w:sz w:val="24"/>
          <w:szCs w:val="24"/>
          <w:lang w:eastAsia="ru-RU"/>
        </w:rPr>
        <w:t>Г. М. Антюфеева</w:t>
      </w:r>
    </w:p>
    <w:p w:rsidR="00F52AD5" w:rsidRPr="00F52AD5" w:rsidRDefault="003124DA" w:rsidP="00F52A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Исп: </w:t>
      </w:r>
      <w:r w:rsidRPr="003124DA">
        <w:rPr>
          <w:rFonts w:ascii="Times New Roman" w:eastAsia="Times New Roman" w:hAnsi="Times New Roman" w:cs="Times New Roman"/>
          <w:sz w:val="24"/>
          <w:szCs w:val="24"/>
          <w:lang w:eastAsia="ru-RU"/>
        </w:rPr>
        <w:t>В.А. Денисюк</w:t>
      </w:r>
    </w:p>
    <w:p w:rsidR="00F52AD5" w:rsidRDefault="00F52AD5" w:rsidP="00F52A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A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Приглашенные: </w:t>
      </w:r>
      <w:r w:rsidR="003124DA">
        <w:rPr>
          <w:rFonts w:ascii="Times New Roman" w:eastAsia="Times New Roman" w:hAnsi="Times New Roman" w:cs="Times New Roman"/>
          <w:sz w:val="24"/>
          <w:szCs w:val="24"/>
          <w:lang w:eastAsia="ru-RU"/>
        </w:rPr>
        <w:t>А.А. Гурецкий, В.И. Брынзарь, А.П. Чечельницкая.</w:t>
      </w:r>
    </w:p>
    <w:p w:rsidR="00C05532" w:rsidRPr="00C05532" w:rsidRDefault="00C05532" w:rsidP="00C055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5532" w:rsidRPr="00C05532" w:rsidRDefault="00C05532" w:rsidP="00C055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05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5251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C055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 Проект закона Приднестровской Молдавской Республики </w:t>
      </w:r>
      <w:r w:rsidRPr="00C055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«О внесении изменений и дополнений в Уголовно-процессуальный кодекс Приднестровской Молдавской Республики» (</w:t>
      </w:r>
      <w:r w:rsidRPr="00C055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папка</w:t>
      </w:r>
      <w:r w:rsidRPr="00C0553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 </w:t>
      </w:r>
      <w:r w:rsidRPr="00C055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1752 (V</w:t>
      </w:r>
      <w:r w:rsidRPr="00C0553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C055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)) </w:t>
      </w:r>
      <w:r w:rsidRPr="00C0553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C055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чтение.</w:t>
      </w:r>
    </w:p>
    <w:p w:rsidR="00C05532" w:rsidRPr="00C05532" w:rsidRDefault="00C05532" w:rsidP="00C055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5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З/И: </w:t>
      </w:r>
      <w:r w:rsidRPr="00C055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Прокурор ПМР</w:t>
      </w:r>
    </w:p>
    <w:p w:rsidR="00C05532" w:rsidRPr="00C05532" w:rsidRDefault="00C05532" w:rsidP="00C055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55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Доклад: </w:t>
      </w:r>
      <w:r w:rsidRPr="00C05532">
        <w:rPr>
          <w:rFonts w:ascii="Times New Roman" w:eastAsia="Times New Roman" w:hAnsi="Times New Roman" w:cs="Times New Roman"/>
          <w:sz w:val="24"/>
          <w:szCs w:val="24"/>
          <w:lang w:eastAsia="ru-RU"/>
        </w:rPr>
        <w:t>Г. М. Антюфеева</w:t>
      </w:r>
    </w:p>
    <w:p w:rsidR="00C05532" w:rsidRPr="00C05532" w:rsidRDefault="00C05532" w:rsidP="00C055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55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Исп: </w:t>
      </w:r>
      <w:r w:rsidRPr="00C05532">
        <w:rPr>
          <w:rFonts w:ascii="Times New Roman" w:eastAsia="Times New Roman" w:hAnsi="Times New Roman" w:cs="Times New Roman"/>
          <w:sz w:val="24"/>
          <w:szCs w:val="24"/>
          <w:lang w:eastAsia="ru-RU"/>
        </w:rPr>
        <w:t>Д.А. Шарков</w:t>
      </w:r>
    </w:p>
    <w:p w:rsidR="00C05532" w:rsidRPr="00C05532" w:rsidRDefault="00C05532" w:rsidP="00C055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5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Приглашенные: </w:t>
      </w:r>
      <w:r w:rsidRPr="00C05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В.И. Брынзарь, Р.П. Мова, А.П. Чечельницкая, Р.А. Чеботарь.  </w:t>
      </w:r>
    </w:p>
    <w:p w:rsidR="00A141CD" w:rsidRDefault="00A141CD" w:rsidP="00B954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567F6" w:rsidRPr="008567F6" w:rsidRDefault="008567F6" w:rsidP="00625E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567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B9540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</w:t>
      </w:r>
      <w:r w:rsidRPr="008567F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 Проект закона Приднестровской Молдавской Республики </w:t>
      </w:r>
      <w:r w:rsidRPr="008567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«О внесении изменений и дополнений в Закон Приднес</w:t>
      </w:r>
      <w:r w:rsidR="00625E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тровской Молдавской Республики «</w:t>
      </w:r>
      <w:r w:rsidRPr="008567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государственной гражданской службе Придне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стровской Молдавской Республики»</w:t>
      </w:r>
      <w:r w:rsidRPr="008567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</w:t>
      </w:r>
      <w:r w:rsidRPr="008567F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папка</w:t>
      </w:r>
      <w:r w:rsidRPr="008567F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 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1739</w:t>
      </w:r>
      <w:r w:rsidRPr="008567F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(V</w:t>
      </w:r>
      <w:r w:rsidRPr="008567F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I</w:t>
      </w:r>
      <w:r w:rsidRPr="008567F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)) 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I</w:t>
      </w:r>
      <w:r w:rsidRPr="008567F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чтение.</w:t>
      </w:r>
    </w:p>
    <w:p w:rsidR="008567F6" w:rsidRPr="008567F6" w:rsidRDefault="008567F6" w:rsidP="00625E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7F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З/И: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Правительство </w:t>
      </w:r>
      <w:r w:rsidRPr="008567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ПМР</w:t>
      </w:r>
    </w:p>
    <w:p w:rsidR="008567F6" w:rsidRPr="008567F6" w:rsidRDefault="008567F6" w:rsidP="008567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567F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Доклад: </w:t>
      </w:r>
      <w:r w:rsidRPr="008567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М. Антюфеева</w:t>
      </w:r>
    </w:p>
    <w:p w:rsidR="008567F6" w:rsidRPr="008567F6" w:rsidRDefault="008567F6" w:rsidP="008567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567F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Исп: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Д.А. Шарков</w:t>
      </w:r>
    </w:p>
    <w:p w:rsidR="00F9573E" w:rsidRDefault="008567F6" w:rsidP="00A201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7F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Приглашенные: </w:t>
      </w:r>
      <w:r w:rsidR="00782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С.М. Касап, Е.Н. Куличенко.</w:t>
      </w:r>
    </w:p>
    <w:p w:rsidR="00A141CD" w:rsidRDefault="00A141CD" w:rsidP="00B954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516B" w:rsidRPr="00A00514" w:rsidRDefault="00B9540D" w:rsidP="00A005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="0086516B" w:rsidRPr="00A053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 Проект закона Приднестровской Молдавской Республики </w:t>
      </w:r>
      <w:r w:rsidR="00A00514" w:rsidRPr="00A005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«О внесении дополнений в Арбитражный процессуальный кодекс Приднест</w:t>
      </w:r>
      <w:r w:rsidR="00A005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ровской Молдавской Республике» </w:t>
      </w:r>
      <w:r w:rsidR="00A00514" w:rsidRPr="00A005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(папка 60 (VII)) </w:t>
      </w:r>
      <w:r w:rsidR="00A00514" w:rsidRPr="00A0051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="00A00514" w:rsidRPr="00A005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чтение.</w:t>
      </w:r>
    </w:p>
    <w:p w:rsidR="0086516B" w:rsidRPr="00A053AF" w:rsidRDefault="0086516B" w:rsidP="008651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3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З/И: </w:t>
      </w:r>
      <w:r w:rsidR="0078227F">
        <w:rPr>
          <w:rFonts w:ascii="Times New Roman" w:eastAsia="Times New Roman" w:hAnsi="Times New Roman" w:cs="Times New Roman"/>
          <w:sz w:val="24"/>
          <w:szCs w:val="24"/>
          <w:lang w:eastAsia="ru-RU"/>
        </w:rPr>
        <w:t>Арбитражный суд ПМР</w:t>
      </w:r>
    </w:p>
    <w:p w:rsidR="0086516B" w:rsidRPr="00A053AF" w:rsidRDefault="0086516B" w:rsidP="008651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53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Доклад: </w:t>
      </w:r>
      <w:r w:rsidRPr="00A053AF">
        <w:rPr>
          <w:rFonts w:ascii="Times New Roman" w:eastAsia="Times New Roman" w:hAnsi="Times New Roman" w:cs="Times New Roman"/>
          <w:sz w:val="24"/>
          <w:szCs w:val="24"/>
          <w:lang w:eastAsia="ru-RU"/>
        </w:rPr>
        <w:t>Г. М. Антюфеева</w:t>
      </w:r>
    </w:p>
    <w:p w:rsidR="0086516B" w:rsidRPr="00A053AF" w:rsidRDefault="0086516B" w:rsidP="008651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53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Исп: </w:t>
      </w:r>
      <w:r w:rsidR="00572E95">
        <w:rPr>
          <w:rFonts w:ascii="Times New Roman" w:eastAsia="Times New Roman" w:hAnsi="Times New Roman" w:cs="Times New Roman"/>
          <w:sz w:val="24"/>
          <w:szCs w:val="24"/>
          <w:lang w:eastAsia="ru-RU"/>
        </w:rPr>
        <w:t>Т.Ю. Рудковская</w:t>
      </w:r>
    </w:p>
    <w:p w:rsidR="0086516B" w:rsidRDefault="0086516B" w:rsidP="008651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53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Приглашенные: </w:t>
      </w:r>
      <w:r w:rsidR="0052517D">
        <w:rPr>
          <w:rFonts w:ascii="Times New Roman" w:eastAsia="Times New Roman" w:hAnsi="Times New Roman" w:cs="Times New Roman"/>
          <w:sz w:val="24"/>
          <w:szCs w:val="24"/>
          <w:lang w:eastAsia="ru-RU"/>
        </w:rPr>
        <w:t>А.В. Кийко, А.И. Тумба, В.В. Жук, С.Ф. Григорица</w:t>
      </w:r>
      <w:r w:rsidR="005251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B66196" w:rsidRDefault="00B66196" w:rsidP="00AB22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196" w:rsidRPr="00B66196" w:rsidRDefault="00B9540D" w:rsidP="00B661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="00B66196" w:rsidRPr="00B661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 Проект закона Приднестровской Молдавской Республики </w:t>
      </w:r>
      <w:r w:rsidR="00B661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«О внесении изменения в Кодекс </w:t>
      </w:r>
      <w:r w:rsidR="00B66196" w:rsidRPr="00B661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браке и семье Приднестровской Молдавской Республики» (папка</w:t>
      </w:r>
      <w:r w:rsidR="00B66196" w:rsidRPr="00B6619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 </w:t>
      </w:r>
      <w:r w:rsidR="00B661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67</w:t>
      </w:r>
      <w:r w:rsidR="00B66196" w:rsidRPr="00B661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(V</w:t>
      </w:r>
      <w:r w:rsidR="00B66196" w:rsidRPr="00B6619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="00B66196" w:rsidRPr="00B661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)) </w:t>
      </w:r>
      <w:r w:rsidR="00B66196" w:rsidRPr="00B6619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="00B66196" w:rsidRPr="00B661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чтение.</w:t>
      </w:r>
    </w:p>
    <w:p w:rsidR="00B66196" w:rsidRPr="00B66196" w:rsidRDefault="00B66196" w:rsidP="00B661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1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З/И: </w:t>
      </w:r>
      <w:r w:rsidR="00A605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Тираспольский городской Совет народных депутатов </w:t>
      </w:r>
    </w:p>
    <w:p w:rsidR="00B66196" w:rsidRPr="00B66196" w:rsidRDefault="00B66196" w:rsidP="00B661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61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Доклад: </w:t>
      </w:r>
      <w:r w:rsidRPr="00B66196">
        <w:rPr>
          <w:rFonts w:ascii="Times New Roman" w:eastAsia="Times New Roman" w:hAnsi="Times New Roman" w:cs="Times New Roman"/>
          <w:sz w:val="24"/>
          <w:szCs w:val="24"/>
          <w:lang w:eastAsia="ru-RU"/>
        </w:rPr>
        <w:t>Г. М. Антюфеева</w:t>
      </w:r>
    </w:p>
    <w:p w:rsidR="00B66196" w:rsidRPr="00B66196" w:rsidRDefault="00B66196" w:rsidP="00B661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61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Исп: </w:t>
      </w:r>
      <w:r w:rsidR="00A60573">
        <w:rPr>
          <w:rFonts w:ascii="Times New Roman" w:eastAsia="Times New Roman" w:hAnsi="Times New Roman" w:cs="Times New Roman"/>
          <w:sz w:val="24"/>
          <w:szCs w:val="24"/>
          <w:lang w:eastAsia="ru-RU"/>
        </w:rPr>
        <w:t>Л.Д. Муравьева</w:t>
      </w:r>
    </w:p>
    <w:p w:rsidR="00B66196" w:rsidRDefault="00B66196" w:rsidP="00B661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1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Приглашенные: </w:t>
      </w:r>
      <w:r w:rsidR="00A605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В.М. Дони, </w:t>
      </w:r>
      <w:r w:rsidR="003735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А.И. Тумба, С.Ф. Григорица. </w:t>
      </w:r>
    </w:p>
    <w:p w:rsidR="008D3D14" w:rsidRPr="00B66196" w:rsidRDefault="008D3D14" w:rsidP="002C55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D3D14" w:rsidRPr="008D3D14" w:rsidRDefault="00B9540D" w:rsidP="008D3D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="008D3D14" w:rsidRPr="008D3D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 Проект закона Приднестровской Молдавской Республики «О внесении изменения в Закон Приднестровской Молдавской Республики «О государственной пошлине» (папка</w:t>
      </w:r>
      <w:r w:rsidR="008D3D14" w:rsidRPr="008D3D1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 </w:t>
      </w:r>
      <w:r w:rsidR="008D3D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74 </w:t>
      </w:r>
      <w:r w:rsidR="008D3D14" w:rsidRPr="008D3D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(V</w:t>
      </w:r>
      <w:r w:rsidR="008D3D14" w:rsidRPr="008D3D1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="008D3D14" w:rsidRPr="008D3D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)) </w:t>
      </w:r>
      <w:r w:rsidR="008D3D14" w:rsidRPr="008D3D1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="008D3D14" w:rsidRPr="008D3D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чтение.</w:t>
      </w:r>
    </w:p>
    <w:p w:rsidR="008D3D14" w:rsidRPr="008D3D14" w:rsidRDefault="008D3D14" w:rsidP="008D3D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D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З/И: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 ПМР</w:t>
      </w:r>
      <w:r w:rsidRPr="008D3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D3D14" w:rsidRPr="008D3D14" w:rsidRDefault="008D3D14" w:rsidP="008D3D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3D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Доклад: </w:t>
      </w:r>
      <w:r w:rsidRPr="008D3D14">
        <w:rPr>
          <w:rFonts w:ascii="Times New Roman" w:eastAsia="Times New Roman" w:hAnsi="Times New Roman" w:cs="Times New Roman"/>
          <w:sz w:val="24"/>
          <w:szCs w:val="24"/>
          <w:lang w:eastAsia="ru-RU"/>
        </w:rPr>
        <w:t>Г. М. Антюфеева</w:t>
      </w:r>
    </w:p>
    <w:p w:rsidR="008D3D14" w:rsidRPr="008D3D14" w:rsidRDefault="008D3D14" w:rsidP="008D3D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3D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Исп: </w:t>
      </w:r>
      <w:r w:rsidRPr="008D3D14">
        <w:rPr>
          <w:rFonts w:ascii="Times New Roman" w:eastAsia="Times New Roman" w:hAnsi="Times New Roman" w:cs="Times New Roman"/>
          <w:sz w:val="24"/>
          <w:szCs w:val="24"/>
          <w:lang w:eastAsia="ru-RU"/>
        </w:rPr>
        <w:t>Л.Д. Муравьева</w:t>
      </w:r>
    </w:p>
    <w:p w:rsidR="008D3D14" w:rsidRDefault="008D3D14" w:rsidP="008D3D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D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Приглашенные: </w:t>
      </w:r>
      <w:r w:rsidRPr="008D3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А.И. Тумба, С.Ф. Григорица. </w:t>
      </w:r>
    </w:p>
    <w:p w:rsidR="008D3D14" w:rsidRDefault="008D3D14" w:rsidP="008D3D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3D14" w:rsidRPr="008D3D14" w:rsidRDefault="00B9540D" w:rsidP="008D3D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</w:t>
      </w:r>
      <w:r w:rsidR="008D3D14" w:rsidRPr="008D3D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 Проект закона Приднестровской Молдавской Республики </w:t>
      </w:r>
      <w:r w:rsidR="008D3D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«О внесении дополнения в Закон </w:t>
      </w:r>
      <w:r w:rsidR="008D3D14" w:rsidRPr="008D3D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Придне</w:t>
      </w:r>
      <w:r w:rsidR="008D3D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стровской Молдавской Республики </w:t>
      </w:r>
      <w:r w:rsidR="008D3D14" w:rsidRPr="008D3D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«О государственной пошлине» (папка</w:t>
      </w:r>
      <w:r w:rsidR="008D3D14" w:rsidRPr="008D3D1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 </w:t>
      </w:r>
      <w:r w:rsidR="008D3D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107</w:t>
      </w:r>
      <w:r w:rsidR="008D3D14" w:rsidRPr="008D3D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(V</w:t>
      </w:r>
      <w:r w:rsidR="008D3D14" w:rsidRPr="008D3D1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="008D3D14" w:rsidRPr="008D3D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)) </w:t>
      </w:r>
      <w:r w:rsidR="008D3D14" w:rsidRPr="008D3D1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="008D3D14" w:rsidRPr="008D3D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чтение.</w:t>
      </w:r>
    </w:p>
    <w:p w:rsidR="008D3D14" w:rsidRPr="008D3D14" w:rsidRDefault="008D3D14" w:rsidP="008D3D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D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З/И: </w:t>
      </w:r>
      <w:r w:rsidRPr="008D3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Правительство ПМР </w:t>
      </w:r>
    </w:p>
    <w:p w:rsidR="008D3D14" w:rsidRPr="008D3D14" w:rsidRDefault="008D3D14" w:rsidP="008D3D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3D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Доклад: </w:t>
      </w:r>
      <w:r w:rsidRPr="008D3D14">
        <w:rPr>
          <w:rFonts w:ascii="Times New Roman" w:eastAsia="Times New Roman" w:hAnsi="Times New Roman" w:cs="Times New Roman"/>
          <w:sz w:val="24"/>
          <w:szCs w:val="24"/>
          <w:lang w:eastAsia="ru-RU"/>
        </w:rPr>
        <w:t>Г. М. Антюфеева</w:t>
      </w:r>
    </w:p>
    <w:p w:rsidR="008D3D14" w:rsidRPr="008D3D14" w:rsidRDefault="008D3D14" w:rsidP="008D3D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3D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Исп: </w:t>
      </w:r>
      <w:r w:rsidRPr="008D3D14">
        <w:rPr>
          <w:rFonts w:ascii="Times New Roman" w:eastAsia="Times New Roman" w:hAnsi="Times New Roman" w:cs="Times New Roman"/>
          <w:sz w:val="24"/>
          <w:szCs w:val="24"/>
          <w:lang w:eastAsia="ru-RU"/>
        </w:rPr>
        <w:t>Л.Д. Муравьева</w:t>
      </w:r>
    </w:p>
    <w:p w:rsidR="008D3D14" w:rsidRDefault="008D3D14" w:rsidP="008D3D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D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Приглашенные: </w:t>
      </w:r>
      <w:r w:rsidRPr="008D3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А.И. Тумба,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В.В. Жук, </w:t>
      </w:r>
      <w:r w:rsidRPr="008D3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С.Ф. Григорица. </w:t>
      </w:r>
    </w:p>
    <w:p w:rsidR="00C05532" w:rsidRPr="008D3D14" w:rsidRDefault="00C05532" w:rsidP="008D3D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5532" w:rsidRPr="00C05532" w:rsidRDefault="00B9540D" w:rsidP="00C055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11</w:t>
      </w:r>
      <w:r w:rsidR="00C05532" w:rsidRPr="00C055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 Проект закона Приднестровской Молдавской Республики «О внесении изменения в Кодекс Приднестровской Молдавской Республики об административных правонарушениях» (папка</w:t>
      </w:r>
      <w:r w:rsidR="00C05532" w:rsidRPr="00C0553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 </w:t>
      </w:r>
      <w:r w:rsidR="00C055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1437</w:t>
      </w:r>
      <w:r w:rsidR="00C05532" w:rsidRPr="00C055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(V</w:t>
      </w:r>
      <w:r w:rsidR="00C05532" w:rsidRPr="00C0553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="00C05532" w:rsidRPr="00C055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)) </w:t>
      </w:r>
      <w:r w:rsidR="00C05532" w:rsidRPr="00C0553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="00C0553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="00C05532" w:rsidRPr="00C055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чтение.</w:t>
      </w:r>
    </w:p>
    <w:p w:rsidR="00C05532" w:rsidRPr="00C05532" w:rsidRDefault="00C05532" w:rsidP="00C055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5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З/И: </w:t>
      </w:r>
      <w:r w:rsidRPr="00C05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депутаты ВС ПМР </w:t>
      </w:r>
      <w:r w:rsidR="00C466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М. Антюфеева, О.А. Петрик,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В.Г. Бабчинецкий и депутатами (VI) созыва В.И. Калин, О.Л. Беляков</w:t>
      </w:r>
      <w:r w:rsidRPr="00C0553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05532" w:rsidRPr="00C05532" w:rsidRDefault="00C05532" w:rsidP="00C055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55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Доклад: </w:t>
      </w:r>
      <w:r w:rsidRPr="00C05532">
        <w:rPr>
          <w:rFonts w:ascii="Times New Roman" w:eastAsia="Times New Roman" w:hAnsi="Times New Roman" w:cs="Times New Roman"/>
          <w:sz w:val="24"/>
          <w:szCs w:val="24"/>
          <w:lang w:eastAsia="ru-RU"/>
        </w:rPr>
        <w:t>Г. М. Антюфеева</w:t>
      </w:r>
    </w:p>
    <w:p w:rsidR="00C05532" w:rsidRPr="00C05532" w:rsidRDefault="00C05532" w:rsidP="00C055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55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Исп: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А.Д. Станова</w:t>
      </w:r>
    </w:p>
    <w:p w:rsidR="00C05532" w:rsidRPr="00C05532" w:rsidRDefault="00C05532" w:rsidP="00C055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5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Приглашенные: </w:t>
      </w:r>
      <w:r w:rsidR="00DE43C0" w:rsidRPr="00DE43C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DE4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.И. </w:t>
      </w:r>
      <w:r w:rsidR="00C466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Тумба, </w:t>
      </w:r>
      <w:r w:rsidR="00C46625" w:rsidRPr="00DE43C0">
        <w:rPr>
          <w:rFonts w:ascii="Times New Roman" w:eastAsia="Times New Roman" w:hAnsi="Times New Roman" w:cs="Times New Roman"/>
          <w:sz w:val="24"/>
          <w:szCs w:val="24"/>
          <w:lang w:eastAsia="ru-RU"/>
        </w:rPr>
        <w:t>В.И.</w:t>
      </w:r>
      <w:r w:rsidR="00DE43C0" w:rsidRPr="00DE4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Устенко, А.А. Гурецкий.</w:t>
      </w:r>
    </w:p>
    <w:p w:rsidR="009C0531" w:rsidRDefault="009C0531" w:rsidP="000076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540D" w:rsidRDefault="00B9540D" w:rsidP="000076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24BC" w:rsidRPr="00107D8B" w:rsidRDefault="00B9540D" w:rsidP="00402C09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</w:t>
      </w:r>
      <w:r w:rsidR="007B3C46"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 Разное.</w:t>
      </w:r>
    </w:p>
    <w:p w:rsidR="00BD463E" w:rsidRPr="00107D8B" w:rsidRDefault="007B3C46" w:rsidP="00001F53">
      <w:pPr>
        <w:spacing w:after="0" w:line="360" w:lineRule="auto"/>
        <w:ind w:hanging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Председатель Комитета </w:t>
      </w:r>
      <w:r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   </w:t>
      </w:r>
      <w:r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</w:t>
      </w:r>
      <w:r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7D57BA"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  <w:r w:rsidR="007D57BA"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               </w:t>
      </w:r>
      <w:r w:rsidR="001F6A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</w:t>
      </w:r>
      <w:r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Г. М. </w:t>
      </w:r>
      <w:r w:rsidR="006E4D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Антюфеева</w:t>
      </w:r>
    </w:p>
    <w:sectPr w:rsidR="00BD463E" w:rsidRPr="00107D8B" w:rsidSect="0020283C">
      <w:footerReference w:type="default" r:id="rId7"/>
      <w:pgSz w:w="11906" w:h="16838"/>
      <w:pgMar w:top="709" w:right="424" w:bottom="0" w:left="600" w:header="22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2DDC" w:rsidRDefault="00F92DDC">
      <w:pPr>
        <w:spacing w:after="0" w:line="240" w:lineRule="auto"/>
      </w:pPr>
      <w:r>
        <w:separator/>
      </w:r>
    </w:p>
  </w:endnote>
  <w:endnote w:type="continuationSeparator" w:id="0">
    <w:p w:rsidR="00F92DDC" w:rsidRDefault="00F9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929" w:rsidRDefault="006723F3">
    <w:pPr>
      <w:pStyle w:val="a3"/>
      <w:jc w:val="right"/>
    </w:pPr>
    <w:r>
      <w:rPr>
        <w:noProof/>
      </w:rPr>
      <w:fldChar w:fldCharType="begin"/>
    </w:r>
    <w:r w:rsidR="003707DB">
      <w:rPr>
        <w:noProof/>
      </w:rPr>
      <w:instrText xml:space="preserve"> PAGE   \* MERGEFORMAT </w:instrText>
    </w:r>
    <w:r>
      <w:rPr>
        <w:noProof/>
      </w:rPr>
      <w:fldChar w:fldCharType="separate"/>
    </w:r>
    <w:r w:rsidR="003E53FA">
      <w:rPr>
        <w:noProof/>
      </w:rPr>
      <w:t>1</w:t>
    </w:r>
    <w:r>
      <w:rPr>
        <w:noProof/>
      </w:rPr>
      <w:fldChar w:fldCharType="end"/>
    </w:r>
  </w:p>
  <w:p w:rsidR="007A3929" w:rsidRDefault="00F92DD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2DDC" w:rsidRDefault="00F92DDC">
      <w:pPr>
        <w:spacing w:after="0" w:line="240" w:lineRule="auto"/>
      </w:pPr>
      <w:r>
        <w:separator/>
      </w:r>
    </w:p>
  </w:footnote>
  <w:footnote w:type="continuationSeparator" w:id="0">
    <w:p w:rsidR="00F92DDC" w:rsidRDefault="00F92D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25CB4"/>
    <w:multiLevelType w:val="hybridMultilevel"/>
    <w:tmpl w:val="75A232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100BF"/>
    <w:multiLevelType w:val="hybridMultilevel"/>
    <w:tmpl w:val="AB30E45A"/>
    <w:lvl w:ilvl="0" w:tplc="665084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2609EF"/>
    <w:multiLevelType w:val="hybridMultilevel"/>
    <w:tmpl w:val="A9E06152"/>
    <w:lvl w:ilvl="0" w:tplc="3AF8A7D0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703EE"/>
    <w:multiLevelType w:val="hybridMultilevel"/>
    <w:tmpl w:val="55565954"/>
    <w:lvl w:ilvl="0" w:tplc="9750596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27626F"/>
    <w:multiLevelType w:val="hybridMultilevel"/>
    <w:tmpl w:val="79809D74"/>
    <w:lvl w:ilvl="0" w:tplc="1B18C7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B94394"/>
    <w:multiLevelType w:val="hybridMultilevel"/>
    <w:tmpl w:val="27C057A2"/>
    <w:lvl w:ilvl="0" w:tplc="E73A4F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CA461B"/>
    <w:multiLevelType w:val="hybridMultilevel"/>
    <w:tmpl w:val="9AEAA0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465E3C"/>
    <w:multiLevelType w:val="hybridMultilevel"/>
    <w:tmpl w:val="DC5C7380"/>
    <w:lvl w:ilvl="0" w:tplc="3AF8A7D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F9C7AFE"/>
    <w:multiLevelType w:val="hybridMultilevel"/>
    <w:tmpl w:val="7D8AAA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D41350"/>
    <w:multiLevelType w:val="hybridMultilevel"/>
    <w:tmpl w:val="37589CBE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5"/>
  </w:num>
  <w:num w:numId="5">
    <w:abstractNumId w:val="3"/>
  </w:num>
  <w:num w:numId="6">
    <w:abstractNumId w:val="6"/>
  </w:num>
  <w:num w:numId="7">
    <w:abstractNumId w:val="2"/>
  </w:num>
  <w:num w:numId="8">
    <w:abstractNumId w:val="0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129A"/>
    <w:rsid w:val="00001F53"/>
    <w:rsid w:val="00001FAD"/>
    <w:rsid w:val="0000762B"/>
    <w:rsid w:val="00020337"/>
    <w:rsid w:val="00021E89"/>
    <w:rsid w:val="000252E8"/>
    <w:rsid w:val="000352B8"/>
    <w:rsid w:val="00035D0D"/>
    <w:rsid w:val="00037961"/>
    <w:rsid w:val="00060DBC"/>
    <w:rsid w:val="000620E3"/>
    <w:rsid w:val="00063689"/>
    <w:rsid w:val="00065749"/>
    <w:rsid w:val="0006640E"/>
    <w:rsid w:val="00067853"/>
    <w:rsid w:val="00074367"/>
    <w:rsid w:val="00074D9C"/>
    <w:rsid w:val="0009530D"/>
    <w:rsid w:val="00097649"/>
    <w:rsid w:val="000A4642"/>
    <w:rsid w:val="000A4D69"/>
    <w:rsid w:val="000C5328"/>
    <w:rsid w:val="000C5911"/>
    <w:rsid w:val="000C5AB6"/>
    <w:rsid w:val="000D2934"/>
    <w:rsid w:val="000E3C3C"/>
    <w:rsid w:val="000E4E33"/>
    <w:rsid w:val="000E683D"/>
    <w:rsid w:val="000F17F2"/>
    <w:rsid w:val="000F27A7"/>
    <w:rsid w:val="000F40C5"/>
    <w:rsid w:val="00100A2E"/>
    <w:rsid w:val="001030F6"/>
    <w:rsid w:val="0010338E"/>
    <w:rsid w:val="00107D8B"/>
    <w:rsid w:val="00113FF7"/>
    <w:rsid w:val="001155DD"/>
    <w:rsid w:val="001214AA"/>
    <w:rsid w:val="00126D96"/>
    <w:rsid w:val="00130949"/>
    <w:rsid w:val="00130AAC"/>
    <w:rsid w:val="00135090"/>
    <w:rsid w:val="00136FB8"/>
    <w:rsid w:val="00143925"/>
    <w:rsid w:val="00146C0F"/>
    <w:rsid w:val="00152E2E"/>
    <w:rsid w:val="0015490E"/>
    <w:rsid w:val="0017506E"/>
    <w:rsid w:val="00180C6F"/>
    <w:rsid w:val="00184158"/>
    <w:rsid w:val="001874FE"/>
    <w:rsid w:val="00191300"/>
    <w:rsid w:val="00191DA0"/>
    <w:rsid w:val="001A3610"/>
    <w:rsid w:val="001B02CE"/>
    <w:rsid w:val="001B22AF"/>
    <w:rsid w:val="001B652B"/>
    <w:rsid w:val="001B65D0"/>
    <w:rsid w:val="001C2BEF"/>
    <w:rsid w:val="001C7DA8"/>
    <w:rsid w:val="001D7C3A"/>
    <w:rsid w:val="001E4504"/>
    <w:rsid w:val="001F6AD3"/>
    <w:rsid w:val="0020283C"/>
    <w:rsid w:val="00222EB2"/>
    <w:rsid w:val="002238A9"/>
    <w:rsid w:val="00234417"/>
    <w:rsid w:val="00235191"/>
    <w:rsid w:val="00240F1B"/>
    <w:rsid w:val="00251D87"/>
    <w:rsid w:val="00255EF2"/>
    <w:rsid w:val="00256D3B"/>
    <w:rsid w:val="0026118D"/>
    <w:rsid w:val="00262D64"/>
    <w:rsid w:val="00265CE5"/>
    <w:rsid w:val="002719C7"/>
    <w:rsid w:val="002750FF"/>
    <w:rsid w:val="00277DC7"/>
    <w:rsid w:val="00284DC2"/>
    <w:rsid w:val="002929A8"/>
    <w:rsid w:val="00293FCD"/>
    <w:rsid w:val="00296B7B"/>
    <w:rsid w:val="002A1394"/>
    <w:rsid w:val="002A32E2"/>
    <w:rsid w:val="002A5655"/>
    <w:rsid w:val="002A7C91"/>
    <w:rsid w:val="002B3AAF"/>
    <w:rsid w:val="002C555A"/>
    <w:rsid w:val="002D0A96"/>
    <w:rsid w:val="002D30B0"/>
    <w:rsid w:val="002D5EC2"/>
    <w:rsid w:val="002E085A"/>
    <w:rsid w:val="002E5087"/>
    <w:rsid w:val="002F3217"/>
    <w:rsid w:val="002F3681"/>
    <w:rsid w:val="002F77A0"/>
    <w:rsid w:val="00303720"/>
    <w:rsid w:val="00304044"/>
    <w:rsid w:val="00305772"/>
    <w:rsid w:val="00306813"/>
    <w:rsid w:val="003124DA"/>
    <w:rsid w:val="00313327"/>
    <w:rsid w:val="0032648E"/>
    <w:rsid w:val="003265C4"/>
    <w:rsid w:val="00327FE7"/>
    <w:rsid w:val="00330807"/>
    <w:rsid w:val="00331C67"/>
    <w:rsid w:val="003334BA"/>
    <w:rsid w:val="00333931"/>
    <w:rsid w:val="0033606F"/>
    <w:rsid w:val="00336FC2"/>
    <w:rsid w:val="00340758"/>
    <w:rsid w:val="00343938"/>
    <w:rsid w:val="00350AEF"/>
    <w:rsid w:val="003601EB"/>
    <w:rsid w:val="00362DBB"/>
    <w:rsid w:val="0036493B"/>
    <w:rsid w:val="003707DB"/>
    <w:rsid w:val="003735E7"/>
    <w:rsid w:val="003802D4"/>
    <w:rsid w:val="0038033B"/>
    <w:rsid w:val="00384013"/>
    <w:rsid w:val="003A02B7"/>
    <w:rsid w:val="003A6DB0"/>
    <w:rsid w:val="003C041C"/>
    <w:rsid w:val="003C192D"/>
    <w:rsid w:val="003C3552"/>
    <w:rsid w:val="003C4499"/>
    <w:rsid w:val="003D265E"/>
    <w:rsid w:val="003D61DD"/>
    <w:rsid w:val="003D6568"/>
    <w:rsid w:val="003E23CF"/>
    <w:rsid w:val="003E4F77"/>
    <w:rsid w:val="003E53FA"/>
    <w:rsid w:val="004001AE"/>
    <w:rsid w:val="00402C09"/>
    <w:rsid w:val="00407780"/>
    <w:rsid w:val="004224BC"/>
    <w:rsid w:val="0042394B"/>
    <w:rsid w:val="004248F6"/>
    <w:rsid w:val="0043129A"/>
    <w:rsid w:val="00433363"/>
    <w:rsid w:val="00436294"/>
    <w:rsid w:val="00442442"/>
    <w:rsid w:val="00443C2B"/>
    <w:rsid w:val="004448CA"/>
    <w:rsid w:val="00444982"/>
    <w:rsid w:val="00447666"/>
    <w:rsid w:val="004528AF"/>
    <w:rsid w:val="00453D29"/>
    <w:rsid w:val="00454864"/>
    <w:rsid w:val="00454EFB"/>
    <w:rsid w:val="00460921"/>
    <w:rsid w:val="00472C01"/>
    <w:rsid w:val="00482769"/>
    <w:rsid w:val="00493BDA"/>
    <w:rsid w:val="004A6B2F"/>
    <w:rsid w:val="004B48B0"/>
    <w:rsid w:val="004B69F0"/>
    <w:rsid w:val="004C18B9"/>
    <w:rsid w:val="004C3623"/>
    <w:rsid w:val="004C79E9"/>
    <w:rsid w:val="004C7E19"/>
    <w:rsid w:val="004D1C94"/>
    <w:rsid w:val="004D643A"/>
    <w:rsid w:val="004D7353"/>
    <w:rsid w:val="004E15A7"/>
    <w:rsid w:val="004E3034"/>
    <w:rsid w:val="005049E3"/>
    <w:rsid w:val="005058B7"/>
    <w:rsid w:val="00505F1E"/>
    <w:rsid w:val="00510A03"/>
    <w:rsid w:val="00511C84"/>
    <w:rsid w:val="0051468B"/>
    <w:rsid w:val="00521E12"/>
    <w:rsid w:val="0052334C"/>
    <w:rsid w:val="0052517D"/>
    <w:rsid w:val="00531D71"/>
    <w:rsid w:val="00536182"/>
    <w:rsid w:val="00545B84"/>
    <w:rsid w:val="00555EA4"/>
    <w:rsid w:val="005578F7"/>
    <w:rsid w:val="00562832"/>
    <w:rsid w:val="00572E95"/>
    <w:rsid w:val="0057328E"/>
    <w:rsid w:val="0058521B"/>
    <w:rsid w:val="00585A57"/>
    <w:rsid w:val="00593BB2"/>
    <w:rsid w:val="00597EE6"/>
    <w:rsid w:val="005A2BFA"/>
    <w:rsid w:val="005A2F69"/>
    <w:rsid w:val="005A51D6"/>
    <w:rsid w:val="005B46D2"/>
    <w:rsid w:val="005C1E54"/>
    <w:rsid w:val="005C3457"/>
    <w:rsid w:val="005C6992"/>
    <w:rsid w:val="005C6A76"/>
    <w:rsid w:val="005D609D"/>
    <w:rsid w:val="005D7A8D"/>
    <w:rsid w:val="005D7AD5"/>
    <w:rsid w:val="005E64A8"/>
    <w:rsid w:val="005E6A88"/>
    <w:rsid w:val="005E7107"/>
    <w:rsid w:val="005F375C"/>
    <w:rsid w:val="005F7259"/>
    <w:rsid w:val="00601346"/>
    <w:rsid w:val="006016E4"/>
    <w:rsid w:val="00602F4C"/>
    <w:rsid w:val="006074BB"/>
    <w:rsid w:val="0061206D"/>
    <w:rsid w:val="006176CC"/>
    <w:rsid w:val="006257C9"/>
    <w:rsid w:val="00625E68"/>
    <w:rsid w:val="00625ED6"/>
    <w:rsid w:val="00630A92"/>
    <w:rsid w:val="006310EC"/>
    <w:rsid w:val="006366A0"/>
    <w:rsid w:val="00637576"/>
    <w:rsid w:val="00645609"/>
    <w:rsid w:val="00646D2B"/>
    <w:rsid w:val="00650B98"/>
    <w:rsid w:val="00650FFD"/>
    <w:rsid w:val="00651A57"/>
    <w:rsid w:val="00655CE6"/>
    <w:rsid w:val="006614E2"/>
    <w:rsid w:val="0066454D"/>
    <w:rsid w:val="00664E44"/>
    <w:rsid w:val="00667EE5"/>
    <w:rsid w:val="0067059F"/>
    <w:rsid w:val="006723F3"/>
    <w:rsid w:val="00675119"/>
    <w:rsid w:val="006800EC"/>
    <w:rsid w:val="0068335D"/>
    <w:rsid w:val="0069089C"/>
    <w:rsid w:val="006A7262"/>
    <w:rsid w:val="006B0BCD"/>
    <w:rsid w:val="006C2508"/>
    <w:rsid w:val="006C3FA3"/>
    <w:rsid w:val="006D0BD0"/>
    <w:rsid w:val="006D2DD0"/>
    <w:rsid w:val="006E4C6A"/>
    <w:rsid w:val="006E4DE5"/>
    <w:rsid w:val="006F5C30"/>
    <w:rsid w:val="00711F1C"/>
    <w:rsid w:val="00716233"/>
    <w:rsid w:val="007259C2"/>
    <w:rsid w:val="00731131"/>
    <w:rsid w:val="00737EE4"/>
    <w:rsid w:val="0075214F"/>
    <w:rsid w:val="00757363"/>
    <w:rsid w:val="007608B7"/>
    <w:rsid w:val="00761D79"/>
    <w:rsid w:val="0076639E"/>
    <w:rsid w:val="00766DE4"/>
    <w:rsid w:val="00771BFD"/>
    <w:rsid w:val="0078227F"/>
    <w:rsid w:val="0078452C"/>
    <w:rsid w:val="0078633C"/>
    <w:rsid w:val="00797D9F"/>
    <w:rsid w:val="007A78A3"/>
    <w:rsid w:val="007B3C46"/>
    <w:rsid w:val="007B4525"/>
    <w:rsid w:val="007C0DDF"/>
    <w:rsid w:val="007C3A57"/>
    <w:rsid w:val="007C3B04"/>
    <w:rsid w:val="007C5D17"/>
    <w:rsid w:val="007D57BA"/>
    <w:rsid w:val="007D5BF1"/>
    <w:rsid w:val="007D73BE"/>
    <w:rsid w:val="007F095E"/>
    <w:rsid w:val="007F1EC2"/>
    <w:rsid w:val="008170EB"/>
    <w:rsid w:val="008275A9"/>
    <w:rsid w:val="00843AAC"/>
    <w:rsid w:val="00852107"/>
    <w:rsid w:val="008527CF"/>
    <w:rsid w:val="008567F6"/>
    <w:rsid w:val="00860DDA"/>
    <w:rsid w:val="0086516B"/>
    <w:rsid w:val="0087764C"/>
    <w:rsid w:val="00880EA5"/>
    <w:rsid w:val="00884790"/>
    <w:rsid w:val="00885447"/>
    <w:rsid w:val="0089202A"/>
    <w:rsid w:val="008A00A2"/>
    <w:rsid w:val="008A1927"/>
    <w:rsid w:val="008B234C"/>
    <w:rsid w:val="008B6E18"/>
    <w:rsid w:val="008B7CB1"/>
    <w:rsid w:val="008C337C"/>
    <w:rsid w:val="008C5E44"/>
    <w:rsid w:val="008C7C52"/>
    <w:rsid w:val="008C7D95"/>
    <w:rsid w:val="008D3D14"/>
    <w:rsid w:val="008D4291"/>
    <w:rsid w:val="008D4DB2"/>
    <w:rsid w:val="008E0A5B"/>
    <w:rsid w:val="008E2D3B"/>
    <w:rsid w:val="008F3EC8"/>
    <w:rsid w:val="00903FDB"/>
    <w:rsid w:val="00914004"/>
    <w:rsid w:val="0091469C"/>
    <w:rsid w:val="0091623B"/>
    <w:rsid w:val="009268AD"/>
    <w:rsid w:val="00931032"/>
    <w:rsid w:val="00931B3C"/>
    <w:rsid w:val="00935D5D"/>
    <w:rsid w:val="00937A20"/>
    <w:rsid w:val="009421EA"/>
    <w:rsid w:val="00942FBA"/>
    <w:rsid w:val="00954830"/>
    <w:rsid w:val="00955F51"/>
    <w:rsid w:val="009656A3"/>
    <w:rsid w:val="009714A9"/>
    <w:rsid w:val="00971627"/>
    <w:rsid w:val="00972111"/>
    <w:rsid w:val="009762EB"/>
    <w:rsid w:val="00977408"/>
    <w:rsid w:val="00981075"/>
    <w:rsid w:val="009A2553"/>
    <w:rsid w:val="009A3ECC"/>
    <w:rsid w:val="009A6852"/>
    <w:rsid w:val="009B2FAE"/>
    <w:rsid w:val="009B4194"/>
    <w:rsid w:val="009B44F4"/>
    <w:rsid w:val="009B76F8"/>
    <w:rsid w:val="009C0531"/>
    <w:rsid w:val="009C36EF"/>
    <w:rsid w:val="009C5000"/>
    <w:rsid w:val="009D7489"/>
    <w:rsid w:val="009F76D4"/>
    <w:rsid w:val="00A00514"/>
    <w:rsid w:val="00A053AF"/>
    <w:rsid w:val="00A12224"/>
    <w:rsid w:val="00A141CD"/>
    <w:rsid w:val="00A14EE1"/>
    <w:rsid w:val="00A20147"/>
    <w:rsid w:val="00A25D52"/>
    <w:rsid w:val="00A41812"/>
    <w:rsid w:val="00A459E4"/>
    <w:rsid w:val="00A479F3"/>
    <w:rsid w:val="00A565F8"/>
    <w:rsid w:val="00A56B56"/>
    <w:rsid w:val="00A60573"/>
    <w:rsid w:val="00A60D41"/>
    <w:rsid w:val="00A75047"/>
    <w:rsid w:val="00A859C2"/>
    <w:rsid w:val="00A86C19"/>
    <w:rsid w:val="00A965BA"/>
    <w:rsid w:val="00AA1F5A"/>
    <w:rsid w:val="00AB22CD"/>
    <w:rsid w:val="00AC638B"/>
    <w:rsid w:val="00AD29EB"/>
    <w:rsid w:val="00AD3026"/>
    <w:rsid w:val="00AE2EA0"/>
    <w:rsid w:val="00AE3E9D"/>
    <w:rsid w:val="00AE5F09"/>
    <w:rsid w:val="00B05C96"/>
    <w:rsid w:val="00B063D2"/>
    <w:rsid w:val="00B06B1B"/>
    <w:rsid w:val="00B1447C"/>
    <w:rsid w:val="00B1456C"/>
    <w:rsid w:val="00B15B55"/>
    <w:rsid w:val="00B24B19"/>
    <w:rsid w:val="00B35980"/>
    <w:rsid w:val="00B443F3"/>
    <w:rsid w:val="00B4637F"/>
    <w:rsid w:val="00B52B78"/>
    <w:rsid w:val="00B5492F"/>
    <w:rsid w:val="00B57428"/>
    <w:rsid w:val="00B64DA5"/>
    <w:rsid w:val="00B66196"/>
    <w:rsid w:val="00B66659"/>
    <w:rsid w:val="00B73AFF"/>
    <w:rsid w:val="00B73B81"/>
    <w:rsid w:val="00B75744"/>
    <w:rsid w:val="00B81307"/>
    <w:rsid w:val="00B91F30"/>
    <w:rsid w:val="00B9540D"/>
    <w:rsid w:val="00B955F1"/>
    <w:rsid w:val="00BA13D0"/>
    <w:rsid w:val="00BB4AC5"/>
    <w:rsid w:val="00BB4B0A"/>
    <w:rsid w:val="00BC6A60"/>
    <w:rsid w:val="00BC7261"/>
    <w:rsid w:val="00BD463E"/>
    <w:rsid w:val="00BE49B3"/>
    <w:rsid w:val="00C02AA6"/>
    <w:rsid w:val="00C0350A"/>
    <w:rsid w:val="00C03828"/>
    <w:rsid w:val="00C0463E"/>
    <w:rsid w:val="00C04AEC"/>
    <w:rsid w:val="00C05532"/>
    <w:rsid w:val="00C12DFB"/>
    <w:rsid w:val="00C21A1B"/>
    <w:rsid w:val="00C462C3"/>
    <w:rsid w:val="00C46625"/>
    <w:rsid w:val="00C5184E"/>
    <w:rsid w:val="00C53C7A"/>
    <w:rsid w:val="00C56D1A"/>
    <w:rsid w:val="00C60635"/>
    <w:rsid w:val="00C61E01"/>
    <w:rsid w:val="00C66500"/>
    <w:rsid w:val="00C8443D"/>
    <w:rsid w:val="00C93D3C"/>
    <w:rsid w:val="00CA5312"/>
    <w:rsid w:val="00CB1E09"/>
    <w:rsid w:val="00CB350E"/>
    <w:rsid w:val="00CB45CB"/>
    <w:rsid w:val="00CB6B5E"/>
    <w:rsid w:val="00CB7196"/>
    <w:rsid w:val="00CC3BD9"/>
    <w:rsid w:val="00CD3E8B"/>
    <w:rsid w:val="00CD6498"/>
    <w:rsid w:val="00CE6564"/>
    <w:rsid w:val="00CF08CC"/>
    <w:rsid w:val="00CF1AF8"/>
    <w:rsid w:val="00CF41D2"/>
    <w:rsid w:val="00CF5466"/>
    <w:rsid w:val="00D013AA"/>
    <w:rsid w:val="00D0482D"/>
    <w:rsid w:val="00D0626A"/>
    <w:rsid w:val="00D06E41"/>
    <w:rsid w:val="00D10115"/>
    <w:rsid w:val="00D20D57"/>
    <w:rsid w:val="00D23222"/>
    <w:rsid w:val="00D25685"/>
    <w:rsid w:val="00D33D35"/>
    <w:rsid w:val="00D4103D"/>
    <w:rsid w:val="00D478B6"/>
    <w:rsid w:val="00D50B39"/>
    <w:rsid w:val="00D51637"/>
    <w:rsid w:val="00D51B2E"/>
    <w:rsid w:val="00D55883"/>
    <w:rsid w:val="00D56FBD"/>
    <w:rsid w:val="00D60E33"/>
    <w:rsid w:val="00D624C8"/>
    <w:rsid w:val="00D63DED"/>
    <w:rsid w:val="00D656BC"/>
    <w:rsid w:val="00D67A92"/>
    <w:rsid w:val="00D7637E"/>
    <w:rsid w:val="00D80D88"/>
    <w:rsid w:val="00D832C3"/>
    <w:rsid w:val="00D9506B"/>
    <w:rsid w:val="00DA7158"/>
    <w:rsid w:val="00DB3818"/>
    <w:rsid w:val="00DC51D6"/>
    <w:rsid w:val="00DD020D"/>
    <w:rsid w:val="00DD360C"/>
    <w:rsid w:val="00DD4F56"/>
    <w:rsid w:val="00DE43C0"/>
    <w:rsid w:val="00DE7846"/>
    <w:rsid w:val="00DF0AE8"/>
    <w:rsid w:val="00DF0F1C"/>
    <w:rsid w:val="00DF59F7"/>
    <w:rsid w:val="00E175A4"/>
    <w:rsid w:val="00E23165"/>
    <w:rsid w:val="00E2381B"/>
    <w:rsid w:val="00E249A8"/>
    <w:rsid w:val="00E25513"/>
    <w:rsid w:val="00E26DB7"/>
    <w:rsid w:val="00E2762A"/>
    <w:rsid w:val="00E31931"/>
    <w:rsid w:val="00E40EB9"/>
    <w:rsid w:val="00E41EA0"/>
    <w:rsid w:val="00E44C92"/>
    <w:rsid w:val="00E7298B"/>
    <w:rsid w:val="00E7547A"/>
    <w:rsid w:val="00E772E6"/>
    <w:rsid w:val="00E81040"/>
    <w:rsid w:val="00E837EA"/>
    <w:rsid w:val="00E85493"/>
    <w:rsid w:val="00E96ED3"/>
    <w:rsid w:val="00EA54E7"/>
    <w:rsid w:val="00EB0D81"/>
    <w:rsid w:val="00EB4EA9"/>
    <w:rsid w:val="00EB65FB"/>
    <w:rsid w:val="00EC2BE7"/>
    <w:rsid w:val="00EC2F0A"/>
    <w:rsid w:val="00EC46D7"/>
    <w:rsid w:val="00EC5B94"/>
    <w:rsid w:val="00ED510C"/>
    <w:rsid w:val="00EE5947"/>
    <w:rsid w:val="00EE6C33"/>
    <w:rsid w:val="00EE7F07"/>
    <w:rsid w:val="00EF26D1"/>
    <w:rsid w:val="00F210D0"/>
    <w:rsid w:val="00F2717B"/>
    <w:rsid w:val="00F3050F"/>
    <w:rsid w:val="00F32EF0"/>
    <w:rsid w:val="00F35053"/>
    <w:rsid w:val="00F428F6"/>
    <w:rsid w:val="00F45F3A"/>
    <w:rsid w:val="00F52AD5"/>
    <w:rsid w:val="00F6708A"/>
    <w:rsid w:val="00F77F4E"/>
    <w:rsid w:val="00F92DDC"/>
    <w:rsid w:val="00F9573E"/>
    <w:rsid w:val="00F96BDF"/>
    <w:rsid w:val="00F97C4F"/>
    <w:rsid w:val="00FB0D22"/>
    <w:rsid w:val="00FB5466"/>
    <w:rsid w:val="00FC556C"/>
    <w:rsid w:val="00FD24FA"/>
    <w:rsid w:val="00FF2E4E"/>
    <w:rsid w:val="00FF45F1"/>
    <w:rsid w:val="00FF6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4E412"/>
  <w15:docId w15:val="{BB6172ED-6F05-42D9-9C27-0C526C72F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51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B3C4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7B3C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A6D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A6DB0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F210D0"/>
    <w:rPr>
      <w:rFonts w:ascii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F210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4</Pages>
  <Words>1012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Верховный Совет ПМР</Company>
  <LinksUpToDate>false</LinksUpToDate>
  <CharactersWithSpaces>6774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Станова Анна Дмитриевна</dc:creator>
  <cp:keywords/>
  <dc:description/>
  <cp:lastModifiedBy>Белая Н.С.</cp:lastModifiedBy>
  <cp:revision>166</cp:revision>
  <cp:lastPrinted>2021-06-18T08:01:00Z</cp:lastPrinted>
  <dcterms:created xsi:type="dcterms:W3CDTF">2020-11-23T07:57:00Z</dcterms:created>
  <dcterms:modified xsi:type="dcterms:W3CDTF">2021-06-22T06:05:00Z</dcterms:modified>
</cp:coreProperties>
</file>